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15" w:rsidRDefault="00B55515" w:rsidP="00B55515">
      <w:pPr>
        <w:rPr>
          <w:rFonts w:cs="Calibri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 wp14:anchorId="7D13E2E9" wp14:editId="7EF51028">
            <wp:extent cx="5878195" cy="914400"/>
            <wp:effectExtent l="0" t="0" r="8255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515" w:rsidRPr="0094675A" w:rsidRDefault="00B55515" w:rsidP="00B555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IMMEDIATE RELEASE</w:t>
      </w:r>
      <w:r>
        <w:rPr>
          <w:rFonts w:ascii="Times New Roman" w:hAnsi="Times New Roman"/>
          <w:sz w:val="24"/>
          <w:szCs w:val="24"/>
        </w:rPr>
        <w:tab/>
      </w:r>
      <w:r w:rsidR="0094675A">
        <w:rPr>
          <w:rFonts w:ascii="Times New Roman" w:hAnsi="Times New Roman"/>
          <w:sz w:val="24"/>
          <w:szCs w:val="24"/>
        </w:rPr>
        <w:tab/>
      </w:r>
      <w:r w:rsidR="0094675A">
        <w:rPr>
          <w:rFonts w:ascii="Times New Roman" w:hAnsi="Times New Roman"/>
          <w:sz w:val="24"/>
          <w:szCs w:val="24"/>
        </w:rPr>
        <w:tab/>
      </w:r>
    </w:p>
    <w:p w:rsidR="00B55515" w:rsidRDefault="00B55515" w:rsidP="00B5551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January </w:t>
      </w:r>
      <w:r w:rsidR="00537C58">
        <w:rPr>
          <w:rFonts w:ascii="Times New Roman" w:hAnsi="Times New Roman"/>
          <w:sz w:val="24"/>
          <w:szCs w:val="24"/>
        </w:rPr>
        <w:t>2</w:t>
      </w:r>
      <w:r w:rsidR="004147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B55515" w:rsidRPr="00B55515" w:rsidRDefault="00B55515" w:rsidP="00B55515">
      <w:pPr>
        <w:spacing w:after="0" w:line="240" w:lineRule="auto"/>
        <w:rPr>
          <w:rFonts w:ascii="Arial" w:hAnsi="Arial"/>
          <w:b/>
          <w:bCs/>
          <w:sz w:val="24"/>
          <w:szCs w:val="24"/>
          <w:u w:val="single"/>
        </w:rPr>
      </w:pPr>
    </w:p>
    <w:p w:rsidR="0008603E" w:rsidRDefault="00CC726B" w:rsidP="00B55515">
      <w:pPr>
        <w:pStyle w:val="BlockText"/>
        <w:spacing w:after="120" w:line="240" w:lineRule="auto"/>
        <w:ind w:left="0"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Automation</w:t>
      </w:r>
      <w:r w:rsidR="00AE2267" w:rsidRPr="00B5551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Speeds</w:t>
      </w:r>
      <w:r w:rsidR="00AE2267" w:rsidRPr="00B555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47BE">
        <w:rPr>
          <w:rFonts w:ascii="Times New Roman" w:hAnsi="Times New Roman"/>
          <w:b/>
          <w:bCs/>
          <w:sz w:val="28"/>
          <w:szCs w:val="28"/>
        </w:rPr>
        <w:t xml:space="preserve">Benefits </w:t>
      </w:r>
      <w:r w:rsidR="00AE2267" w:rsidRPr="00B55515">
        <w:rPr>
          <w:rFonts w:ascii="Times New Roman" w:hAnsi="Times New Roman"/>
          <w:b/>
          <w:bCs/>
          <w:sz w:val="28"/>
          <w:szCs w:val="28"/>
        </w:rPr>
        <w:t xml:space="preserve">Processing </w:t>
      </w:r>
      <w:r w:rsidR="00152A9F">
        <w:rPr>
          <w:rFonts w:ascii="Times New Roman" w:hAnsi="Times New Roman"/>
          <w:b/>
          <w:bCs/>
          <w:sz w:val="28"/>
          <w:szCs w:val="28"/>
        </w:rPr>
        <w:t xml:space="preserve">for </w:t>
      </w:r>
      <w:r w:rsidR="001B414B">
        <w:rPr>
          <w:rFonts w:ascii="Times New Roman" w:hAnsi="Times New Roman"/>
          <w:b/>
          <w:bCs/>
          <w:sz w:val="28"/>
          <w:szCs w:val="28"/>
        </w:rPr>
        <w:t xml:space="preserve">Post-9/11 GI Bill </w:t>
      </w:r>
      <w:r w:rsidR="00152A9F">
        <w:rPr>
          <w:rFonts w:ascii="Times New Roman" w:hAnsi="Times New Roman"/>
          <w:b/>
          <w:bCs/>
          <w:sz w:val="28"/>
          <w:szCs w:val="28"/>
        </w:rPr>
        <w:t>Students</w:t>
      </w:r>
    </w:p>
    <w:p w:rsidR="00AE2267" w:rsidRPr="00B55515" w:rsidRDefault="00152A9F" w:rsidP="00B55515">
      <w:pPr>
        <w:pStyle w:val="BlockText"/>
        <w:spacing w:after="120" w:line="240" w:lineRule="auto"/>
        <w:ind w:left="0" w:right="0" w:firstLine="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Students </w:t>
      </w:r>
      <w:r w:rsidR="00CC726B">
        <w:rPr>
          <w:rFonts w:ascii="Times New Roman" w:hAnsi="Times New Roman"/>
          <w:bCs/>
          <w:i/>
          <w:sz w:val="28"/>
          <w:szCs w:val="28"/>
        </w:rPr>
        <w:t xml:space="preserve">see improvement in turn-around time for education </w:t>
      </w:r>
      <w:r w:rsidR="00C266A2">
        <w:rPr>
          <w:rFonts w:ascii="Times New Roman" w:hAnsi="Times New Roman"/>
          <w:bCs/>
          <w:i/>
          <w:sz w:val="28"/>
          <w:szCs w:val="28"/>
        </w:rPr>
        <w:t>claims</w:t>
      </w:r>
    </w:p>
    <w:p w:rsidR="00C97952" w:rsidRPr="00C97952" w:rsidRDefault="00C97952" w:rsidP="00C97952">
      <w:pPr>
        <w:pStyle w:val="NoSpacing"/>
      </w:pPr>
    </w:p>
    <w:p w:rsidR="001F7FA1" w:rsidRPr="00B55515" w:rsidRDefault="00B55515" w:rsidP="00537C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5515">
        <w:rPr>
          <w:rFonts w:ascii="Times New Roman" w:hAnsi="Times New Roman" w:cs="Times New Roman"/>
          <w:sz w:val="24"/>
          <w:szCs w:val="24"/>
        </w:rPr>
        <w:t>WASHINGTON –</w:t>
      </w:r>
      <w:r w:rsidR="0008603E">
        <w:rPr>
          <w:rFonts w:ascii="Times New Roman" w:hAnsi="Times New Roman" w:cs="Times New Roman"/>
          <w:sz w:val="24"/>
          <w:szCs w:val="24"/>
        </w:rPr>
        <w:t xml:space="preserve"> T</w:t>
      </w:r>
      <w:r w:rsidR="001F7FA1" w:rsidRPr="001F7FA1">
        <w:rPr>
          <w:rFonts w:ascii="Times New Roman" w:hAnsi="Times New Roman" w:cs="Times New Roman"/>
          <w:sz w:val="24"/>
          <w:szCs w:val="24"/>
        </w:rPr>
        <w:t>he Department of Veterans Affairs (VA) decreased the time it takes</w:t>
      </w:r>
      <w:r w:rsidR="002F1C4E">
        <w:rPr>
          <w:rFonts w:ascii="Times New Roman" w:hAnsi="Times New Roman" w:cs="Times New Roman"/>
          <w:sz w:val="24"/>
          <w:szCs w:val="24"/>
        </w:rPr>
        <w:t xml:space="preserve"> to process </w:t>
      </w:r>
      <w:r w:rsidR="00877614">
        <w:rPr>
          <w:rFonts w:ascii="Times New Roman" w:hAnsi="Times New Roman" w:cs="Times New Roman"/>
          <w:sz w:val="24"/>
          <w:szCs w:val="24"/>
        </w:rPr>
        <w:t>requests for GI Bill and other education benefits</w:t>
      </w:r>
      <w:r w:rsidR="001F7FA1" w:rsidRPr="001F7FA1">
        <w:rPr>
          <w:rFonts w:ascii="Times New Roman" w:hAnsi="Times New Roman" w:cs="Times New Roman"/>
          <w:sz w:val="24"/>
          <w:szCs w:val="24"/>
        </w:rPr>
        <w:t xml:space="preserve"> </w:t>
      </w:r>
      <w:r w:rsidR="002C3D05">
        <w:rPr>
          <w:rFonts w:ascii="Times New Roman" w:hAnsi="Times New Roman" w:cs="Times New Roman"/>
          <w:sz w:val="24"/>
          <w:szCs w:val="24"/>
        </w:rPr>
        <w:t xml:space="preserve">for returning students </w:t>
      </w:r>
      <w:r w:rsidR="00877614">
        <w:rPr>
          <w:rFonts w:ascii="Times New Roman" w:hAnsi="Times New Roman" w:cs="Times New Roman"/>
          <w:sz w:val="24"/>
          <w:szCs w:val="24"/>
        </w:rPr>
        <w:t xml:space="preserve">by </w:t>
      </w:r>
      <w:r w:rsidR="0008603E">
        <w:rPr>
          <w:rFonts w:ascii="Times New Roman" w:hAnsi="Times New Roman" w:cs="Times New Roman"/>
          <w:sz w:val="24"/>
          <w:szCs w:val="24"/>
        </w:rPr>
        <w:t xml:space="preserve">nearly </w:t>
      </w:r>
      <w:r w:rsidR="001B414B">
        <w:rPr>
          <w:rFonts w:ascii="Times New Roman" w:hAnsi="Times New Roman" w:cs="Times New Roman"/>
          <w:sz w:val="24"/>
          <w:szCs w:val="24"/>
        </w:rPr>
        <w:t xml:space="preserve">50 </w:t>
      </w:r>
      <w:r w:rsidR="00FE403F">
        <w:rPr>
          <w:rFonts w:ascii="Times New Roman" w:hAnsi="Times New Roman" w:cs="Times New Roman"/>
          <w:sz w:val="24"/>
          <w:szCs w:val="24"/>
        </w:rPr>
        <w:t>percent</w:t>
      </w:r>
      <w:r w:rsidR="005A1FBC">
        <w:rPr>
          <w:rFonts w:ascii="Times New Roman" w:hAnsi="Times New Roman" w:cs="Times New Roman"/>
          <w:sz w:val="24"/>
          <w:szCs w:val="24"/>
        </w:rPr>
        <w:t xml:space="preserve"> </w:t>
      </w:r>
      <w:r w:rsidR="00ED0EA3">
        <w:rPr>
          <w:rFonts w:ascii="Times New Roman" w:hAnsi="Times New Roman" w:cs="Times New Roman"/>
          <w:sz w:val="24"/>
          <w:szCs w:val="24"/>
        </w:rPr>
        <w:t>compared to</w:t>
      </w:r>
      <w:r w:rsidR="005A1FBC">
        <w:rPr>
          <w:rFonts w:ascii="Times New Roman" w:hAnsi="Times New Roman" w:cs="Times New Roman"/>
          <w:sz w:val="24"/>
          <w:szCs w:val="24"/>
        </w:rPr>
        <w:t xml:space="preserve"> fiscal year 2012</w:t>
      </w:r>
      <w:r w:rsidR="00152A9F">
        <w:rPr>
          <w:rFonts w:ascii="Times New Roman" w:hAnsi="Times New Roman" w:cs="Times New Roman"/>
          <w:sz w:val="24"/>
          <w:szCs w:val="24"/>
        </w:rPr>
        <w:t xml:space="preserve">.  VA attributes the faster process </w:t>
      </w:r>
      <w:r w:rsidR="001F7FA1" w:rsidRPr="001F7FA1">
        <w:rPr>
          <w:rFonts w:ascii="Times New Roman" w:hAnsi="Times New Roman" w:cs="Times New Roman"/>
          <w:sz w:val="24"/>
          <w:szCs w:val="24"/>
        </w:rPr>
        <w:t>in lar</w:t>
      </w:r>
      <w:r w:rsidR="002C3D05">
        <w:rPr>
          <w:rFonts w:ascii="Times New Roman" w:hAnsi="Times New Roman" w:cs="Times New Roman"/>
          <w:sz w:val="24"/>
          <w:szCs w:val="24"/>
        </w:rPr>
        <w:t xml:space="preserve">ge part to </w:t>
      </w:r>
      <w:r w:rsidR="00152A9F">
        <w:rPr>
          <w:rFonts w:ascii="Times New Roman" w:hAnsi="Times New Roman" w:cs="Times New Roman"/>
          <w:sz w:val="24"/>
          <w:szCs w:val="24"/>
        </w:rPr>
        <w:t>improved</w:t>
      </w:r>
      <w:r w:rsidR="002C3D05">
        <w:rPr>
          <w:rFonts w:ascii="Times New Roman" w:hAnsi="Times New Roman" w:cs="Times New Roman"/>
          <w:sz w:val="24"/>
          <w:szCs w:val="24"/>
        </w:rPr>
        <w:t xml:space="preserve"> </w:t>
      </w:r>
      <w:r w:rsidR="00152A9F">
        <w:rPr>
          <w:rFonts w:ascii="Times New Roman" w:hAnsi="Times New Roman" w:cs="Times New Roman"/>
          <w:sz w:val="24"/>
          <w:szCs w:val="24"/>
        </w:rPr>
        <w:t>claims automation</w:t>
      </w:r>
      <w:r w:rsidR="001F7FA1" w:rsidRPr="001F7FA1">
        <w:rPr>
          <w:rFonts w:ascii="Times New Roman" w:hAnsi="Times New Roman" w:cs="Times New Roman"/>
          <w:sz w:val="24"/>
          <w:szCs w:val="24"/>
        </w:rPr>
        <w:t xml:space="preserve"> that </w:t>
      </w:r>
      <w:r w:rsidR="00152A9F">
        <w:rPr>
          <w:rFonts w:ascii="Times New Roman" w:hAnsi="Times New Roman" w:cs="Times New Roman"/>
          <w:sz w:val="24"/>
          <w:szCs w:val="24"/>
        </w:rPr>
        <w:t>uses</w:t>
      </w:r>
      <w:r w:rsidR="00152A9F" w:rsidRPr="001F7FA1">
        <w:rPr>
          <w:rFonts w:ascii="Times New Roman" w:hAnsi="Times New Roman" w:cs="Times New Roman"/>
          <w:sz w:val="24"/>
          <w:szCs w:val="24"/>
        </w:rPr>
        <w:t xml:space="preserve"> </w:t>
      </w:r>
      <w:r w:rsidR="001F7FA1" w:rsidRPr="001F7FA1">
        <w:rPr>
          <w:rFonts w:ascii="Times New Roman" w:hAnsi="Times New Roman" w:cs="Times New Roman"/>
          <w:sz w:val="24"/>
          <w:szCs w:val="24"/>
        </w:rPr>
        <w:t xml:space="preserve">rules-based, industry-standard technologies </w:t>
      </w:r>
      <w:r w:rsidR="00152A9F">
        <w:rPr>
          <w:rFonts w:ascii="Times New Roman" w:hAnsi="Times New Roman" w:cs="Times New Roman"/>
          <w:sz w:val="24"/>
          <w:szCs w:val="24"/>
        </w:rPr>
        <w:t>to deliver</w:t>
      </w:r>
      <w:r w:rsidR="001F7FA1" w:rsidRPr="001F7FA1">
        <w:rPr>
          <w:rFonts w:ascii="Times New Roman" w:hAnsi="Times New Roman" w:cs="Times New Roman"/>
          <w:sz w:val="24"/>
          <w:szCs w:val="24"/>
        </w:rPr>
        <w:t xml:space="preserve"> Veterans’ benefits. </w:t>
      </w:r>
      <w:r w:rsidR="005A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9F" w:rsidRPr="00B55515" w:rsidRDefault="00152A9F" w:rsidP="00537C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7464">
        <w:rPr>
          <w:rFonts w:ascii="Times New Roman" w:hAnsi="Times New Roman" w:cs="Times New Roman"/>
          <w:sz w:val="24"/>
          <w:szCs w:val="24"/>
        </w:rPr>
        <w:t>“</w:t>
      </w:r>
      <w:r w:rsidR="00017464" w:rsidRPr="00537C58">
        <w:rPr>
          <w:rFonts w:ascii="Times New Roman" w:hAnsi="Times New Roman" w:cs="Times New Roman"/>
          <w:sz w:val="24"/>
          <w:szCs w:val="24"/>
          <w:lang w:val="en"/>
        </w:rPr>
        <w:t>We are happy to report that our</w:t>
      </w:r>
      <w:r w:rsidR="00017464">
        <w:rPr>
          <w:rFonts w:ascii="Times New Roman" w:hAnsi="Times New Roman" w:cs="Times New Roman"/>
          <w:sz w:val="24"/>
          <w:szCs w:val="24"/>
          <w:lang w:val="en"/>
        </w:rPr>
        <w:t xml:space="preserve"> students are seeing a reduction in the amount of time it takes to process their education claims thanks to an automated, digital process making it easier for Veterans, Servicemembers and their families to attend</w:t>
      </w:r>
      <w:r w:rsidR="00B079E7">
        <w:rPr>
          <w:rFonts w:ascii="Times New Roman" w:hAnsi="Times New Roman" w:cs="Times New Roman"/>
          <w:sz w:val="24"/>
          <w:szCs w:val="24"/>
          <w:lang w:val="en"/>
        </w:rPr>
        <w:t xml:space="preserve"> post-secondary education and enroll for continuing semesters,” </w:t>
      </w:r>
      <w:r w:rsidR="00017464" w:rsidRPr="00017464">
        <w:rPr>
          <w:rFonts w:ascii="Times New Roman" w:hAnsi="Times New Roman" w:cs="Times New Roman"/>
          <w:sz w:val="24"/>
          <w:szCs w:val="24"/>
        </w:rPr>
        <w:t>said Under Secretary for Benefits Allison A. Hickey</w:t>
      </w:r>
      <w:r w:rsidR="00017464" w:rsidRPr="00BD62A9">
        <w:rPr>
          <w:rFonts w:ascii="Times New Roman" w:hAnsi="Times New Roman" w:cs="Times New Roman"/>
          <w:color w:val="000000" w:themeColor="text1"/>
          <w:sz w:val="24"/>
          <w:szCs w:val="24"/>
        </w:rPr>
        <w:t>. “</w:t>
      </w:r>
      <w:r w:rsidR="00F24B60" w:rsidRPr="00BD62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automation has not only improved education benefits processing, it has allowed us to shift resources to other priorities, like improving timeliness of disability compensation decisions</w:t>
      </w:r>
      <w:r w:rsidR="00BD62A9" w:rsidRPr="00BD62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It’s a great example of how technology is helping us to transform the way we do business and better serve Veterans.”</w:t>
      </w:r>
      <w:r w:rsidRPr="00B555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2A9F" w:rsidRDefault="008A1868" w:rsidP="00537C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37C58">
        <w:rPr>
          <w:rFonts w:ascii="Times New Roman" w:hAnsi="Times New Roman" w:cs="Times New Roman"/>
          <w:sz w:val="24"/>
          <w:szCs w:val="24"/>
        </w:rPr>
        <w:t xml:space="preserve">The Post-9/11 GI Bill builds on the great legacy of the original GI Bill, giving Iraq and Afghanistan Veterans and their families the opportunity to </w:t>
      </w:r>
      <w:r w:rsidR="00C875B7">
        <w:rPr>
          <w:rFonts w:ascii="Times New Roman" w:hAnsi="Times New Roman" w:cs="Times New Roman"/>
          <w:sz w:val="24"/>
          <w:szCs w:val="24"/>
        </w:rPr>
        <w:t>reach their educational goals</w:t>
      </w:r>
      <w:r w:rsidRPr="00537C58">
        <w:rPr>
          <w:rFonts w:ascii="Times New Roman" w:hAnsi="Times New Roman" w:cs="Times New Roman"/>
          <w:sz w:val="24"/>
          <w:szCs w:val="24"/>
        </w:rPr>
        <w:t>, find a good job and improve their lives.</w:t>
      </w:r>
      <w:r>
        <w:t xml:space="preserve"> </w:t>
      </w:r>
      <w:r w:rsidR="0006580A" w:rsidRPr="00B55515">
        <w:rPr>
          <w:rFonts w:ascii="Times New Roman" w:hAnsi="Times New Roman" w:cs="Times New Roman"/>
          <w:sz w:val="24"/>
          <w:szCs w:val="24"/>
        </w:rPr>
        <w:t xml:space="preserve">The </w:t>
      </w:r>
      <w:r w:rsidR="00E14109">
        <w:rPr>
          <w:rFonts w:ascii="Times New Roman" w:hAnsi="Times New Roman" w:cs="Times New Roman"/>
          <w:sz w:val="24"/>
          <w:szCs w:val="24"/>
        </w:rPr>
        <w:t xml:space="preserve">automation </w:t>
      </w:r>
      <w:r w:rsidR="00877614">
        <w:rPr>
          <w:rFonts w:ascii="Times New Roman" w:hAnsi="Times New Roman" w:cs="Times New Roman"/>
          <w:sz w:val="24"/>
          <w:szCs w:val="24"/>
        </w:rPr>
        <w:t>technology</w:t>
      </w:r>
      <w:r w:rsidR="00FE403F">
        <w:rPr>
          <w:rFonts w:ascii="Times New Roman" w:hAnsi="Times New Roman" w:cs="Times New Roman"/>
          <w:sz w:val="24"/>
          <w:szCs w:val="24"/>
        </w:rPr>
        <w:t xml:space="preserve">, </w:t>
      </w:r>
      <w:r w:rsidR="00E14109">
        <w:rPr>
          <w:rFonts w:ascii="Times New Roman" w:hAnsi="Times New Roman" w:cs="Times New Roman"/>
          <w:sz w:val="24"/>
          <w:szCs w:val="24"/>
        </w:rPr>
        <w:t>part of VA’s Post</w:t>
      </w:r>
      <w:r w:rsidR="00152A9F">
        <w:rPr>
          <w:rFonts w:ascii="Times New Roman" w:hAnsi="Times New Roman" w:cs="Times New Roman"/>
          <w:sz w:val="24"/>
          <w:szCs w:val="24"/>
        </w:rPr>
        <w:t>-</w:t>
      </w:r>
      <w:r w:rsidR="00E14109">
        <w:rPr>
          <w:rFonts w:ascii="Times New Roman" w:hAnsi="Times New Roman" w:cs="Times New Roman"/>
          <w:sz w:val="24"/>
          <w:szCs w:val="24"/>
        </w:rPr>
        <w:t>9/11GI Bill processing s</w:t>
      </w:r>
      <w:r w:rsidR="00833445">
        <w:rPr>
          <w:rFonts w:ascii="Times New Roman" w:hAnsi="Times New Roman" w:cs="Times New Roman"/>
          <w:sz w:val="24"/>
          <w:szCs w:val="24"/>
        </w:rPr>
        <w:t>ystem</w:t>
      </w:r>
      <w:r w:rsidR="00E14109">
        <w:rPr>
          <w:rFonts w:ascii="Times New Roman" w:hAnsi="Times New Roman" w:cs="Times New Roman"/>
          <w:sz w:val="24"/>
          <w:szCs w:val="24"/>
        </w:rPr>
        <w:t xml:space="preserve"> </w:t>
      </w:r>
      <w:r w:rsidR="00C859A5">
        <w:rPr>
          <w:rFonts w:ascii="Times New Roman" w:hAnsi="Times New Roman" w:cs="Times New Roman"/>
          <w:sz w:val="24"/>
          <w:szCs w:val="24"/>
        </w:rPr>
        <w:t>called “Long Term Solution” (LTS),</w:t>
      </w:r>
      <w:r w:rsidR="00FE403F">
        <w:rPr>
          <w:rFonts w:ascii="Times New Roman" w:hAnsi="Times New Roman" w:cs="Times New Roman"/>
          <w:sz w:val="24"/>
          <w:szCs w:val="24"/>
        </w:rPr>
        <w:t xml:space="preserve"> </w:t>
      </w:r>
      <w:r w:rsidR="00C859A5">
        <w:rPr>
          <w:rFonts w:ascii="Times New Roman" w:hAnsi="Times New Roman" w:cs="Times New Roman"/>
          <w:sz w:val="24"/>
          <w:szCs w:val="24"/>
        </w:rPr>
        <w:t xml:space="preserve">was </w:t>
      </w:r>
      <w:r w:rsidR="002F1C4E">
        <w:rPr>
          <w:rFonts w:ascii="Times New Roman" w:hAnsi="Times New Roman" w:cs="Times New Roman"/>
          <w:sz w:val="24"/>
          <w:szCs w:val="24"/>
        </w:rPr>
        <w:t>implemented in September 2012</w:t>
      </w:r>
      <w:r w:rsidR="00152A9F">
        <w:rPr>
          <w:rFonts w:ascii="Times New Roman" w:hAnsi="Times New Roman" w:cs="Times New Roman"/>
          <w:sz w:val="24"/>
          <w:szCs w:val="24"/>
        </w:rPr>
        <w:t>.  This technology</w:t>
      </w:r>
      <w:r w:rsidR="004D004F" w:rsidRPr="00B55515">
        <w:rPr>
          <w:rFonts w:ascii="Times New Roman" w:hAnsi="Times New Roman" w:cs="Times New Roman"/>
          <w:sz w:val="24"/>
          <w:szCs w:val="24"/>
        </w:rPr>
        <w:t xml:space="preserve"> has </w:t>
      </w:r>
      <w:r w:rsidR="00866C96" w:rsidRPr="00B55515">
        <w:rPr>
          <w:rFonts w:ascii="Times New Roman" w:hAnsi="Times New Roman" w:cs="Times New Roman"/>
          <w:sz w:val="24"/>
          <w:szCs w:val="24"/>
        </w:rPr>
        <w:t xml:space="preserve">more than </w:t>
      </w:r>
      <w:r w:rsidR="004D004F" w:rsidRPr="00B55515">
        <w:rPr>
          <w:rFonts w:ascii="Times New Roman" w:hAnsi="Times New Roman" w:cs="Times New Roman"/>
          <w:sz w:val="24"/>
          <w:szCs w:val="24"/>
        </w:rPr>
        <w:t>1,</w:t>
      </w:r>
      <w:r w:rsidR="001B414B">
        <w:rPr>
          <w:rFonts w:ascii="Times New Roman" w:hAnsi="Times New Roman" w:cs="Times New Roman"/>
          <w:sz w:val="24"/>
          <w:szCs w:val="24"/>
        </w:rPr>
        <w:t>7</w:t>
      </w:r>
      <w:r w:rsidR="001B414B" w:rsidRPr="00B55515">
        <w:rPr>
          <w:rFonts w:ascii="Times New Roman" w:hAnsi="Times New Roman" w:cs="Times New Roman"/>
          <w:sz w:val="24"/>
          <w:szCs w:val="24"/>
        </w:rPr>
        <w:t xml:space="preserve">00 </w:t>
      </w:r>
      <w:r w:rsidR="004D004F" w:rsidRPr="00B55515">
        <w:rPr>
          <w:rFonts w:ascii="Times New Roman" w:hAnsi="Times New Roman" w:cs="Times New Roman"/>
          <w:sz w:val="24"/>
          <w:szCs w:val="24"/>
        </w:rPr>
        <w:t>calculation</w:t>
      </w:r>
      <w:r w:rsidR="00FE403F">
        <w:rPr>
          <w:rFonts w:ascii="Times New Roman" w:hAnsi="Times New Roman" w:cs="Times New Roman"/>
          <w:sz w:val="24"/>
          <w:szCs w:val="24"/>
        </w:rPr>
        <w:t>s</w:t>
      </w:r>
      <w:r w:rsidR="004D004F" w:rsidRPr="00B55515">
        <w:rPr>
          <w:rFonts w:ascii="Times New Roman" w:hAnsi="Times New Roman" w:cs="Times New Roman"/>
          <w:sz w:val="24"/>
          <w:szCs w:val="24"/>
        </w:rPr>
        <w:t xml:space="preserve"> </w:t>
      </w:r>
      <w:r w:rsidR="00FE403F">
        <w:rPr>
          <w:rFonts w:ascii="Times New Roman" w:hAnsi="Times New Roman" w:cs="Times New Roman"/>
          <w:sz w:val="24"/>
          <w:szCs w:val="24"/>
        </w:rPr>
        <w:t xml:space="preserve">and </w:t>
      </w:r>
      <w:r w:rsidR="004D004F" w:rsidRPr="00B55515">
        <w:rPr>
          <w:rFonts w:ascii="Times New Roman" w:hAnsi="Times New Roman" w:cs="Times New Roman"/>
          <w:sz w:val="24"/>
          <w:szCs w:val="24"/>
        </w:rPr>
        <w:t xml:space="preserve">rules that support benefits </w:t>
      </w:r>
      <w:r w:rsidR="00FE403F">
        <w:rPr>
          <w:rFonts w:ascii="Times New Roman" w:hAnsi="Times New Roman" w:cs="Times New Roman"/>
          <w:sz w:val="24"/>
          <w:szCs w:val="24"/>
        </w:rPr>
        <w:t xml:space="preserve">delivery </w:t>
      </w:r>
      <w:r w:rsidR="004D004F" w:rsidRPr="00B55515">
        <w:rPr>
          <w:rFonts w:ascii="Times New Roman" w:hAnsi="Times New Roman" w:cs="Times New Roman"/>
          <w:sz w:val="24"/>
          <w:szCs w:val="24"/>
        </w:rPr>
        <w:t>for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 </w:t>
      </w:r>
      <w:r w:rsidR="00C266A2">
        <w:rPr>
          <w:rFonts w:ascii="Times New Roman" w:hAnsi="Times New Roman" w:cs="Times New Roman"/>
          <w:sz w:val="24"/>
          <w:szCs w:val="24"/>
        </w:rPr>
        <w:t xml:space="preserve">eligible </w:t>
      </w:r>
      <w:r w:rsidR="00C97952" w:rsidRPr="00B55515">
        <w:rPr>
          <w:rFonts w:ascii="Times New Roman" w:hAnsi="Times New Roman" w:cs="Times New Roman"/>
          <w:sz w:val="24"/>
          <w:szCs w:val="24"/>
        </w:rPr>
        <w:t>Veterans, Servicemembers, and dependents.</w:t>
      </w:r>
      <w:r w:rsidR="004D004F" w:rsidRPr="00B55515">
        <w:rPr>
          <w:rFonts w:ascii="Times New Roman" w:hAnsi="Times New Roman" w:cs="Times New Roman"/>
          <w:sz w:val="24"/>
          <w:szCs w:val="24"/>
        </w:rPr>
        <w:t xml:space="preserve"> Up to six </w:t>
      </w:r>
      <w:r w:rsidR="0006580A" w:rsidRPr="00B55515">
        <w:rPr>
          <w:rFonts w:ascii="Times New Roman" w:hAnsi="Times New Roman" w:cs="Times New Roman"/>
          <w:sz w:val="24"/>
          <w:szCs w:val="24"/>
        </w:rPr>
        <w:t xml:space="preserve">distinct payments 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per beneficiary </w:t>
      </w:r>
      <w:r w:rsidR="0006580A" w:rsidRPr="00B55515">
        <w:rPr>
          <w:rFonts w:ascii="Times New Roman" w:hAnsi="Times New Roman" w:cs="Times New Roman"/>
          <w:sz w:val="24"/>
          <w:szCs w:val="24"/>
        </w:rPr>
        <w:t xml:space="preserve">can be </w:t>
      </w:r>
      <w:r w:rsidR="004D004F" w:rsidRPr="00B55515">
        <w:rPr>
          <w:rFonts w:ascii="Times New Roman" w:hAnsi="Times New Roman" w:cs="Times New Roman"/>
          <w:sz w:val="24"/>
          <w:szCs w:val="24"/>
        </w:rPr>
        <w:t>calculated</w:t>
      </w:r>
      <w:r w:rsidR="00152A9F">
        <w:rPr>
          <w:rFonts w:ascii="Times New Roman" w:hAnsi="Times New Roman" w:cs="Times New Roman"/>
          <w:sz w:val="24"/>
          <w:szCs w:val="24"/>
        </w:rPr>
        <w:t xml:space="preserve"> automatically</w:t>
      </w:r>
      <w:r w:rsidR="004D004F" w:rsidRPr="00B55515">
        <w:rPr>
          <w:rFonts w:ascii="Times New Roman" w:hAnsi="Times New Roman" w:cs="Times New Roman"/>
          <w:sz w:val="24"/>
          <w:szCs w:val="24"/>
        </w:rPr>
        <w:t xml:space="preserve"> per term, including: housing, books and supplies</w:t>
      </w:r>
      <w:r w:rsidR="0006580A" w:rsidRPr="00B55515">
        <w:rPr>
          <w:rFonts w:ascii="Times New Roman" w:hAnsi="Times New Roman" w:cs="Times New Roman"/>
          <w:sz w:val="24"/>
          <w:szCs w:val="24"/>
        </w:rPr>
        <w:t xml:space="preserve"> stipend</w:t>
      </w:r>
      <w:r w:rsidR="004D004F" w:rsidRPr="00B55515">
        <w:rPr>
          <w:rFonts w:ascii="Times New Roman" w:hAnsi="Times New Roman" w:cs="Times New Roman"/>
          <w:sz w:val="24"/>
          <w:szCs w:val="24"/>
        </w:rPr>
        <w:t>, tuition and fees and Yellow Ribbon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 payments</w:t>
      </w:r>
      <w:r w:rsidR="004D004F" w:rsidRPr="00B55515">
        <w:rPr>
          <w:rFonts w:ascii="Times New Roman" w:hAnsi="Times New Roman" w:cs="Times New Roman"/>
          <w:sz w:val="24"/>
          <w:szCs w:val="24"/>
        </w:rPr>
        <w:t>.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03F" w:rsidRPr="009C690F" w:rsidRDefault="00C97952" w:rsidP="00537C58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55515">
        <w:rPr>
          <w:rFonts w:ascii="Times New Roman" w:hAnsi="Times New Roman" w:cs="Times New Roman"/>
          <w:sz w:val="24"/>
          <w:szCs w:val="24"/>
        </w:rPr>
        <w:lastRenderedPageBreak/>
        <w:t xml:space="preserve">In addition, </w:t>
      </w:r>
      <w:r w:rsidR="003D44D9">
        <w:rPr>
          <w:rFonts w:ascii="Times New Roman" w:hAnsi="Times New Roman" w:cs="Times New Roman"/>
          <w:sz w:val="24"/>
          <w:szCs w:val="24"/>
        </w:rPr>
        <w:t>a variety of different</w:t>
      </w:r>
      <w:r w:rsidRPr="00B55515">
        <w:rPr>
          <w:rFonts w:ascii="Times New Roman" w:hAnsi="Times New Roman" w:cs="Times New Roman"/>
          <w:sz w:val="24"/>
          <w:szCs w:val="24"/>
        </w:rPr>
        <w:t xml:space="preserve"> types of </w:t>
      </w:r>
      <w:r w:rsidR="00FE403F">
        <w:rPr>
          <w:rFonts w:ascii="Times New Roman" w:hAnsi="Times New Roman" w:cs="Times New Roman"/>
          <w:sz w:val="24"/>
          <w:szCs w:val="24"/>
        </w:rPr>
        <w:t>education and training programs</w:t>
      </w:r>
      <w:r w:rsidRPr="00B55515">
        <w:rPr>
          <w:rFonts w:ascii="Times New Roman" w:hAnsi="Times New Roman" w:cs="Times New Roman"/>
          <w:sz w:val="24"/>
          <w:szCs w:val="24"/>
        </w:rPr>
        <w:t xml:space="preserve"> are supported</w:t>
      </w:r>
      <w:r w:rsidR="00152A9F">
        <w:rPr>
          <w:rFonts w:ascii="Times New Roman" w:hAnsi="Times New Roman" w:cs="Times New Roman"/>
          <w:sz w:val="24"/>
          <w:szCs w:val="24"/>
        </w:rPr>
        <w:t xml:space="preserve"> by the automated technology</w:t>
      </w:r>
      <w:r w:rsidRPr="00B55515">
        <w:rPr>
          <w:rFonts w:ascii="Times New Roman" w:hAnsi="Times New Roman" w:cs="Times New Roman"/>
          <w:sz w:val="24"/>
          <w:szCs w:val="24"/>
        </w:rPr>
        <w:t xml:space="preserve">, including: graduate, undergraduate, non-college degree, correspondence, </w:t>
      </w:r>
      <w:r w:rsidR="009C690F" w:rsidRPr="009C690F">
        <w:rPr>
          <w:rFonts w:ascii="Times New Roman" w:hAnsi="Times New Roman" w:cs="Times New Roman"/>
          <w:sz w:val="24"/>
          <w:szCs w:val="24"/>
        </w:rPr>
        <w:t xml:space="preserve">licensing and certification, </w:t>
      </w:r>
      <w:r w:rsidRPr="00B55515">
        <w:rPr>
          <w:rFonts w:ascii="Times New Roman" w:hAnsi="Times New Roman" w:cs="Times New Roman"/>
          <w:sz w:val="24"/>
          <w:szCs w:val="24"/>
        </w:rPr>
        <w:t xml:space="preserve">apprenticeship and on-the-job training.  </w:t>
      </w:r>
    </w:p>
    <w:p w:rsidR="00FE403F" w:rsidRDefault="00FA5BCF" w:rsidP="00537C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improvement in timeliness was achieved despite a</w:t>
      </w:r>
      <w:r w:rsidRPr="00FA5BCF">
        <w:rPr>
          <w:rFonts w:ascii="Times New Roman" w:hAnsi="Times New Roman" w:cs="Times New Roman"/>
          <w:sz w:val="24"/>
          <w:szCs w:val="24"/>
        </w:rPr>
        <w:t xml:space="preserve"> </w:t>
      </w:r>
      <w:r w:rsidR="001B414B" w:rsidRPr="00FA5BCF">
        <w:rPr>
          <w:rFonts w:ascii="Times New Roman" w:hAnsi="Times New Roman" w:cs="Times New Roman"/>
          <w:sz w:val="24"/>
          <w:szCs w:val="24"/>
        </w:rPr>
        <w:t>2</w:t>
      </w:r>
      <w:r w:rsidR="001B414B">
        <w:rPr>
          <w:rFonts w:ascii="Times New Roman" w:hAnsi="Times New Roman" w:cs="Times New Roman"/>
          <w:sz w:val="24"/>
          <w:szCs w:val="24"/>
        </w:rPr>
        <w:t>7</w:t>
      </w:r>
      <w:r w:rsidR="00017464">
        <w:rPr>
          <w:rFonts w:ascii="Times New Roman" w:hAnsi="Times New Roman" w:cs="Times New Roman"/>
          <w:sz w:val="24"/>
          <w:szCs w:val="24"/>
        </w:rPr>
        <w:t xml:space="preserve"> percent</w:t>
      </w:r>
      <w:r w:rsidRPr="00FA5BCF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152A9F">
        <w:rPr>
          <w:rFonts w:ascii="Times New Roman" w:hAnsi="Times New Roman" w:cs="Times New Roman"/>
          <w:sz w:val="24"/>
          <w:szCs w:val="24"/>
        </w:rPr>
        <w:t xml:space="preserve">incoming </w:t>
      </w:r>
      <w:r w:rsidRPr="00FA5BCF">
        <w:rPr>
          <w:rFonts w:ascii="Times New Roman" w:hAnsi="Times New Roman" w:cs="Times New Roman"/>
          <w:sz w:val="24"/>
          <w:szCs w:val="24"/>
        </w:rPr>
        <w:t>education claim</w:t>
      </w:r>
      <w:r w:rsidR="00152A9F">
        <w:rPr>
          <w:rFonts w:ascii="Times New Roman" w:hAnsi="Times New Roman" w:cs="Times New Roman"/>
          <w:sz w:val="24"/>
          <w:szCs w:val="24"/>
        </w:rPr>
        <w:t xml:space="preserve">s </w:t>
      </w:r>
      <w:r w:rsidRPr="00FA5BCF">
        <w:rPr>
          <w:rFonts w:ascii="Times New Roman" w:hAnsi="Times New Roman" w:cs="Times New Roman"/>
          <w:sz w:val="24"/>
          <w:szCs w:val="24"/>
        </w:rPr>
        <w:t xml:space="preserve">– </w:t>
      </w:r>
      <w:r w:rsidR="001B414B">
        <w:rPr>
          <w:rFonts w:ascii="Times New Roman" w:hAnsi="Times New Roman" w:cs="Times New Roman"/>
          <w:sz w:val="24"/>
          <w:szCs w:val="24"/>
        </w:rPr>
        <w:t>3.4</w:t>
      </w:r>
      <w:r w:rsidRPr="00FA5BCF">
        <w:rPr>
          <w:rFonts w:ascii="Times New Roman" w:hAnsi="Times New Roman" w:cs="Times New Roman"/>
          <w:sz w:val="24"/>
          <w:szCs w:val="24"/>
        </w:rPr>
        <w:t xml:space="preserve"> </w:t>
      </w:r>
      <w:r w:rsidR="00CC726B">
        <w:rPr>
          <w:rFonts w:ascii="Times New Roman" w:hAnsi="Times New Roman" w:cs="Times New Roman"/>
          <w:sz w:val="24"/>
          <w:szCs w:val="24"/>
        </w:rPr>
        <w:t xml:space="preserve">million </w:t>
      </w:r>
      <w:r w:rsidRPr="00FA5BCF">
        <w:rPr>
          <w:rFonts w:ascii="Times New Roman" w:hAnsi="Times New Roman" w:cs="Times New Roman"/>
          <w:sz w:val="24"/>
          <w:szCs w:val="24"/>
        </w:rPr>
        <w:t xml:space="preserve">in fiscal year 2013 compared to </w:t>
      </w:r>
      <w:r w:rsidR="001B414B">
        <w:rPr>
          <w:rFonts w:ascii="Times New Roman" w:hAnsi="Times New Roman" w:cs="Times New Roman"/>
          <w:sz w:val="24"/>
          <w:szCs w:val="24"/>
        </w:rPr>
        <w:t>2.7</w:t>
      </w:r>
      <w:r w:rsidRPr="00FA5BCF">
        <w:rPr>
          <w:rFonts w:ascii="Times New Roman" w:hAnsi="Times New Roman" w:cs="Times New Roman"/>
          <w:sz w:val="24"/>
          <w:szCs w:val="24"/>
        </w:rPr>
        <w:t xml:space="preserve"> million the prior year.</w:t>
      </w:r>
      <w:r w:rsidR="003D44D9">
        <w:rPr>
          <w:rFonts w:ascii="Times New Roman" w:hAnsi="Times New Roman" w:cs="Times New Roman"/>
          <w:sz w:val="24"/>
          <w:szCs w:val="24"/>
        </w:rPr>
        <w:t xml:space="preserve"> </w:t>
      </w:r>
      <w:r w:rsidR="00B65E6E">
        <w:rPr>
          <w:rFonts w:ascii="Times New Roman" w:hAnsi="Times New Roman" w:cs="Times New Roman"/>
          <w:sz w:val="24"/>
          <w:szCs w:val="24"/>
        </w:rPr>
        <w:t>Currently</w:t>
      </w:r>
      <w:r w:rsidR="004D004F" w:rsidRPr="00B55515">
        <w:rPr>
          <w:rFonts w:ascii="Times New Roman" w:hAnsi="Times New Roman" w:cs="Times New Roman"/>
          <w:sz w:val="24"/>
          <w:szCs w:val="24"/>
        </w:rPr>
        <w:t xml:space="preserve">, VA is processing </w:t>
      </w:r>
      <w:r w:rsidR="00C859A5" w:rsidRPr="00C859A5">
        <w:rPr>
          <w:rFonts w:ascii="Times New Roman" w:hAnsi="Times New Roman" w:cs="Times New Roman"/>
          <w:sz w:val="24"/>
          <w:szCs w:val="24"/>
        </w:rPr>
        <w:t xml:space="preserve">initial claims for new students in </w:t>
      </w:r>
      <w:r w:rsidR="002C3D05">
        <w:rPr>
          <w:rFonts w:ascii="Times New Roman" w:hAnsi="Times New Roman" w:cs="Times New Roman"/>
          <w:sz w:val="24"/>
          <w:szCs w:val="24"/>
        </w:rPr>
        <w:t xml:space="preserve">an average of </w:t>
      </w:r>
      <w:r w:rsidR="00B23598">
        <w:rPr>
          <w:rFonts w:ascii="Times New Roman" w:hAnsi="Times New Roman" w:cs="Times New Roman"/>
          <w:sz w:val="24"/>
          <w:szCs w:val="24"/>
        </w:rPr>
        <w:t>less than 20</w:t>
      </w:r>
      <w:r w:rsidR="00B23598" w:rsidRPr="00C859A5">
        <w:rPr>
          <w:rFonts w:ascii="Times New Roman" w:hAnsi="Times New Roman" w:cs="Times New Roman"/>
          <w:sz w:val="24"/>
          <w:szCs w:val="24"/>
        </w:rPr>
        <w:t xml:space="preserve"> </w:t>
      </w:r>
      <w:r w:rsidR="00C859A5" w:rsidRPr="00C859A5">
        <w:rPr>
          <w:rFonts w:ascii="Times New Roman" w:hAnsi="Times New Roman" w:cs="Times New Roman"/>
          <w:sz w:val="24"/>
          <w:szCs w:val="24"/>
        </w:rPr>
        <w:t>days</w:t>
      </w:r>
      <w:r w:rsidR="00C859A5">
        <w:rPr>
          <w:rFonts w:ascii="Times New Roman" w:hAnsi="Times New Roman" w:cs="Times New Roman"/>
          <w:sz w:val="24"/>
          <w:szCs w:val="24"/>
        </w:rPr>
        <w:t>,</w:t>
      </w:r>
      <w:r w:rsidR="00C859A5" w:rsidRPr="00C859A5">
        <w:rPr>
          <w:rFonts w:ascii="Times New Roman" w:hAnsi="Times New Roman" w:cs="Times New Roman"/>
          <w:sz w:val="24"/>
          <w:szCs w:val="24"/>
        </w:rPr>
        <w:t xml:space="preserve"> </w:t>
      </w:r>
      <w:r w:rsidR="00C859A5">
        <w:rPr>
          <w:rFonts w:ascii="Times New Roman" w:hAnsi="Times New Roman" w:cs="Times New Roman"/>
          <w:sz w:val="24"/>
          <w:szCs w:val="24"/>
        </w:rPr>
        <w:t xml:space="preserve">and </w:t>
      </w:r>
      <w:r w:rsidR="004D004F" w:rsidRPr="00B55515">
        <w:rPr>
          <w:rFonts w:ascii="Times New Roman" w:hAnsi="Times New Roman" w:cs="Times New Roman"/>
          <w:sz w:val="24"/>
          <w:szCs w:val="24"/>
        </w:rPr>
        <w:t>supplemental claims for returning</w:t>
      </w:r>
      <w:r w:rsidR="00B45F50" w:rsidRPr="00B55515">
        <w:rPr>
          <w:rFonts w:ascii="Times New Roman" w:hAnsi="Times New Roman" w:cs="Times New Roman"/>
          <w:sz w:val="24"/>
          <w:szCs w:val="24"/>
        </w:rPr>
        <w:t xml:space="preserve"> students in 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less than </w:t>
      </w:r>
      <w:r w:rsidR="00B23598">
        <w:rPr>
          <w:rFonts w:ascii="Times New Roman" w:hAnsi="Times New Roman" w:cs="Times New Roman"/>
          <w:sz w:val="24"/>
          <w:szCs w:val="24"/>
        </w:rPr>
        <w:t>8</w:t>
      </w:r>
      <w:r w:rsidR="00B23598" w:rsidRPr="00B55515">
        <w:rPr>
          <w:rFonts w:ascii="Times New Roman" w:hAnsi="Times New Roman" w:cs="Times New Roman"/>
          <w:sz w:val="24"/>
          <w:szCs w:val="24"/>
        </w:rPr>
        <w:t xml:space="preserve"> </w:t>
      </w:r>
      <w:r w:rsidR="00C97952" w:rsidRPr="00B55515">
        <w:rPr>
          <w:rFonts w:ascii="Times New Roman" w:hAnsi="Times New Roman" w:cs="Times New Roman"/>
          <w:sz w:val="24"/>
          <w:szCs w:val="24"/>
        </w:rPr>
        <w:t>days</w:t>
      </w:r>
      <w:r w:rsidR="00B23598">
        <w:rPr>
          <w:rFonts w:ascii="Times New Roman" w:hAnsi="Times New Roman" w:cs="Times New Roman"/>
          <w:sz w:val="24"/>
          <w:szCs w:val="24"/>
        </w:rPr>
        <w:t>,</w:t>
      </w:r>
      <w:r w:rsidR="00152A9F">
        <w:rPr>
          <w:rFonts w:ascii="Times New Roman" w:hAnsi="Times New Roman" w:cs="Times New Roman"/>
          <w:sz w:val="24"/>
          <w:szCs w:val="24"/>
        </w:rPr>
        <w:t xml:space="preserve"> </w:t>
      </w:r>
      <w:r w:rsidR="00B23598">
        <w:rPr>
          <w:rFonts w:ascii="Times New Roman" w:hAnsi="Times New Roman" w:cs="Times New Roman"/>
          <w:sz w:val="24"/>
          <w:szCs w:val="24"/>
        </w:rPr>
        <w:t>down from 33 days and 16 days</w:t>
      </w:r>
      <w:r w:rsidR="00152A9F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B23598">
        <w:rPr>
          <w:rFonts w:ascii="Times New Roman" w:hAnsi="Times New Roman" w:cs="Times New Roman"/>
          <w:sz w:val="24"/>
          <w:szCs w:val="24"/>
        </w:rPr>
        <w:t xml:space="preserve"> </w:t>
      </w:r>
      <w:r w:rsidR="00C859A5">
        <w:rPr>
          <w:rFonts w:ascii="Times New Roman" w:hAnsi="Times New Roman" w:cs="Times New Roman"/>
          <w:sz w:val="24"/>
          <w:szCs w:val="24"/>
        </w:rPr>
        <w:t xml:space="preserve">since </w:t>
      </w:r>
      <w:r w:rsidR="00B65E6E">
        <w:rPr>
          <w:rFonts w:ascii="Times New Roman" w:hAnsi="Times New Roman" w:cs="Times New Roman"/>
          <w:sz w:val="24"/>
          <w:szCs w:val="24"/>
        </w:rPr>
        <w:t>LTS was first fielded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5515" w:rsidRPr="00B55515" w:rsidRDefault="004D004F" w:rsidP="00537C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5515">
        <w:rPr>
          <w:rFonts w:ascii="Times New Roman" w:hAnsi="Times New Roman" w:cs="Times New Roman"/>
          <w:sz w:val="24"/>
          <w:szCs w:val="24"/>
        </w:rPr>
        <w:t>VA has provided more than $3</w:t>
      </w:r>
      <w:r w:rsidR="001E60F5">
        <w:rPr>
          <w:rFonts w:ascii="Times New Roman" w:hAnsi="Times New Roman" w:cs="Times New Roman"/>
          <w:sz w:val="24"/>
          <w:szCs w:val="24"/>
        </w:rPr>
        <w:t xml:space="preserve">5.6 </w:t>
      </w:r>
      <w:r w:rsidRPr="00B55515">
        <w:rPr>
          <w:rFonts w:ascii="Times New Roman" w:hAnsi="Times New Roman" w:cs="Times New Roman"/>
          <w:sz w:val="24"/>
          <w:szCs w:val="24"/>
        </w:rPr>
        <w:t>billion in Post-9/11 GI Bill benefit payments to over 1.1 million Veterans, Servicemembers, and their families, and to the universities, colleges, and trade schools they attend.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 In 2014, VA will continue to improve </w:t>
      </w:r>
      <w:r w:rsidR="00CF081A" w:rsidRPr="00B55515">
        <w:rPr>
          <w:rFonts w:ascii="Times New Roman" w:hAnsi="Times New Roman" w:cs="Times New Roman"/>
          <w:sz w:val="24"/>
          <w:szCs w:val="24"/>
        </w:rPr>
        <w:t xml:space="preserve">education </w:t>
      </w:r>
      <w:r w:rsidR="00C97952" w:rsidRPr="00B55515">
        <w:rPr>
          <w:rFonts w:ascii="Times New Roman" w:hAnsi="Times New Roman" w:cs="Times New Roman"/>
          <w:sz w:val="24"/>
          <w:szCs w:val="24"/>
        </w:rPr>
        <w:t>benefits delivery, through additional automation, tracking of beneficiary graduation rates</w:t>
      </w:r>
      <w:r w:rsidR="00FE403F">
        <w:rPr>
          <w:rFonts w:ascii="Times New Roman" w:hAnsi="Times New Roman" w:cs="Times New Roman"/>
          <w:sz w:val="24"/>
          <w:szCs w:val="24"/>
        </w:rPr>
        <w:t>,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 and the release of new tools to help beneficiaries best utilize VA education benefits, including the Choosing a School Guide</w:t>
      </w:r>
      <w:r w:rsidR="00FE403F">
        <w:rPr>
          <w:rFonts w:ascii="Times New Roman" w:hAnsi="Times New Roman" w:cs="Times New Roman"/>
          <w:sz w:val="24"/>
          <w:szCs w:val="24"/>
        </w:rPr>
        <w:t>,</w:t>
      </w:r>
      <w:r w:rsidR="00C97952" w:rsidRPr="00B555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97952" w:rsidRPr="00B55515">
        <w:rPr>
          <w:rFonts w:ascii="Times New Roman" w:hAnsi="Times New Roman" w:cs="Times New Roman"/>
          <w:sz w:val="24"/>
          <w:szCs w:val="24"/>
        </w:rPr>
        <w:t>CareerScope</w:t>
      </w:r>
      <w:proofErr w:type="spellEnd"/>
      <w:r w:rsidR="00C97952" w:rsidRPr="00B55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29C" w:rsidRPr="00B55515" w:rsidRDefault="00866C96" w:rsidP="00537C5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5515">
        <w:rPr>
          <w:rFonts w:ascii="Times New Roman" w:hAnsi="Times New Roman" w:cs="Times New Roman"/>
          <w:sz w:val="24"/>
          <w:szCs w:val="24"/>
        </w:rPr>
        <w:t xml:space="preserve">For more information about VA education benefits, visit </w:t>
      </w:r>
      <w:hyperlink r:id="rId8" w:history="1">
        <w:r w:rsidR="00124C8C" w:rsidRPr="00B55515">
          <w:rPr>
            <w:rFonts w:ascii="Times New Roman" w:hAnsi="Times New Roman" w:cs="Times New Roman"/>
            <w:sz w:val="24"/>
            <w:szCs w:val="24"/>
            <w:u w:val="single"/>
          </w:rPr>
          <w:t>www.benefits.va.gov/gibill</w:t>
        </w:r>
      </w:hyperlink>
      <w:r w:rsidR="00B55515" w:rsidRPr="00B5551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4C8C" w:rsidRPr="00B5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67" w:rsidRPr="00B55515" w:rsidRDefault="00AE2267" w:rsidP="00B55515">
      <w:pPr>
        <w:rPr>
          <w:rFonts w:ascii="Times New Roman" w:hAnsi="Times New Roman" w:cs="Times New Roman"/>
          <w:sz w:val="24"/>
          <w:szCs w:val="24"/>
        </w:rPr>
      </w:pPr>
    </w:p>
    <w:sectPr w:rsidR="00AE2267" w:rsidRPr="00B5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7A9B"/>
    <w:multiLevelType w:val="hybridMultilevel"/>
    <w:tmpl w:val="D99A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4BB8"/>
    <w:multiLevelType w:val="hybridMultilevel"/>
    <w:tmpl w:val="C228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C"/>
    <w:rsid w:val="000035B1"/>
    <w:rsid w:val="00017464"/>
    <w:rsid w:val="0006580A"/>
    <w:rsid w:val="0008603E"/>
    <w:rsid w:val="00124C8C"/>
    <w:rsid w:val="00152A9F"/>
    <w:rsid w:val="001B414B"/>
    <w:rsid w:val="001E60F5"/>
    <w:rsid w:val="001F7FA1"/>
    <w:rsid w:val="002C3D05"/>
    <w:rsid w:val="002D1EDE"/>
    <w:rsid w:val="002F1C4E"/>
    <w:rsid w:val="003475E2"/>
    <w:rsid w:val="003D44D9"/>
    <w:rsid w:val="00405232"/>
    <w:rsid w:val="004147BE"/>
    <w:rsid w:val="00470445"/>
    <w:rsid w:val="004B2BC7"/>
    <w:rsid w:val="004B5938"/>
    <w:rsid w:val="004D004F"/>
    <w:rsid w:val="00537C58"/>
    <w:rsid w:val="005A01E4"/>
    <w:rsid w:val="005A176D"/>
    <w:rsid w:val="005A1FBC"/>
    <w:rsid w:val="006032B8"/>
    <w:rsid w:val="00630699"/>
    <w:rsid w:val="00833445"/>
    <w:rsid w:val="008456A6"/>
    <w:rsid w:val="00866C96"/>
    <w:rsid w:val="00877614"/>
    <w:rsid w:val="008A1868"/>
    <w:rsid w:val="0090529C"/>
    <w:rsid w:val="0094675A"/>
    <w:rsid w:val="009A4540"/>
    <w:rsid w:val="009C690F"/>
    <w:rsid w:val="00A24983"/>
    <w:rsid w:val="00AB5DB6"/>
    <w:rsid w:val="00AE2267"/>
    <w:rsid w:val="00AF07FC"/>
    <w:rsid w:val="00AF438F"/>
    <w:rsid w:val="00B079E7"/>
    <w:rsid w:val="00B23598"/>
    <w:rsid w:val="00B45F50"/>
    <w:rsid w:val="00B55515"/>
    <w:rsid w:val="00B57113"/>
    <w:rsid w:val="00B65E6E"/>
    <w:rsid w:val="00BD62A9"/>
    <w:rsid w:val="00C266A2"/>
    <w:rsid w:val="00C42231"/>
    <w:rsid w:val="00C76B70"/>
    <w:rsid w:val="00C859A5"/>
    <w:rsid w:val="00C875B7"/>
    <w:rsid w:val="00C97952"/>
    <w:rsid w:val="00CC3460"/>
    <w:rsid w:val="00CC726B"/>
    <w:rsid w:val="00CF081A"/>
    <w:rsid w:val="00E14109"/>
    <w:rsid w:val="00EC35D1"/>
    <w:rsid w:val="00ED0EA3"/>
    <w:rsid w:val="00EE3A89"/>
    <w:rsid w:val="00EF4280"/>
    <w:rsid w:val="00F24B60"/>
    <w:rsid w:val="00F402FF"/>
    <w:rsid w:val="00FA5BCF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267"/>
    <w:pPr>
      <w:ind w:left="720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C979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C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C8C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B55515"/>
    <w:pPr>
      <w:overflowPunct w:val="0"/>
      <w:autoSpaceDE w:val="0"/>
      <w:autoSpaceDN w:val="0"/>
      <w:adjustRightInd w:val="0"/>
      <w:spacing w:after="0" w:line="360" w:lineRule="auto"/>
      <w:ind w:left="360" w:right="-720" w:firstLine="1080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267"/>
    <w:pPr>
      <w:ind w:left="720"/>
    </w:pPr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C9795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6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C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C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C8C"/>
    <w:rPr>
      <w:color w:val="800080" w:themeColor="followedHyperlink"/>
      <w:u w:val="single"/>
    </w:rPr>
  </w:style>
  <w:style w:type="paragraph" w:styleId="BlockText">
    <w:name w:val="Block Text"/>
    <w:basedOn w:val="Normal"/>
    <w:semiHidden/>
    <w:unhideWhenUsed/>
    <w:rsid w:val="00B55515"/>
    <w:pPr>
      <w:overflowPunct w:val="0"/>
      <w:autoSpaceDE w:val="0"/>
      <w:autoSpaceDN w:val="0"/>
      <w:adjustRightInd w:val="0"/>
      <w:spacing w:after="0" w:line="360" w:lineRule="auto"/>
      <w:ind w:left="360" w:right="-720" w:firstLine="1080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va.gov/gibil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39E2-A32D-448C-9550-608177244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O'Neil</dc:creator>
  <cp:lastModifiedBy>Noller, Randal</cp:lastModifiedBy>
  <cp:revision>2</cp:revision>
  <cp:lastPrinted>2014-01-27T20:33:00Z</cp:lastPrinted>
  <dcterms:created xsi:type="dcterms:W3CDTF">2014-01-29T20:31:00Z</dcterms:created>
  <dcterms:modified xsi:type="dcterms:W3CDTF">2014-01-29T20:31:00Z</dcterms:modified>
</cp:coreProperties>
</file>