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D8" w:rsidRDefault="002C588E" w:rsidP="00152ED8">
      <w:pPr>
        <w:pStyle w:val="NationalBodyBullet"/>
        <w:numPr>
          <w:ilvl w:val="0"/>
          <w:numId w:val="0"/>
        </w:numPr>
      </w:pPr>
      <w:r>
        <w:rPr>
          <w:noProof/>
        </w:rPr>
        <w:drawing>
          <wp:inline distT="0" distB="0" distL="0" distR="0" wp14:anchorId="4970F872" wp14:editId="0DF8072E">
            <wp:extent cx="6105525" cy="762963"/>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762963"/>
                    </a:xfrm>
                    <a:prstGeom prst="rect">
                      <a:avLst/>
                    </a:prstGeom>
                    <a:noFill/>
                    <a:ln>
                      <a:noFill/>
                    </a:ln>
                  </pic:spPr>
                </pic:pic>
              </a:graphicData>
            </a:graphic>
          </wp:inline>
        </w:drawing>
      </w:r>
    </w:p>
    <w:p w:rsidR="00152ED8" w:rsidRDefault="00DA321F" w:rsidP="00AF0568">
      <w:pPr>
        <w:pStyle w:val="NationalBodyBullet"/>
        <w:numPr>
          <w:ilvl w:val="0"/>
          <w:numId w:val="0"/>
        </w:numPr>
        <w:spacing w:before="360"/>
      </w:pPr>
      <w:r>
        <w:t>September 201</w:t>
      </w:r>
      <w:r w:rsidR="005108DF">
        <w:t>4</w:t>
      </w:r>
    </w:p>
    <w:p w:rsidR="00DA321F" w:rsidRPr="00AF0568" w:rsidRDefault="00152ED8" w:rsidP="00AF0568">
      <w:pPr>
        <w:pStyle w:val="Heading1"/>
      </w:pPr>
      <w:r w:rsidRPr="00AF0568">
        <w:t>North Carolina</w:t>
      </w:r>
      <w:r w:rsidR="00AF0568" w:rsidRPr="00AF0568">
        <w:br/>
      </w:r>
      <w:proofErr w:type="gramStart"/>
      <w:r w:rsidR="00DA321F" w:rsidRPr="00AF0568">
        <w:t>And</w:t>
      </w:r>
      <w:proofErr w:type="gramEnd"/>
      <w:r w:rsidR="00DA321F" w:rsidRPr="00AF0568">
        <w:t xml:space="preserve"> the U.S. Department of Veterans Affairs</w:t>
      </w:r>
    </w:p>
    <w:p w:rsidR="00E123F1" w:rsidRPr="00AF0568" w:rsidRDefault="00E123F1" w:rsidP="00AF0568">
      <w:pPr>
        <w:pStyle w:val="Heading2"/>
      </w:pPr>
      <w:r w:rsidRPr="00AF0568">
        <w:t>General Information</w:t>
      </w:r>
    </w:p>
    <w:p w:rsidR="00E123F1" w:rsidRDefault="00E123F1" w:rsidP="00E123F1">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E123F1" w:rsidRDefault="00E123F1" w:rsidP="00AF0568">
      <w:pPr>
        <w:pStyle w:val="Heading3"/>
      </w:pPr>
      <w:r>
        <w:t>Increasing Access</w:t>
      </w:r>
    </w:p>
    <w:p w:rsidR="00E123F1" w:rsidRDefault="00E123F1" w:rsidP="00AF0568">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  </w:t>
      </w:r>
    </w:p>
    <w:p w:rsidR="00E123F1" w:rsidRDefault="00E123F1" w:rsidP="00AF0568">
      <w:pPr>
        <w:pStyle w:val="Heading3"/>
      </w:pPr>
      <w:r>
        <w:t>Reducing the Claims Backlog</w:t>
      </w:r>
    </w:p>
    <w:p w:rsidR="00E123F1" w:rsidRDefault="00E123F1" w:rsidP="00AF0568">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E123F1" w:rsidRDefault="00E123F1" w:rsidP="00AF0568">
      <w:pPr>
        <w:pStyle w:val="Heading3"/>
      </w:pPr>
      <w:r>
        <w:t>Eliminating Homelessness</w:t>
      </w:r>
    </w:p>
    <w:p w:rsidR="00E123F1" w:rsidRDefault="00E123F1" w:rsidP="00AF0568">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152ED8" w:rsidRPr="00447E86" w:rsidRDefault="00152ED8" w:rsidP="00AF0568">
      <w:pPr>
        <w:pStyle w:val="Heading3"/>
      </w:pPr>
      <w:r w:rsidRPr="00447E86">
        <w:t xml:space="preserve">General Information – </w:t>
      </w:r>
      <w:r>
        <w:t>North Carolina</w:t>
      </w:r>
      <w:r w:rsidR="002C588E">
        <w:t xml:space="preserve"> (Fiscal year 2013 data)</w:t>
      </w:r>
    </w:p>
    <w:p w:rsidR="00152ED8" w:rsidRPr="000D731C" w:rsidRDefault="00152ED8" w:rsidP="00152ED8">
      <w:pPr>
        <w:pStyle w:val="NationalBodyBullet"/>
        <w:numPr>
          <w:ilvl w:val="0"/>
          <w:numId w:val="2"/>
        </w:numPr>
        <w:tabs>
          <w:tab w:val="clear" w:pos="1260"/>
        </w:tabs>
        <w:ind w:left="720"/>
        <w:rPr>
          <w:i/>
        </w:rPr>
      </w:pPr>
      <w:r w:rsidRPr="000D731C">
        <w:rPr>
          <w:i/>
        </w:rPr>
        <w:lastRenderedPageBreak/>
        <w:t xml:space="preserve">Number of veterans:  </w:t>
      </w:r>
      <w:r w:rsidR="002C588E">
        <w:rPr>
          <w:i/>
        </w:rPr>
        <w:t>769</w:t>
      </w:r>
      <w:r w:rsidRPr="000D731C">
        <w:rPr>
          <w:i/>
        </w:rPr>
        <w:t>,</w:t>
      </w:r>
      <w:r w:rsidR="002C588E">
        <w:rPr>
          <w:i/>
        </w:rPr>
        <w:t>384</w:t>
      </w:r>
    </w:p>
    <w:p w:rsidR="00152ED8" w:rsidRDefault="00152ED8" w:rsidP="00152ED8">
      <w:pPr>
        <w:pStyle w:val="NationalBodyBullet"/>
        <w:numPr>
          <w:ilvl w:val="0"/>
          <w:numId w:val="2"/>
        </w:numPr>
        <w:tabs>
          <w:tab w:val="clear" w:pos="1260"/>
        </w:tabs>
        <w:ind w:left="720"/>
        <w:rPr>
          <w:i/>
        </w:rPr>
      </w:pPr>
      <w:r w:rsidRPr="000D731C">
        <w:rPr>
          <w:i/>
        </w:rPr>
        <w:t xml:space="preserve">VA expenditures in </w:t>
      </w:r>
      <w:r>
        <w:rPr>
          <w:i/>
        </w:rPr>
        <w:t>North Carolina</w:t>
      </w:r>
      <w:r w:rsidRPr="000D731C">
        <w:rPr>
          <w:i/>
        </w:rPr>
        <w:t>:  $</w:t>
      </w:r>
      <w:r w:rsidR="002C588E">
        <w:rPr>
          <w:i/>
        </w:rPr>
        <w:t>5</w:t>
      </w:r>
      <w:r>
        <w:rPr>
          <w:i/>
        </w:rPr>
        <w:t xml:space="preserve"> b</w:t>
      </w:r>
      <w:r w:rsidRPr="000D731C">
        <w:rPr>
          <w:i/>
        </w:rPr>
        <w:t>illion</w:t>
      </w:r>
    </w:p>
    <w:p w:rsidR="00152ED8" w:rsidRDefault="00152ED8" w:rsidP="00AF0568">
      <w:pPr>
        <w:pStyle w:val="NationalBodyBullet"/>
        <w:numPr>
          <w:ilvl w:val="1"/>
          <w:numId w:val="7"/>
        </w:numPr>
        <w:tabs>
          <w:tab w:val="clear" w:pos="1980"/>
        </w:tabs>
        <w:ind w:left="1440"/>
        <w:rPr>
          <w:i/>
        </w:rPr>
      </w:pPr>
      <w:r>
        <w:rPr>
          <w:i/>
        </w:rPr>
        <w:t>Compensation and pensions:  $</w:t>
      </w:r>
      <w:r w:rsidR="002C588E">
        <w:rPr>
          <w:i/>
        </w:rPr>
        <w:t>2.7</w:t>
      </w:r>
      <w:r>
        <w:rPr>
          <w:i/>
        </w:rPr>
        <w:t xml:space="preserve"> billion</w:t>
      </w:r>
    </w:p>
    <w:p w:rsidR="00152ED8" w:rsidRDefault="00152ED8" w:rsidP="00AF0568">
      <w:pPr>
        <w:pStyle w:val="NationalBodyBullet"/>
        <w:numPr>
          <w:ilvl w:val="1"/>
          <w:numId w:val="7"/>
        </w:numPr>
        <w:tabs>
          <w:tab w:val="clear" w:pos="1980"/>
        </w:tabs>
        <w:ind w:left="1440"/>
        <w:rPr>
          <w:i/>
        </w:rPr>
      </w:pPr>
      <w:r>
        <w:rPr>
          <w:i/>
        </w:rPr>
        <w:t>Medical and construction programs:  $1.</w:t>
      </w:r>
      <w:r w:rsidR="002C588E">
        <w:rPr>
          <w:i/>
        </w:rPr>
        <w:t>8</w:t>
      </w:r>
      <w:r>
        <w:rPr>
          <w:i/>
        </w:rPr>
        <w:t xml:space="preserve"> billion</w:t>
      </w:r>
    </w:p>
    <w:p w:rsidR="00152ED8" w:rsidRDefault="00152ED8" w:rsidP="00AF0568">
      <w:pPr>
        <w:pStyle w:val="NationalBodyBullet"/>
        <w:numPr>
          <w:ilvl w:val="1"/>
          <w:numId w:val="7"/>
        </w:numPr>
        <w:tabs>
          <w:tab w:val="clear" w:pos="1980"/>
        </w:tabs>
        <w:ind w:left="1440"/>
        <w:rPr>
          <w:i/>
        </w:rPr>
      </w:pPr>
      <w:r>
        <w:rPr>
          <w:i/>
        </w:rPr>
        <w:t>Insurance and indemnities:  $</w:t>
      </w:r>
      <w:r w:rsidR="002C588E">
        <w:rPr>
          <w:i/>
        </w:rPr>
        <w:t>54</w:t>
      </w:r>
      <w:r>
        <w:rPr>
          <w:i/>
        </w:rPr>
        <w:t xml:space="preserve"> million</w:t>
      </w:r>
    </w:p>
    <w:p w:rsidR="002C588E" w:rsidRPr="000D731C" w:rsidRDefault="002C588E" w:rsidP="00AF0568">
      <w:pPr>
        <w:pStyle w:val="NationalBodyBullet"/>
        <w:numPr>
          <w:ilvl w:val="1"/>
          <w:numId w:val="7"/>
        </w:numPr>
        <w:tabs>
          <w:tab w:val="clear" w:pos="1980"/>
        </w:tabs>
        <w:ind w:left="1440"/>
        <w:rPr>
          <w:i/>
        </w:rPr>
      </w:pPr>
      <w:r>
        <w:rPr>
          <w:i/>
        </w:rPr>
        <w:t>General operating expenses:  $91.5 million</w:t>
      </w:r>
    </w:p>
    <w:p w:rsidR="00152ED8" w:rsidRPr="000D731C" w:rsidRDefault="00152ED8" w:rsidP="00152ED8">
      <w:pPr>
        <w:pStyle w:val="NationalBodyBullet"/>
        <w:numPr>
          <w:ilvl w:val="0"/>
          <w:numId w:val="2"/>
        </w:numPr>
        <w:tabs>
          <w:tab w:val="clear" w:pos="1260"/>
        </w:tabs>
        <w:ind w:left="720"/>
        <w:rPr>
          <w:i/>
        </w:rPr>
      </w:pPr>
      <w:r w:rsidRPr="000D731C">
        <w:rPr>
          <w:i/>
        </w:rPr>
        <w:t xml:space="preserve">Number of veterans receiving disability compensation or </w:t>
      </w:r>
      <w:r w:rsidR="00255B33" w:rsidRPr="000D731C">
        <w:rPr>
          <w:i/>
        </w:rPr>
        <w:t xml:space="preserve">pension </w:t>
      </w:r>
      <w:r w:rsidRPr="000D731C">
        <w:rPr>
          <w:i/>
        </w:rPr>
        <w:t xml:space="preserve">payments:  </w:t>
      </w:r>
      <w:r w:rsidR="002C588E">
        <w:rPr>
          <w:i/>
          <w:noProof/>
        </w:rPr>
        <w:t>161</w:t>
      </w:r>
      <w:r w:rsidR="002C1F8A">
        <w:rPr>
          <w:i/>
          <w:noProof/>
        </w:rPr>
        <w:t>,</w:t>
      </w:r>
      <w:r w:rsidR="002C588E">
        <w:rPr>
          <w:i/>
          <w:noProof/>
        </w:rPr>
        <w:t>451</w:t>
      </w:r>
    </w:p>
    <w:p w:rsidR="00152ED8" w:rsidRPr="000D731C" w:rsidRDefault="00152ED8" w:rsidP="00152ED8">
      <w:pPr>
        <w:pStyle w:val="NationalBodyBullet"/>
        <w:numPr>
          <w:ilvl w:val="0"/>
          <w:numId w:val="2"/>
        </w:numPr>
        <w:tabs>
          <w:tab w:val="clear" w:pos="1260"/>
        </w:tabs>
        <w:ind w:left="720"/>
        <w:rPr>
          <w:i/>
        </w:rPr>
      </w:pPr>
      <w:r w:rsidRPr="000D731C">
        <w:rPr>
          <w:i/>
        </w:rPr>
        <w:t xml:space="preserve">Number of </w:t>
      </w:r>
      <w:r w:rsidR="002C588E">
        <w:rPr>
          <w:i/>
        </w:rPr>
        <w:t>North Carolinia</w:t>
      </w:r>
      <w:r w:rsidRPr="000D731C">
        <w:rPr>
          <w:i/>
        </w:rPr>
        <w:t>ns using GI Bill</w:t>
      </w:r>
      <w:r w:rsidR="002C588E" w:rsidRPr="002C588E">
        <w:rPr>
          <w:i/>
          <w:vertAlign w:val="superscript"/>
        </w:rPr>
        <w:t>®</w:t>
      </w:r>
      <w:r w:rsidR="002C588E">
        <w:rPr>
          <w:i/>
        </w:rPr>
        <w:t xml:space="preserve"> or other VA</w:t>
      </w:r>
      <w:r w:rsidRPr="000D731C">
        <w:rPr>
          <w:i/>
        </w:rPr>
        <w:t xml:space="preserve"> education benefits:  </w:t>
      </w:r>
      <w:r w:rsidR="002C588E">
        <w:rPr>
          <w:i/>
        </w:rPr>
        <w:t>36</w:t>
      </w:r>
      <w:r w:rsidR="00ED6CCE">
        <w:rPr>
          <w:i/>
        </w:rPr>
        <w:t>,</w:t>
      </w:r>
      <w:r w:rsidR="002C588E">
        <w:rPr>
          <w:i/>
        </w:rPr>
        <w:t>177</w:t>
      </w:r>
    </w:p>
    <w:p w:rsidR="00152ED8" w:rsidRPr="000D731C" w:rsidRDefault="00152ED8" w:rsidP="00152ED8">
      <w:pPr>
        <w:pStyle w:val="NationalBodyBullet"/>
        <w:numPr>
          <w:ilvl w:val="0"/>
          <w:numId w:val="2"/>
        </w:numPr>
        <w:tabs>
          <w:tab w:val="clear" w:pos="1260"/>
          <w:tab w:val="num" w:pos="-1260"/>
        </w:tabs>
        <w:ind w:left="720"/>
        <w:rPr>
          <w:i/>
        </w:rPr>
      </w:pPr>
      <w:r w:rsidRPr="000D731C">
        <w:rPr>
          <w:i/>
        </w:rPr>
        <w:t>Number of home</w:t>
      </w:r>
      <w:r>
        <w:rPr>
          <w:i/>
        </w:rPr>
        <w:t xml:space="preserve"> loans in North Carolina</w:t>
      </w:r>
      <w:r w:rsidRPr="000D731C">
        <w:rPr>
          <w:i/>
        </w:rPr>
        <w:t xml:space="preserve"> backed by VA guarantees:  </w:t>
      </w:r>
      <w:r w:rsidR="002C588E">
        <w:rPr>
          <w:i/>
        </w:rPr>
        <w:t>34</w:t>
      </w:r>
      <w:r w:rsidR="00255B33">
        <w:rPr>
          <w:i/>
        </w:rPr>
        <w:t>,</w:t>
      </w:r>
      <w:r w:rsidR="002C588E">
        <w:rPr>
          <w:i/>
        </w:rPr>
        <w:t>036</w:t>
      </w:r>
    </w:p>
    <w:p w:rsidR="00152ED8" w:rsidRDefault="00130F19" w:rsidP="00152ED8">
      <w:pPr>
        <w:pStyle w:val="NationalBodyBullet"/>
        <w:numPr>
          <w:ilvl w:val="0"/>
          <w:numId w:val="2"/>
        </w:numPr>
        <w:tabs>
          <w:tab w:val="clear" w:pos="1260"/>
        </w:tabs>
        <w:ind w:left="720"/>
        <w:rPr>
          <w:i/>
        </w:rPr>
      </w:pPr>
      <w:r w:rsidRPr="000D731C">
        <w:rPr>
          <w:i/>
        </w:rPr>
        <w:t xml:space="preserve">Value </w:t>
      </w:r>
      <w:r w:rsidR="00152ED8" w:rsidRPr="000D731C">
        <w:rPr>
          <w:i/>
        </w:rPr>
        <w:t xml:space="preserve">of </w:t>
      </w:r>
      <w:r w:rsidR="00152ED8">
        <w:rPr>
          <w:i/>
        </w:rPr>
        <w:t>North Carolina</w:t>
      </w:r>
      <w:r w:rsidR="00152ED8" w:rsidRPr="000D731C">
        <w:rPr>
          <w:i/>
        </w:rPr>
        <w:t xml:space="preserve"> home loans guaranteed by VA:  $</w:t>
      </w:r>
      <w:r w:rsidR="002C588E">
        <w:rPr>
          <w:i/>
        </w:rPr>
        <w:t>6.4</w:t>
      </w:r>
      <w:r w:rsidR="00152ED8">
        <w:rPr>
          <w:i/>
        </w:rPr>
        <w:t xml:space="preserve"> b</w:t>
      </w:r>
      <w:r w:rsidR="00152ED8" w:rsidRPr="000D731C">
        <w:rPr>
          <w:i/>
        </w:rPr>
        <w:t>illion</w:t>
      </w:r>
    </w:p>
    <w:p w:rsidR="00152ED8" w:rsidRPr="00795E88" w:rsidRDefault="00152ED8" w:rsidP="00152ED8">
      <w:pPr>
        <w:pStyle w:val="NationalBodyBullet"/>
        <w:numPr>
          <w:ilvl w:val="0"/>
          <w:numId w:val="2"/>
        </w:numPr>
        <w:tabs>
          <w:tab w:val="clear" w:pos="1260"/>
        </w:tabs>
        <w:ind w:left="720"/>
        <w:rPr>
          <w:i/>
        </w:rPr>
      </w:pPr>
      <w:r w:rsidRPr="00795E88">
        <w:rPr>
          <w:i/>
        </w:rPr>
        <w:t xml:space="preserve">Number of VA life insurance policies held by </w:t>
      </w:r>
      <w:r>
        <w:rPr>
          <w:i/>
        </w:rPr>
        <w:t>North Carolina</w:t>
      </w:r>
      <w:r w:rsidRPr="00795E88">
        <w:rPr>
          <w:i/>
        </w:rPr>
        <w:t xml:space="preserve"> residents:  </w:t>
      </w:r>
      <w:r w:rsidR="002C588E">
        <w:rPr>
          <w:i/>
        </w:rPr>
        <w:t>29</w:t>
      </w:r>
      <w:r w:rsidR="00953E0D">
        <w:rPr>
          <w:i/>
        </w:rPr>
        <w:t>,</w:t>
      </w:r>
      <w:r w:rsidR="002C588E">
        <w:rPr>
          <w:i/>
        </w:rPr>
        <w:t>464</w:t>
      </w:r>
    </w:p>
    <w:p w:rsidR="00152ED8" w:rsidRDefault="00152ED8" w:rsidP="00152ED8">
      <w:pPr>
        <w:pStyle w:val="NationalBodyBullet"/>
        <w:numPr>
          <w:ilvl w:val="0"/>
          <w:numId w:val="2"/>
        </w:numPr>
        <w:tabs>
          <w:tab w:val="clear" w:pos="1260"/>
        </w:tabs>
        <w:ind w:left="720"/>
        <w:rPr>
          <w:i/>
        </w:rPr>
      </w:pPr>
      <w:r w:rsidRPr="000D731C">
        <w:rPr>
          <w:i/>
        </w:rPr>
        <w:t xml:space="preserve">Value of VA life insurance policies held by </w:t>
      </w:r>
      <w:r>
        <w:rPr>
          <w:i/>
        </w:rPr>
        <w:t>North Carolina</w:t>
      </w:r>
      <w:r w:rsidRPr="000D731C">
        <w:rPr>
          <w:i/>
        </w:rPr>
        <w:t xml:space="preserve"> residents:  $</w:t>
      </w:r>
      <w:r w:rsidR="002C588E">
        <w:rPr>
          <w:i/>
        </w:rPr>
        <w:t>360</w:t>
      </w:r>
      <w:r w:rsidRPr="000D731C">
        <w:rPr>
          <w:i/>
        </w:rPr>
        <w:t xml:space="preserve"> million  </w:t>
      </w:r>
    </w:p>
    <w:p w:rsidR="00152ED8" w:rsidRPr="000D731C" w:rsidRDefault="00152ED8" w:rsidP="00152ED8">
      <w:pPr>
        <w:pStyle w:val="NationalBodyBullet"/>
        <w:numPr>
          <w:ilvl w:val="0"/>
          <w:numId w:val="2"/>
        </w:numPr>
        <w:tabs>
          <w:tab w:val="clear" w:pos="1260"/>
        </w:tabs>
        <w:ind w:left="720"/>
        <w:rPr>
          <w:i/>
        </w:rPr>
      </w:pPr>
      <w:r>
        <w:rPr>
          <w:i/>
        </w:rPr>
        <w:t xml:space="preserve">Number of North Carolina participants in VA vocational rehabilitation:  </w:t>
      </w:r>
      <w:r w:rsidR="002C588E">
        <w:rPr>
          <w:i/>
        </w:rPr>
        <w:t>4</w:t>
      </w:r>
      <w:r w:rsidR="00B37EC9">
        <w:rPr>
          <w:i/>
        </w:rPr>
        <w:t>,</w:t>
      </w:r>
      <w:r w:rsidR="002C588E">
        <w:rPr>
          <w:i/>
        </w:rPr>
        <w:t>072</w:t>
      </w:r>
    </w:p>
    <w:p w:rsidR="00152ED8" w:rsidRPr="000D731C" w:rsidRDefault="00152ED8" w:rsidP="00152ED8">
      <w:pPr>
        <w:pStyle w:val="NationalBodyBullet"/>
        <w:numPr>
          <w:ilvl w:val="0"/>
          <w:numId w:val="2"/>
        </w:numPr>
        <w:tabs>
          <w:tab w:val="clear" w:pos="1260"/>
        </w:tabs>
        <w:ind w:left="720"/>
        <w:rPr>
          <w:i/>
        </w:rPr>
      </w:pPr>
      <w:r w:rsidRPr="000D731C">
        <w:rPr>
          <w:i/>
        </w:rPr>
        <w:t xml:space="preserve">Number of veterans buried in </w:t>
      </w:r>
      <w:r>
        <w:rPr>
          <w:i/>
        </w:rPr>
        <w:t>North Carolina</w:t>
      </w:r>
      <w:r w:rsidRPr="000D731C">
        <w:rPr>
          <w:i/>
        </w:rPr>
        <w:t xml:space="preserve">’s VA national cemeteries:  </w:t>
      </w:r>
      <w:r w:rsidR="002C588E">
        <w:rPr>
          <w:i/>
        </w:rPr>
        <w:t>907</w:t>
      </w:r>
    </w:p>
    <w:p w:rsidR="00152ED8" w:rsidRPr="000D731C" w:rsidRDefault="00152ED8" w:rsidP="00152ED8">
      <w:pPr>
        <w:pStyle w:val="NationalBodyBullet"/>
        <w:numPr>
          <w:ilvl w:val="0"/>
          <w:numId w:val="2"/>
        </w:numPr>
        <w:tabs>
          <w:tab w:val="clear" w:pos="1260"/>
        </w:tabs>
        <w:ind w:left="720"/>
        <w:rPr>
          <w:i/>
        </w:rPr>
      </w:pPr>
      <w:r w:rsidRPr="000D731C">
        <w:rPr>
          <w:i/>
        </w:rPr>
        <w:t xml:space="preserve">Number of headstones and markers provided for graves of </w:t>
      </w:r>
      <w:r>
        <w:rPr>
          <w:i/>
        </w:rPr>
        <w:t>North Carolina</w:t>
      </w:r>
      <w:r w:rsidRPr="000D731C">
        <w:rPr>
          <w:i/>
        </w:rPr>
        <w:t xml:space="preserve"> veterans and survivors:  </w:t>
      </w:r>
      <w:r w:rsidR="00FD5BBE">
        <w:rPr>
          <w:i/>
        </w:rPr>
        <w:t>8</w:t>
      </w:r>
      <w:r>
        <w:rPr>
          <w:i/>
        </w:rPr>
        <w:t>,</w:t>
      </w:r>
      <w:r w:rsidR="002C588E">
        <w:rPr>
          <w:i/>
        </w:rPr>
        <w:t>498</w:t>
      </w:r>
    </w:p>
    <w:p w:rsidR="005C31B2" w:rsidRDefault="005C31B2" w:rsidP="00AF0568">
      <w:pPr>
        <w:pStyle w:val="Heading2"/>
      </w:pPr>
      <w:r>
        <w:t>Health Care</w:t>
      </w:r>
    </w:p>
    <w:p w:rsidR="002C588E" w:rsidRDefault="002C588E" w:rsidP="002C588E">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152ED8" w:rsidRPr="00447E86" w:rsidRDefault="00152ED8" w:rsidP="00AF0568">
      <w:pPr>
        <w:pStyle w:val="Heading3"/>
      </w:pPr>
      <w:r w:rsidRPr="00447E86">
        <w:t xml:space="preserve">Health Care - </w:t>
      </w:r>
      <w:r>
        <w:t>North Carolina</w:t>
      </w:r>
    </w:p>
    <w:p w:rsidR="00152ED8" w:rsidRPr="000D731C" w:rsidRDefault="00152ED8" w:rsidP="00152ED8">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2C588E">
        <w:rPr>
          <w:i/>
        </w:rPr>
        <w:t>13</w:t>
      </w:r>
      <w:r w:rsidRPr="000D731C">
        <w:rPr>
          <w:i/>
        </w:rPr>
        <w:t xml:space="preserve">: </w:t>
      </w:r>
      <w:r w:rsidR="002C588E">
        <w:rPr>
          <w:i/>
        </w:rPr>
        <w:t>18</w:t>
      </w:r>
      <w:r w:rsidR="00EE16FA">
        <w:rPr>
          <w:i/>
        </w:rPr>
        <w:t>,</w:t>
      </w:r>
      <w:r w:rsidR="002C588E">
        <w:rPr>
          <w:i/>
        </w:rPr>
        <w:t>329</w:t>
      </w:r>
      <w:r>
        <w:rPr>
          <w:i/>
        </w:rPr>
        <w:t xml:space="preserve"> </w:t>
      </w:r>
      <w:r w:rsidR="00E14FDE">
        <w:rPr>
          <w:i/>
        </w:rPr>
        <w:t xml:space="preserve"> </w:t>
      </w:r>
    </w:p>
    <w:p w:rsidR="00152ED8" w:rsidRDefault="00AF0568" w:rsidP="00AF0568">
      <w:pPr>
        <w:pStyle w:val="NationalBodyBullet"/>
        <w:numPr>
          <w:ilvl w:val="0"/>
          <w:numId w:val="8"/>
        </w:numPr>
        <w:tabs>
          <w:tab w:val="clear" w:pos="1260"/>
          <w:tab w:val="num" w:pos="-360"/>
        </w:tabs>
        <w:ind w:left="1440"/>
        <w:rPr>
          <w:i/>
        </w:rPr>
      </w:pPr>
      <w:hyperlink r:id="rId21" w:history="1">
        <w:r w:rsidR="00152ED8" w:rsidRPr="00946EE5">
          <w:rPr>
            <w:rStyle w:val="Hyperlink"/>
            <w:i/>
          </w:rPr>
          <w:t>Asheville</w:t>
        </w:r>
      </w:hyperlink>
      <w:r w:rsidR="00152ED8">
        <w:rPr>
          <w:i/>
        </w:rPr>
        <w:t>:</w:t>
      </w:r>
      <w:r w:rsidR="00152ED8" w:rsidRPr="000D731C">
        <w:rPr>
          <w:i/>
        </w:rPr>
        <w:t xml:space="preserve">  </w:t>
      </w:r>
      <w:r w:rsidR="00E14FDE">
        <w:rPr>
          <w:i/>
        </w:rPr>
        <w:t>5,</w:t>
      </w:r>
      <w:r w:rsidR="002C588E">
        <w:rPr>
          <w:i/>
        </w:rPr>
        <w:t>355</w:t>
      </w:r>
    </w:p>
    <w:p w:rsidR="00152ED8" w:rsidRDefault="00AF0568" w:rsidP="00AF0568">
      <w:pPr>
        <w:pStyle w:val="NationalBodyBullet"/>
        <w:numPr>
          <w:ilvl w:val="0"/>
          <w:numId w:val="8"/>
        </w:numPr>
        <w:tabs>
          <w:tab w:val="clear" w:pos="1260"/>
          <w:tab w:val="num" w:pos="-360"/>
        </w:tabs>
        <w:ind w:left="1440"/>
        <w:rPr>
          <w:i/>
        </w:rPr>
      </w:pPr>
      <w:hyperlink r:id="rId22" w:history="1">
        <w:r w:rsidR="00152ED8" w:rsidRPr="00946EE5">
          <w:rPr>
            <w:rStyle w:val="Hyperlink"/>
            <w:i/>
          </w:rPr>
          <w:t>Durham</w:t>
        </w:r>
      </w:hyperlink>
      <w:r w:rsidR="00DE2846">
        <w:rPr>
          <w:i/>
        </w:rPr>
        <w:t xml:space="preserve">:  </w:t>
      </w:r>
      <w:r w:rsidR="002C588E">
        <w:rPr>
          <w:i/>
        </w:rPr>
        <w:t>7</w:t>
      </w:r>
      <w:r w:rsidR="00DE2846">
        <w:rPr>
          <w:i/>
        </w:rPr>
        <w:t>,</w:t>
      </w:r>
      <w:r w:rsidR="002C588E">
        <w:rPr>
          <w:i/>
        </w:rPr>
        <w:t>326</w:t>
      </w:r>
    </w:p>
    <w:p w:rsidR="00152ED8" w:rsidRDefault="00AF0568" w:rsidP="00AF0568">
      <w:pPr>
        <w:pStyle w:val="NationalBodyBullet"/>
        <w:numPr>
          <w:ilvl w:val="0"/>
          <w:numId w:val="8"/>
        </w:numPr>
        <w:tabs>
          <w:tab w:val="clear" w:pos="1260"/>
          <w:tab w:val="num" w:pos="-360"/>
        </w:tabs>
        <w:ind w:left="1440"/>
        <w:rPr>
          <w:i/>
        </w:rPr>
      </w:pPr>
      <w:hyperlink r:id="rId23" w:history="1">
        <w:r w:rsidR="00152ED8" w:rsidRPr="00946EE5">
          <w:rPr>
            <w:rStyle w:val="Hyperlink"/>
            <w:i/>
          </w:rPr>
          <w:t>Fayetteville</w:t>
        </w:r>
      </w:hyperlink>
      <w:r w:rsidR="00EF39FB">
        <w:rPr>
          <w:i/>
        </w:rPr>
        <w:t xml:space="preserve">:  </w:t>
      </w:r>
      <w:r w:rsidR="00957C66">
        <w:rPr>
          <w:i/>
        </w:rPr>
        <w:t>2,</w:t>
      </w:r>
      <w:r w:rsidR="002C588E">
        <w:rPr>
          <w:i/>
        </w:rPr>
        <w:t>042</w:t>
      </w:r>
    </w:p>
    <w:p w:rsidR="00152ED8" w:rsidRDefault="00AF0568" w:rsidP="00AF0568">
      <w:pPr>
        <w:pStyle w:val="NationalBodyBullet"/>
        <w:numPr>
          <w:ilvl w:val="0"/>
          <w:numId w:val="8"/>
        </w:numPr>
        <w:tabs>
          <w:tab w:val="clear" w:pos="1260"/>
          <w:tab w:val="num" w:pos="-360"/>
        </w:tabs>
        <w:ind w:left="1440"/>
        <w:rPr>
          <w:i/>
        </w:rPr>
      </w:pPr>
      <w:hyperlink r:id="rId24" w:history="1">
        <w:r w:rsidR="00152ED8" w:rsidRPr="00946EE5">
          <w:rPr>
            <w:rStyle w:val="Hyperlink"/>
            <w:i/>
          </w:rPr>
          <w:t>Salisbury</w:t>
        </w:r>
      </w:hyperlink>
      <w:r w:rsidR="00152ED8">
        <w:rPr>
          <w:i/>
        </w:rPr>
        <w:t xml:space="preserve">:  </w:t>
      </w:r>
      <w:r w:rsidR="002C588E">
        <w:rPr>
          <w:i/>
        </w:rPr>
        <w:t>3</w:t>
      </w:r>
      <w:r w:rsidR="00957C66">
        <w:rPr>
          <w:i/>
        </w:rPr>
        <w:t>,</w:t>
      </w:r>
      <w:r w:rsidR="002C588E">
        <w:rPr>
          <w:i/>
        </w:rPr>
        <w:t>606</w:t>
      </w:r>
    </w:p>
    <w:p w:rsidR="00152ED8" w:rsidRPr="000D731C" w:rsidRDefault="00152ED8" w:rsidP="00152ED8">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2C588E">
        <w:rPr>
          <w:i/>
        </w:rPr>
        <w:t>13</w:t>
      </w:r>
      <w:r w:rsidRPr="000D731C">
        <w:rPr>
          <w:i/>
        </w:rPr>
        <w:t xml:space="preserve">: </w:t>
      </w:r>
      <w:r w:rsidR="002C588E">
        <w:rPr>
          <w:i/>
        </w:rPr>
        <w:t xml:space="preserve"> 2.3 million</w:t>
      </w:r>
    </w:p>
    <w:p w:rsidR="00152ED8" w:rsidRPr="000D731C" w:rsidRDefault="00152ED8" w:rsidP="00152ED8">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152ED8" w:rsidRPr="000D731C" w:rsidRDefault="00152ED8" w:rsidP="00152ED8">
      <w:pPr>
        <w:pStyle w:val="NationalBodyBullet"/>
        <w:numPr>
          <w:ilvl w:val="1"/>
          <w:numId w:val="3"/>
        </w:numPr>
        <w:tabs>
          <w:tab w:val="clear" w:pos="1980"/>
          <w:tab w:val="num" w:pos="180"/>
        </w:tabs>
        <w:ind w:left="720"/>
        <w:rPr>
          <w:i/>
        </w:rPr>
        <w:sectPr w:rsidR="00152ED8" w:rsidRPr="000D731C" w:rsidSect="00130F19">
          <w:headerReference w:type="default" r:id="rId25"/>
          <w:footerReference w:type="even" r:id="rId26"/>
          <w:footerReference w:type="default" r:id="rId27"/>
          <w:pgSz w:w="12240" w:h="15840"/>
          <w:pgMar w:top="1080" w:right="1440" w:bottom="1080" w:left="1440" w:header="720" w:footer="720" w:gutter="0"/>
          <w:cols w:space="720"/>
          <w:titlePg/>
        </w:sectPr>
      </w:pPr>
    </w:p>
    <w:p w:rsidR="00152ED8" w:rsidRDefault="00152ED8" w:rsidP="002C588E">
      <w:pPr>
        <w:pStyle w:val="StateSpecific"/>
        <w:ind w:left="1440"/>
      </w:pPr>
      <w:r>
        <w:lastRenderedPageBreak/>
        <w:t>Charlotte</w:t>
      </w:r>
    </w:p>
    <w:p w:rsidR="00152ED8" w:rsidRDefault="00152ED8" w:rsidP="002C588E">
      <w:pPr>
        <w:pStyle w:val="StateSpecific"/>
        <w:ind w:left="1440"/>
      </w:pPr>
      <w:r>
        <w:t>Durham</w:t>
      </w:r>
      <w:r w:rsidR="002C588E">
        <w:t xml:space="preserve"> (3)</w:t>
      </w:r>
    </w:p>
    <w:p w:rsidR="002C588E" w:rsidRDefault="002C588E" w:rsidP="002C588E">
      <w:pPr>
        <w:pStyle w:val="StateSpecific"/>
        <w:ind w:left="1440"/>
      </w:pPr>
      <w:r>
        <w:t>Elizabeth City</w:t>
      </w:r>
    </w:p>
    <w:p w:rsidR="002C588E" w:rsidRDefault="002C588E" w:rsidP="002C588E">
      <w:pPr>
        <w:pStyle w:val="StateSpecific"/>
        <w:ind w:left="1440"/>
      </w:pPr>
      <w:r>
        <w:t>Fayetteville (2)</w:t>
      </w:r>
    </w:p>
    <w:p w:rsidR="00152ED8" w:rsidRDefault="00152ED8" w:rsidP="002C588E">
      <w:pPr>
        <w:pStyle w:val="StateSpecific"/>
        <w:ind w:left="1440"/>
      </w:pPr>
      <w:r>
        <w:t>Franklin</w:t>
      </w:r>
    </w:p>
    <w:p w:rsidR="002C588E" w:rsidRDefault="002C588E" w:rsidP="002C588E">
      <w:pPr>
        <w:pStyle w:val="StateSpecific"/>
        <w:ind w:left="1440"/>
      </w:pPr>
      <w:r>
        <w:t>Goldsboro</w:t>
      </w:r>
    </w:p>
    <w:p w:rsidR="00215B69" w:rsidRDefault="00152ED8" w:rsidP="002C588E">
      <w:pPr>
        <w:pStyle w:val="StateSpecific"/>
        <w:ind w:left="1440"/>
      </w:pPr>
      <w:r>
        <w:t>Greenville</w:t>
      </w:r>
    </w:p>
    <w:p w:rsidR="00152ED8" w:rsidRDefault="00152ED8" w:rsidP="002C588E">
      <w:pPr>
        <w:pStyle w:val="StateSpecific"/>
        <w:ind w:left="1440"/>
      </w:pPr>
      <w:r>
        <w:t>Hamlet</w:t>
      </w:r>
    </w:p>
    <w:p w:rsidR="00152ED8" w:rsidRDefault="00152ED8" w:rsidP="002C588E">
      <w:pPr>
        <w:pStyle w:val="StateSpecific"/>
        <w:ind w:left="1440"/>
      </w:pPr>
      <w:r>
        <w:t>Hickory</w:t>
      </w:r>
    </w:p>
    <w:p w:rsidR="002C588E" w:rsidRDefault="002C588E" w:rsidP="002C588E">
      <w:pPr>
        <w:pStyle w:val="StateSpecific"/>
        <w:ind w:left="1440"/>
      </w:pPr>
      <w:r>
        <w:lastRenderedPageBreak/>
        <w:t>Jacksonville</w:t>
      </w:r>
    </w:p>
    <w:p w:rsidR="00152ED8" w:rsidRDefault="00152ED8" w:rsidP="002C588E">
      <w:pPr>
        <w:pStyle w:val="StateSpecific"/>
        <w:ind w:left="1440"/>
      </w:pPr>
      <w:r>
        <w:t>Morehead City</w:t>
      </w:r>
    </w:p>
    <w:p w:rsidR="002C588E" w:rsidRDefault="002C588E" w:rsidP="002C588E">
      <w:pPr>
        <w:pStyle w:val="StateSpecific"/>
        <w:ind w:left="1440"/>
      </w:pPr>
      <w:r>
        <w:t>Pembroke</w:t>
      </w:r>
    </w:p>
    <w:p w:rsidR="00152ED8" w:rsidRDefault="00152ED8" w:rsidP="002C588E">
      <w:pPr>
        <w:pStyle w:val="StateSpecific"/>
        <w:ind w:left="1440"/>
      </w:pPr>
      <w:r>
        <w:t>Raleigh</w:t>
      </w:r>
      <w:r w:rsidR="002C588E">
        <w:t xml:space="preserve"> (4)</w:t>
      </w:r>
    </w:p>
    <w:p w:rsidR="00215B69" w:rsidRDefault="00215B69" w:rsidP="002C588E">
      <w:pPr>
        <w:pStyle w:val="StateSpecific"/>
        <w:ind w:left="1440"/>
      </w:pPr>
      <w:r>
        <w:t>Rutherfordton</w:t>
      </w:r>
    </w:p>
    <w:p w:rsidR="002C588E" w:rsidRDefault="002C588E" w:rsidP="002C588E">
      <w:pPr>
        <w:pStyle w:val="StateSpecific"/>
        <w:ind w:left="1440"/>
      </w:pPr>
      <w:r>
        <w:t>Supply</w:t>
      </w:r>
    </w:p>
    <w:p w:rsidR="00152ED8" w:rsidRDefault="00152ED8" w:rsidP="002C588E">
      <w:pPr>
        <w:pStyle w:val="StateSpecific"/>
        <w:ind w:left="1440"/>
      </w:pPr>
      <w:r>
        <w:t>Wilmington</w:t>
      </w:r>
    </w:p>
    <w:p w:rsidR="00152ED8" w:rsidRDefault="00152ED8" w:rsidP="002C588E">
      <w:pPr>
        <w:pStyle w:val="StateSpecific"/>
        <w:ind w:left="1440"/>
      </w:pPr>
      <w:r>
        <w:t>Winston-Salem</w:t>
      </w:r>
    </w:p>
    <w:p w:rsidR="00152ED8" w:rsidRDefault="00152ED8" w:rsidP="00152ED8">
      <w:pPr>
        <w:pStyle w:val="StateSpecific"/>
        <w:ind w:left="720"/>
        <w:sectPr w:rsidR="00152ED8" w:rsidSect="00130F19">
          <w:type w:val="continuous"/>
          <w:pgSz w:w="12240" w:h="15840"/>
          <w:pgMar w:top="1080" w:right="1800" w:bottom="1080" w:left="1440" w:header="720" w:footer="720" w:gutter="0"/>
          <w:cols w:num="2" w:space="720"/>
          <w:titlePg/>
        </w:sectPr>
      </w:pPr>
    </w:p>
    <w:p w:rsidR="002C588E" w:rsidRPr="00076471" w:rsidRDefault="002C588E" w:rsidP="002C588E">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8"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9" w:history="1">
        <w:r w:rsidRPr="007D5C54">
          <w:rPr>
            <w:rStyle w:val="Hyperlink"/>
            <w:i/>
          </w:rPr>
          <w:t>Locations</w:t>
        </w:r>
      </w:hyperlink>
      <w:r w:rsidRPr="00076471">
        <w:rPr>
          <w:i/>
          <w:color w:val="auto"/>
        </w:rPr>
        <w:t>:</w:t>
      </w:r>
    </w:p>
    <w:p w:rsidR="002C588E" w:rsidRPr="00076471" w:rsidRDefault="002C588E" w:rsidP="002C588E">
      <w:pPr>
        <w:pStyle w:val="NationalBodyBullet"/>
        <w:numPr>
          <w:ilvl w:val="0"/>
          <w:numId w:val="0"/>
        </w:numPr>
        <w:tabs>
          <w:tab w:val="left" w:pos="1800"/>
        </w:tabs>
        <w:ind w:left="1440"/>
        <w:rPr>
          <w:i/>
          <w:color w:val="auto"/>
        </w:rPr>
        <w:sectPr w:rsidR="002C588E" w:rsidRPr="00076471" w:rsidSect="00C352E6">
          <w:type w:val="continuous"/>
          <w:pgSz w:w="12240" w:h="15840"/>
          <w:pgMar w:top="1080" w:right="1800" w:bottom="1080" w:left="1440" w:header="720" w:footer="720" w:gutter="0"/>
          <w:cols w:space="720"/>
          <w:titlePg/>
        </w:sectPr>
      </w:pPr>
    </w:p>
    <w:p w:rsidR="00152ED8" w:rsidRDefault="00152ED8" w:rsidP="002C588E">
      <w:pPr>
        <w:pStyle w:val="NationalBodyBullet"/>
        <w:numPr>
          <w:ilvl w:val="0"/>
          <w:numId w:val="0"/>
        </w:numPr>
        <w:tabs>
          <w:tab w:val="left" w:pos="1800"/>
        </w:tabs>
        <w:ind w:left="1440"/>
        <w:rPr>
          <w:i/>
        </w:rPr>
      </w:pPr>
      <w:r>
        <w:rPr>
          <w:i/>
        </w:rPr>
        <w:lastRenderedPageBreak/>
        <w:t>Charlotte</w:t>
      </w:r>
    </w:p>
    <w:p w:rsidR="00152ED8" w:rsidRDefault="00152ED8" w:rsidP="002C588E">
      <w:pPr>
        <w:pStyle w:val="NationalBodyBullet"/>
        <w:numPr>
          <w:ilvl w:val="0"/>
          <w:numId w:val="0"/>
        </w:numPr>
        <w:tabs>
          <w:tab w:val="left" w:pos="1800"/>
        </w:tabs>
        <w:ind w:left="1440"/>
        <w:rPr>
          <w:i/>
        </w:rPr>
      </w:pPr>
      <w:r>
        <w:rPr>
          <w:i/>
        </w:rPr>
        <w:t>Fayetteville</w:t>
      </w:r>
    </w:p>
    <w:p w:rsidR="00152ED8" w:rsidRDefault="00152ED8" w:rsidP="002C588E">
      <w:pPr>
        <w:pStyle w:val="NationalBodyBullet"/>
        <w:numPr>
          <w:ilvl w:val="0"/>
          <w:numId w:val="0"/>
        </w:numPr>
        <w:tabs>
          <w:tab w:val="left" w:pos="1800"/>
        </w:tabs>
        <w:ind w:left="1440"/>
        <w:rPr>
          <w:i/>
        </w:rPr>
      </w:pPr>
      <w:r>
        <w:rPr>
          <w:i/>
        </w:rPr>
        <w:t>Greensboro</w:t>
      </w:r>
    </w:p>
    <w:p w:rsidR="00152ED8" w:rsidRDefault="00152ED8" w:rsidP="002C588E">
      <w:pPr>
        <w:pStyle w:val="NationalBodyBullet"/>
        <w:numPr>
          <w:ilvl w:val="0"/>
          <w:numId w:val="0"/>
        </w:numPr>
        <w:tabs>
          <w:tab w:val="left" w:pos="1800"/>
        </w:tabs>
        <w:ind w:left="1440"/>
        <w:rPr>
          <w:i/>
        </w:rPr>
      </w:pPr>
      <w:r>
        <w:rPr>
          <w:i/>
        </w:rPr>
        <w:lastRenderedPageBreak/>
        <w:t>Greenville</w:t>
      </w:r>
    </w:p>
    <w:p w:rsidR="002C588E" w:rsidRDefault="002C588E" w:rsidP="002C588E">
      <w:pPr>
        <w:pStyle w:val="NationalBodyBullet"/>
        <w:numPr>
          <w:ilvl w:val="0"/>
          <w:numId w:val="0"/>
        </w:numPr>
        <w:tabs>
          <w:tab w:val="left" w:pos="1800"/>
        </w:tabs>
        <w:ind w:left="1440"/>
        <w:rPr>
          <w:i/>
        </w:rPr>
      </w:pPr>
      <w:r>
        <w:rPr>
          <w:i/>
        </w:rPr>
        <w:t>Jacksonville</w:t>
      </w:r>
    </w:p>
    <w:p w:rsidR="00152ED8" w:rsidRDefault="00152ED8" w:rsidP="002C588E">
      <w:pPr>
        <w:pStyle w:val="NationalBodyBullet"/>
        <w:numPr>
          <w:ilvl w:val="0"/>
          <w:numId w:val="0"/>
        </w:numPr>
        <w:tabs>
          <w:tab w:val="left" w:pos="1800"/>
        </w:tabs>
        <w:ind w:left="1440"/>
      </w:pPr>
      <w:r>
        <w:rPr>
          <w:i/>
        </w:rPr>
        <w:t>Raleigh</w:t>
      </w:r>
    </w:p>
    <w:p w:rsidR="002C588E" w:rsidRDefault="002C588E" w:rsidP="00152ED8">
      <w:pPr>
        <w:pStyle w:val="NationalBodyBullet"/>
        <w:numPr>
          <w:ilvl w:val="0"/>
          <w:numId w:val="0"/>
        </w:numPr>
        <w:sectPr w:rsidR="002C588E" w:rsidSect="002C588E">
          <w:type w:val="continuous"/>
          <w:pgSz w:w="12240" w:h="15840"/>
          <w:pgMar w:top="1080" w:right="1800" w:bottom="1080" w:left="1440" w:header="720" w:footer="720" w:gutter="0"/>
          <w:cols w:num="2" w:space="720"/>
          <w:titlePg/>
        </w:sectPr>
      </w:pPr>
    </w:p>
    <w:p w:rsidR="00147A02" w:rsidRDefault="00147A02" w:rsidP="00AF0568">
      <w:pPr>
        <w:pStyle w:val="Heading2"/>
      </w:pPr>
      <w:r>
        <w:lastRenderedPageBreak/>
        <w:t>Disabilities and Pensions</w:t>
      </w:r>
    </w:p>
    <w:p w:rsidR="002C588E" w:rsidRPr="00472BD2" w:rsidRDefault="002C588E" w:rsidP="002C588E">
      <w:pPr>
        <w:pStyle w:val="NationalBodyBullet"/>
        <w:numPr>
          <w:ilvl w:val="0"/>
          <w:numId w:val="0"/>
        </w:numPr>
      </w:pPr>
      <w:r w:rsidRPr="00B91E22">
        <w:t xml:space="preserve">Not all military service-related issues end when people are </w:t>
      </w:r>
      <w:hyperlink r:id="rId30"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  </w:t>
      </w:r>
    </w:p>
    <w:p w:rsidR="00152ED8" w:rsidRPr="00447E86" w:rsidRDefault="00152ED8" w:rsidP="00AF0568">
      <w:pPr>
        <w:pStyle w:val="Heading3"/>
      </w:pPr>
      <w:r w:rsidRPr="00447E86">
        <w:t>D</w:t>
      </w:r>
      <w:r w:rsidRPr="004646C1">
        <w:t>isabilities</w:t>
      </w:r>
      <w:r w:rsidRPr="00447E86">
        <w:t xml:space="preserve"> and Pensions - </w:t>
      </w:r>
      <w:r>
        <w:t>North Carolina</w:t>
      </w:r>
      <w:r w:rsidR="002C588E">
        <w:t xml:space="preserve"> (Fiscal year 2013 data)</w:t>
      </w:r>
    </w:p>
    <w:p w:rsidR="00152ED8" w:rsidRPr="000D731C" w:rsidRDefault="00152ED8" w:rsidP="00152ED8">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2C588E">
        <w:rPr>
          <w:i/>
        </w:rPr>
        <w:t>152</w:t>
      </w:r>
      <w:r w:rsidR="002E7FFA">
        <w:rPr>
          <w:i/>
        </w:rPr>
        <w:t>,</w:t>
      </w:r>
      <w:r w:rsidR="002C588E">
        <w:rPr>
          <w:i/>
        </w:rPr>
        <w:t>432</w:t>
      </w:r>
    </w:p>
    <w:p w:rsidR="00152ED8" w:rsidRPr="000D731C" w:rsidRDefault="00152ED8" w:rsidP="00152ED8">
      <w:pPr>
        <w:pStyle w:val="NationalBodyBullet"/>
        <w:numPr>
          <w:ilvl w:val="0"/>
          <w:numId w:val="5"/>
        </w:numPr>
        <w:tabs>
          <w:tab w:val="clear" w:pos="1260"/>
          <w:tab w:val="num" w:pos="720"/>
        </w:tabs>
        <w:ind w:left="720"/>
        <w:rPr>
          <w:i/>
        </w:rPr>
      </w:pPr>
      <w:r w:rsidRPr="000D731C">
        <w:rPr>
          <w:i/>
        </w:rPr>
        <w:t xml:space="preserve">Number of VA pensions to veterans in </w:t>
      </w:r>
      <w:r>
        <w:rPr>
          <w:i/>
        </w:rPr>
        <w:t>North Carolina</w:t>
      </w:r>
      <w:r w:rsidRPr="000D731C">
        <w:rPr>
          <w:i/>
        </w:rPr>
        <w:t xml:space="preserve">:  </w:t>
      </w:r>
      <w:r>
        <w:rPr>
          <w:i/>
        </w:rPr>
        <w:t>9</w:t>
      </w:r>
      <w:r w:rsidRPr="000D731C">
        <w:rPr>
          <w:i/>
        </w:rPr>
        <w:t>,</w:t>
      </w:r>
      <w:r w:rsidR="00923BF1">
        <w:rPr>
          <w:i/>
        </w:rPr>
        <w:t>019</w:t>
      </w:r>
    </w:p>
    <w:p w:rsidR="00152ED8" w:rsidRPr="000D731C" w:rsidRDefault="00152ED8" w:rsidP="00152ED8">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923BF1">
        <w:rPr>
          <w:i/>
          <w:noProof/>
        </w:rPr>
        <w:t>43</w:t>
      </w:r>
      <w:r w:rsidR="002E7FFA">
        <w:rPr>
          <w:i/>
          <w:noProof/>
        </w:rPr>
        <w:t>,</w:t>
      </w:r>
      <w:r w:rsidR="00923BF1">
        <w:rPr>
          <w:i/>
          <w:noProof/>
        </w:rPr>
        <w:t>345</w:t>
      </w:r>
    </w:p>
    <w:p w:rsidR="00147A02" w:rsidRDefault="00147A02" w:rsidP="00AF0568">
      <w:pPr>
        <w:pStyle w:val="Heading2"/>
      </w:pPr>
      <w:r>
        <w:t>Memorial Affairs</w:t>
      </w:r>
    </w:p>
    <w:p w:rsidR="00923BF1" w:rsidRPr="00F0602C" w:rsidRDefault="00923BF1" w:rsidP="00923BF1">
      <w:pPr>
        <w:pStyle w:val="NationalBodyBullet"/>
        <w:numPr>
          <w:ilvl w:val="0"/>
          <w:numId w:val="0"/>
        </w:numPr>
        <w:rPr>
          <w:color w:val="auto"/>
        </w:rPr>
      </w:pPr>
      <w:r w:rsidRPr="00DC2662">
        <w:rPr>
          <w:color w:val="auto"/>
        </w:rPr>
        <w:t xml:space="preserve">Most men and women who served in the military are </w:t>
      </w:r>
      <w:hyperlink r:id="rId31"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2"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3"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923BF1">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4"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5"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6" w:history="1">
        <w:r w:rsidRPr="00683D1E">
          <w:rPr>
            <w:rStyle w:val="Hyperlink"/>
          </w:rPr>
          <w:t>state veterans cemeteries</w:t>
        </w:r>
      </w:hyperlink>
      <w:r w:rsidRPr="00683D1E">
        <w:rPr>
          <w:color w:val="auto"/>
        </w:rPr>
        <w:t xml:space="preserve"> since the </w:t>
      </w:r>
      <w:hyperlink r:id="rId37"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152ED8" w:rsidRPr="00AF0568" w:rsidRDefault="00152ED8" w:rsidP="00AF0568">
      <w:pPr>
        <w:pStyle w:val="Heading3"/>
      </w:pPr>
      <w:r w:rsidRPr="00AF0568">
        <w:t>Memorial Affairs – North Carolina</w:t>
      </w:r>
    </w:p>
    <w:p w:rsidR="00152ED8" w:rsidRPr="000D731C" w:rsidRDefault="00152ED8" w:rsidP="00152ED8">
      <w:pPr>
        <w:pStyle w:val="NationalBodyBullet"/>
        <w:numPr>
          <w:ilvl w:val="0"/>
          <w:numId w:val="6"/>
        </w:numPr>
        <w:tabs>
          <w:tab w:val="clear" w:pos="1260"/>
          <w:tab w:val="num" w:pos="720"/>
        </w:tabs>
        <w:ind w:left="720"/>
        <w:rPr>
          <w:i/>
        </w:rPr>
      </w:pPr>
      <w:r w:rsidRPr="000D731C">
        <w:rPr>
          <w:i/>
        </w:rPr>
        <w:t xml:space="preserve">National cemetery burials in </w:t>
      </w:r>
      <w:r>
        <w:rPr>
          <w:i/>
        </w:rPr>
        <w:t>North Carolina, 20</w:t>
      </w:r>
      <w:r w:rsidR="00923BF1">
        <w:rPr>
          <w:i/>
        </w:rPr>
        <w:t>13</w:t>
      </w:r>
      <w:r w:rsidRPr="000D731C">
        <w:rPr>
          <w:i/>
        </w:rPr>
        <w:t xml:space="preserve">: </w:t>
      </w:r>
      <w:r w:rsidR="00C400E4">
        <w:rPr>
          <w:i/>
        </w:rPr>
        <w:t xml:space="preserve"> </w:t>
      </w:r>
      <w:r w:rsidR="00923BF1">
        <w:rPr>
          <w:i/>
        </w:rPr>
        <w:t>907</w:t>
      </w:r>
    </w:p>
    <w:p w:rsidR="00152ED8" w:rsidRDefault="00AF0568" w:rsidP="00AF0568">
      <w:pPr>
        <w:pStyle w:val="NationalBodyBullet"/>
        <w:numPr>
          <w:ilvl w:val="0"/>
          <w:numId w:val="9"/>
        </w:numPr>
        <w:tabs>
          <w:tab w:val="clear" w:pos="1260"/>
          <w:tab w:val="num" w:pos="90"/>
        </w:tabs>
        <w:ind w:left="1440"/>
        <w:rPr>
          <w:i/>
        </w:rPr>
      </w:pPr>
      <w:hyperlink r:id="rId38" w:history="1">
        <w:r w:rsidR="00152ED8" w:rsidRPr="00807F30">
          <w:rPr>
            <w:rStyle w:val="Hyperlink"/>
            <w:i/>
          </w:rPr>
          <w:t>New Bern</w:t>
        </w:r>
      </w:hyperlink>
      <w:r w:rsidR="00152ED8">
        <w:rPr>
          <w:i/>
        </w:rPr>
        <w:t xml:space="preserve">:  </w:t>
      </w:r>
      <w:r w:rsidR="00923BF1">
        <w:rPr>
          <w:i/>
        </w:rPr>
        <w:t>30</w:t>
      </w:r>
    </w:p>
    <w:p w:rsidR="00152ED8" w:rsidRDefault="00AF0568" w:rsidP="00AF0568">
      <w:pPr>
        <w:pStyle w:val="NationalBodyBullet"/>
        <w:numPr>
          <w:ilvl w:val="0"/>
          <w:numId w:val="9"/>
        </w:numPr>
        <w:tabs>
          <w:tab w:val="clear" w:pos="1260"/>
          <w:tab w:val="num" w:pos="90"/>
        </w:tabs>
        <w:ind w:left="1440"/>
        <w:rPr>
          <w:i/>
        </w:rPr>
      </w:pPr>
      <w:hyperlink r:id="rId39" w:history="1">
        <w:r w:rsidR="00152ED8" w:rsidRPr="00807F30">
          <w:rPr>
            <w:rStyle w:val="Hyperlink"/>
            <w:i/>
          </w:rPr>
          <w:t>Raleigh</w:t>
        </w:r>
      </w:hyperlink>
      <w:r w:rsidR="00152ED8">
        <w:rPr>
          <w:i/>
        </w:rPr>
        <w:t xml:space="preserve">:  </w:t>
      </w:r>
      <w:r w:rsidR="00923BF1">
        <w:rPr>
          <w:i/>
        </w:rPr>
        <w:t>22</w:t>
      </w:r>
    </w:p>
    <w:p w:rsidR="00152ED8" w:rsidRDefault="00AF0568" w:rsidP="00AF0568">
      <w:pPr>
        <w:pStyle w:val="NationalBodyBullet"/>
        <w:numPr>
          <w:ilvl w:val="0"/>
          <w:numId w:val="9"/>
        </w:numPr>
        <w:tabs>
          <w:tab w:val="clear" w:pos="1260"/>
          <w:tab w:val="num" w:pos="90"/>
        </w:tabs>
        <w:ind w:left="1440"/>
        <w:rPr>
          <w:i/>
        </w:rPr>
      </w:pPr>
      <w:hyperlink r:id="rId40" w:history="1">
        <w:r w:rsidR="00152ED8" w:rsidRPr="00807F30">
          <w:rPr>
            <w:rStyle w:val="Hyperlink"/>
            <w:i/>
          </w:rPr>
          <w:t>Salisbury</w:t>
        </w:r>
      </w:hyperlink>
      <w:r w:rsidR="00152ED8">
        <w:rPr>
          <w:i/>
        </w:rPr>
        <w:t xml:space="preserve">:  </w:t>
      </w:r>
      <w:r w:rsidR="00923BF1">
        <w:rPr>
          <w:i/>
        </w:rPr>
        <w:t>841</w:t>
      </w:r>
    </w:p>
    <w:p w:rsidR="00152ED8" w:rsidRDefault="00AF0568" w:rsidP="00AF0568">
      <w:pPr>
        <w:pStyle w:val="NationalBodyBullet"/>
        <w:numPr>
          <w:ilvl w:val="0"/>
          <w:numId w:val="9"/>
        </w:numPr>
        <w:tabs>
          <w:tab w:val="clear" w:pos="1260"/>
          <w:tab w:val="num" w:pos="90"/>
        </w:tabs>
        <w:ind w:left="1440"/>
        <w:rPr>
          <w:i/>
        </w:rPr>
      </w:pPr>
      <w:hyperlink r:id="rId41" w:history="1">
        <w:r w:rsidR="00152ED8" w:rsidRPr="00923BF1">
          <w:rPr>
            <w:rStyle w:val="Hyperlink"/>
            <w:i/>
          </w:rPr>
          <w:t>Wilmington</w:t>
        </w:r>
      </w:hyperlink>
      <w:r w:rsidR="00152ED8">
        <w:rPr>
          <w:i/>
        </w:rPr>
        <w:t xml:space="preserve">:  </w:t>
      </w:r>
      <w:r w:rsidR="00923BF1">
        <w:rPr>
          <w:i/>
        </w:rPr>
        <w:t>14</w:t>
      </w:r>
    </w:p>
    <w:p w:rsidR="00152ED8" w:rsidRPr="000D731C" w:rsidRDefault="00152ED8" w:rsidP="00152ED8">
      <w:pPr>
        <w:pStyle w:val="NationalBodyBullet"/>
        <w:numPr>
          <w:ilvl w:val="0"/>
          <w:numId w:val="6"/>
        </w:numPr>
        <w:tabs>
          <w:tab w:val="clear" w:pos="1260"/>
          <w:tab w:val="num" w:pos="720"/>
        </w:tabs>
        <w:ind w:left="720"/>
        <w:rPr>
          <w:i/>
        </w:rPr>
      </w:pPr>
      <w:r w:rsidRPr="000D731C">
        <w:rPr>
          <w:i/>
        </w:rPr>
        <w:t>Headstones and markers provided in 20</w:t>
      </w:r>
      <w:r w:rsidR="00923BF1">
        <w:rPr>
          <w:i/>
        </w:rPr>
        <w:t>13</w:t>
      </w:r>
      <w:r w:rsidR="00261780">
        <w:rPr>
          <w:i/>
        </w:rPr>
        <w:t xml:space="preserve"> (statewide):  8,</w:t>
      </w:r>
      <w:r w:rsidR="00923BF1">
        <w:rPr>
          <w:i/>
        </w:rPr>
        <w:t>498</w:t>
      </w:r>
    </w:p>
    <w:p w:rsidR="00152ED8" w:rsidRPr="000D731C" w:rsidRDefault="00152ED8" w:rsidP="00152ED8">
      <w:pPr>
        <w:pStyle w:val="NationalBodyBullet"/>
        <w:numPr>
          <w:ilvl w:val="0"/>
          <w:numId w:val="6"/>
        </w:numPr>
        <w:tabs>
          <w:tab w:val="clear" w:pos="1260"/>
          <w:tab w:val="num" w:pos="720"/>
        </w:tabs>
        <w:ind w:left="720"/>
        <w:rPr>
          <w:i/>
        </w:rPr>
      </w:pPr>
      <w:r w:rsidRPr="000D731C">
        <w:rPr>
          <w:i/>
        </w:rPr>
        <w:t>Presidential Memorial Certificates issued in 20</w:t>
      </w:r>
      <w:r w:rsidR="00923BF1">
        <w:rPr>
          <w:i/>
        </w:rPr>
        <w:t>13</w:t>
      </w:r>
      <w:r w:rsidRPr="000D731C">
        <w:rPr>
          <w:i/>
        </w:rPr>
        <w:t xml:space="preserve"> (statewide):  </w:t>
      </w:r>
      <w:r w:rsidR="00923BF1">
        <w:rPr>
          <w:i/>
        </w:rPr>
        <w:t>12</w:t>
      </w:r>
      <w:r w:rsidR="00261780">
        <w:rPr>
          <w:i/>
        </w:rPr>
        <w:t>,</w:t>
      </w:r>
      <w:r w:rsidR="00923BF1">
        <w:rPr>
          <w:i/>
        </w:rPr>
        <w:t>057</w:t>
      </w:r>
    </w:p>
    <w:p w:rsidR="00152ED8" w:rsidRDefault="00152ED8" w:rsidP="00152ED8">
      <w:pPr>
        <w:pStyle w:val="StateSpecific"/>
        <w:ind w:left="0"/>
      </w:pPr>
    </w:p>
    <w:p w:rsidR="00152ED8" w:rsidRDefault="00152ED8" w:rsidP="00152ED8">
      <w:pPr>
        <w:pStyle w:val="NationalBodyBullet"/>
        <w:numPr>
          <w:ilvl w:val="0"/>
          <w:numId w:val="0"/>
        </w:numPr>
        <w:jc w:val="center"/>
      </w:pPr>
      <w:r>
        <w:t>#   #   #</w:t>
      </w:r>
    </w:p>
    <w:p w:rsidR="00130F19" w:rsidRPr="00152ED8" w:rsidRDefault="00130F19" w:rsidP="00152ED8">
      <w:bookmarkStart w:id="0" w:name="_GoBack"/>
      <w:bookmarkEnd w:id="0"/>
    </w:p>
    <w:sectPr w:rsidR="00130F19" w:rsidRPr="00152ED8" w:rsidSect="00130F19">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767" w:rsidRDefault="00044767" w:rsidP="00DC7BBE">
      <w:r>
        <w:separator/>
      </w:r>
    </w:p>
  </w:endnote>
  <w:endnote w:type="continuationSeparator" w:id="0">
    <w:p w:rsidR="00044767" w:rsidRDefault="00044767" w:rsidP="00DC7BBE">
      <w:r>
        <w:continuationSeparator/>
      </w:r>
    </w:p>
  </w:endnote>
  <w:endnote w:type="continuationNotice" w:id="1">
    <w:p w:rsidR="002C588E" w:rsidRDefault="002C5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0A" w:rsidRDefault="007024E6">
    <w:pPr>
      <w:pStyle w:val="Footer"/>
      <w:framePr w:wrap="around" w:vAnchor="text" w:hAnchor="margin" w:xAlign="center" w:y="1"/>
      <w:rPr>
        <w:rStyle w:val="PageNumber"/>
      </w:rPr>
    </w:pPr>
    <w:r>
      <w:rPr>
        <w:rStyle w:val="PageNumber"/>
      </w:rPr>
      <w:fldChar w:fldCharType="begin"/>
    </w:r>
    <w:r w:rsidR="000A4A0A">
      <w:rPr>
        <w:rStyle w:val="PageNumber"/>
      </w:rPr>
      <w:instrText xml:space="preserve">PAGE  </w:instrText>
    </w:r>
    <w:r>
      <w:rPr>
        <w:rStyle w:val="PageNumber"/>
      </w:rPr>
      <w:fldChar w:fldCharType="separate"/>
    </w:r>
    <w:r w:rsidR="000A4A0A">
      <w:rPr>
        <w:rStyle w:val="PageNumber"/>
        <w:noProof/>
      </w:rPr>
      <w:t>1</w:t>
    </w:r>
    <w:r>
      <w:rPr>
        <w:rStyle w:val="PageNumber"/>
      </w:rPr>
      <w:fldChar w:fldCharType="end"/>
    </w:r>
  </w:p>
  <w:p w:rsidR="000A4A0A" w:rsidRDefault="000A4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0A" w:rsidRDefault="007024E6">
    <w:pPr>
      <w:pStyle w:val="Footer"/>
      <w:framePr w:wrap="around" w:vAnchor="text" w:hAnchor="margin" w:xAlign="center" w:y="1"/>
      <w:rPr>
        <w:rStyle w:val="PageNumber"/>
      </w:rPr>
    </w:pPr>
    <w:r>
      <w:rPr>
        <w:rStyle w:val="PageNumber"/>
      </w:rPr>
      <w:fldChar w:fldCharType="begin"/>
    </w:r>
    <w:r w:rsidR="000A4A0A">
      <w:rPr>
        <w:rStyle w:val="PageNumber"/>
      </w:rPr>
      <w:instrText xml:space="preserve">PAGE  </w:instrText>
    </w:r>
    <w:r>
      <w:rPr>
        <w:rStyle w:val="PageNumber"/>
      </w:rPr>
      <w:fldChar w:fldCharType="separate"/>
    </w:r>
    <w:r w:rsidR="00AF0568">
      <w:rPr>
        <w:rStyle w:val="PageNumber"/>
        <w:noProof/>
      </w:rPr>
      <w:t>2</w:t>
    </w:r>
    <w:r>
      <w:rPr>
        <w:rStyle w:val="PageNumber"/>
      </w:rPr>
      <w:fldChar w:fldCharType="end"/>
    </w:r>
  </w:p>
  <w:p w:rsidR="000A4A0A" w:rsidRDefault="000A4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767" w:rsidRDefault="00044767" w:rsidP="00DC7BBE">
      <w:r>
        <w:separator/>
      </w:r>
    </w:p>
  </w:footnote>
  <w:footnote w:type="continuationSeparator" w:id="0">
    <w:p w:rsidR="00044767" w:rsidRDefault="00044767" w:rsidP="00DC7BBE">
      <w:r>
        <w:continuationSeparator/>
      </w:r>
    </w:p>
  </w:footnote>
  <w:footnote w:type="continuationNotice" w:id="1">
    <w:p w:rsidR="002C588E" w:rsidRDefault="002C58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8E" w:rsidRDefault="002C5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ED91AAD"/>
    <w:multiLevelType w:val="hybridMultilevel"/>
    <w:tmpl w:val="4E06AAA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B14594"/>
    <w:multiLevelType w:val="hybridMultilevel"/>
    <w:tmpl w:val="F0847AB2"/>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492E1BE5"/>
    <w:multiLevelType w:val="hybridMultilevel"/>
    <w:tmpl w:val="AFEEC80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6"/>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1" w:cryptProviderType="rsaFull" w:cryptAlgorithmClass="hash" w:cryptAlgorithmType="typeAny" w:cryptAlgorithmSid="4" w:cryptSpinCount="100000" w:hash="KZvfxeIXfpGcz+NI0eyAbgJfYtE=" w:salt="dzaVQE+oCqGba0qPU9qNKg=="/>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D8"/>
    <w:rsid w:val="00044767"/>
    <w:rsid w:val="000A4A0A"/>
    <w:rsid w:val="00130F19"/>
    <w:rsid w:val="00136A47"/>
    <w:rsid w:val="00147A02"/>
    <w:rsid w:val="00152ED8"/>
    <w:rsid w:val="001810E1"/>
    <w:rsid w:val="001A2C4C"/>
    <w:rsid w:val="001C6573"/>
    <w:rsid w:val="00215B69"/>
    <w:rsid w:val="00255B33"/>
    <w:rsid w:val="00261780"/>
    <w:rsid w:val="0027195B"/>
    <w:rsid w:val="002730A8"/>
    <w:rsid w:val="002C1F8A"/>
    <w:rsid w:val="002C588E"/>
    <w:rsid w:val="002D319C"/>
    <w:rsid w:val="002E7FFA"/>
    <w:rsid w:val="0040772E"/>
    <w:rsid w:val="004D6745"/>
    <w:rsid w:val="005108DF"/>
    <w:rsid w:val="005C31B2"/>
    <w:rsid w:val="00615FBA"/>
    <w:rsid w:val="006B0497"/>
    <w:rsid w:val="006E6ECE"/>
    <w:rsid w:val="0070208C"/>
    <w:rsid w:val="007024E6"/>
    <w:rsid w:val="00773CB4"/>
    <w:rsid w:val="0086287C"/>
    <w:rsid w:val="008B763A"/>
    <w:rsid w:val="00923BF1"/>
    <w:rsid w:val="00952D3C"/>
    <w:rsid w:val="00953E0D"/>
    <w:rsid w:val="00957C66"/>
    <w:rsid w:val="00AF0568"/>
    <w:rsid w:val="00B37EC9"/>
    <w:rsid w:val="00B56DD5"/>
    <w:rsid w:val="00BB2D43"/>
    <w:rsid w:val="00C400E4"/>
    <w:rsid w:val="00D13F02"/>
    <w:rsid w:val="00D1497C"/>
    <w:rsid w:val="00DA321F"/>
    <w:rsid w:val="00DC7BBE"/>
    <w:rsid w:val="00DE2846"/>
    <w:rsid w:val="00DE6DB5"/>
    <w:rsid w:val="00DF4C63"/>
    <w:rsid w:val="00E123F1"/>
    <w:rsid w:val="00E14FDE"/>
    <w:rsid w:val="00E8423E"/>
    <w:rsid w:val="00ED5BC5"/>
    <w:rsid w:val="00ED6CCE"/>
    <w:rsid w:val="00EE16FA"/>
    <w:rsid w:val="00EF39FB"/>
    <w:rsid w:val="00FD5769"/>
    <w:rsid w:val="00FD5B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D8"/>
    <w:rPr>
      <w:rFonts w:ascii="Times" w:eastAsia="Times" w:hAnsi="Times"/>
      <w:sz w:val="24"/>
    </w:rPr>
  </w:style>
  <w:style w:type="paragraph" w:styleId="Heading1">
    <w:name w:val="heading 1"/>
    <w:basedOn w:val="NationalBodyBullet"/>
    <w:next w:val="Normal"/>
    <w:link w:val="Heading1Char"/>
    <w:uiPriority w:val="9"/>
    <w:qFormat/>
    <w:rsid w:val="00AF0568"/>
    <w:pPr>
      <w:numPr>
        <w:numId w:val="0"/>
      </w:numPr>
      <w:jc w:val="center"/>
      <w:outlineLvl w:val="0"/>
    </w:pPr>
    <w:rPr>
      <w:b/>
      <w:sz w:val="36"/>
      <w:szCs w:val="36"/>
    </w:rPr>
  </w:style>
  <w:style w:type="paragraph" w:styleId="Heading2">
    <w:name w:val="heading 2"/>
    <w:basedOn w:val="NationalBodyBullet"/>
    <w:next w:val="Normal"/>
    <w:link w:val="Heading2Char"/>
    <w:uiPriority w:val="9"/>
    <w:unhideWhenUsed/>
    <w:qFormat/>
    <w:rsid w:val="00AF0568"/>
    <w:pPr>
      <w:numPr>
        <w:numId w:val="0"/>
      </w:numPr>
      <w:tabs>
        <w:tab w:val="left" w:pos="720"/>
      </w:tabs>
      <w:spacing w:before="360"/>
      <w:outlineLvl w:val="1"/>
    </w:pPr>
    <w:rPr>
      <w:b/>
      <w:color w:val="auto"/>
    </w:rPr>
  </w:style>
  <w:style w:type="paragraph" w:styleId="Heading3">
    <w:name w:val="heading 3"/>
    <w:basedOn w:val="NationalBodyBullet"/>
    <w:next w:val="Normal"/>
    <w:link w:val="Heading3Char"/>
    <w:uiPriority w:val="9"/>
    <w:unhideWhenUsed/>
    <w:qFormat/>
    <w:rsid w:val="00AF0568"/>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152ED8"/>
    <w:pPr>
      <w:jc w:val="center"/>
    </w:pPr>
    <w:rPr>
      <w:b/>
      <w:sz w:val="28"/>
      <w:szCs w:val="28"/>
    </w:rPr>
  </w:style>
  <w:style w:type="paragraph" w:styleId="Header">
    <w:name w:val="header"/>
    <w:basedOn w:val="Normal"/>
    <w:link w:val="HeaderChar"/>
    <w:rsid w:val="00152ED8"/>
    <w:pPr>
      <w:tabs>
        <w:tab w:val="center" w:pos="4320"/>
        <w:tab w:val="right" w:pos="8640"/>
      </w:tabs>
    </w:pPr>
  </w:style>
  <w:style w:type="character" w:customStyle="1" w:styleId="HeaderChar">
    <w:name w:val="Header Char"/>
    <w:basedOn w:val="DefaultParagraphFont"/>
    <w:link w:val="Header"/>
    <w:rsid w:val="00152ED8"/>
    <w:rPr>
      <w:rFonts w:ascii="Times" w:eastAsia="Times" w:hAnsi="Times" w:cs="Times New Roman"/>
      <w:szCs w:val="20"/>
    </w:rPr>
  </w:style>
  <w:style w:type="paragraph" w:customStyle="1" w:styleId="Newsclip">
    <w:name w:val="Newsclip"/>
    <w:basedOn w:val="Normal"/>
    <w:next w:val="Normal"/>
    <w:rsid w:val="00152ED8"/>
  </w:style>
  <w:style w:type="character" w:styleId="Hyperlink">
    <w:name w:val="Hyperlink"/>
    <w:basedOn w:val="DefaultParagraphFont"/>
    <w:rsid w:val="00152ED8"/>
    <w:rPr>
      <w:color w:val="0000FF"/>
      <w:u w:val="single"/>
    </w:rPr>
  </w:style>
  <w:style w:type="paragraph" w:styleId="Footer">
    <w:name w:val="footer"/>
    <w:basedOn w:val="Normal"/>
    <w:link w:val="FooterChar"/>
    <w:rsid w:val="00152ED8"/>
    <w:pPr>
      <w:tabs>
        <w:tab w:val="center" w:pos="4320"/>
        <w:tab w:val="right" w:pos="8640"/>
      </w:tabs>
    </w:pPr>
  </w:style>
  <w:style w:type="character" w:customStyle="1" w:styleId="FooterChar">
    <w:name w:val="Footer Char"/>
    <w:basedOn w:val="DefaultParagraphFont"/>
    <w:link w:val="Footer"/>
    <w:rsid w:val="00152ED8"/>
    <w:rPr>
      <w:rFonts w:ascii="Times" w:eastAsia="Times" w:hAnsi="Times" w:cs="Times New Roman"/>
      <w:szCs w:val="20"/>
    </w:rPr>
  </w:style>
  <w:style w:type="character" w:styleId="PageNumber">
    <w:name w:val="page number"/>
    <w:basedOn w:val="DefaultParagraphFont"/>
    <w:rsid w:val="00152ED8"/>
  </w:style>
  <w:style w:type="paragraph" w:customStyle="1" w:styleId="NationalBodyBullet">
    <w:name w:val="National Body Bullet"/>
    <w:basedOn w:val="Normal"/>
    <w:uiPriority w:val="99"/>
    <w:rsid w:val="00152ED8"/>
    <w:pPr>
      <w:numPr>
        <w:numId w:val="1"/>
      </w:numPr>
    </w:pPr>
    <w:rPr>
      <w:rFonts w:ascii="Times New Roman" w:hAnsi="Times New Roman"/>
      <w:color w:val="000000"/>
    </w:rPr>
  </w:style>
  <w:style w:type="paragraph" w:customStyle="1" w:styleId="StateSpecific">
    <w:name w:val="State Specific"/>
    <w:basedOn w:val="Normal"/>
    <w:uiPriority w:val="99"/>
    <w:rsid w:val="00152ED8"/>
    <w:pPr>
      <w:ind w:left="360"/>
    </w:pPr>
    <w:rPr>
      <w:rFonts w:ascii="Times New Roman" w:hAnsi="Times New Roman"/>
      <w:i/>
      <w:color w:val="000000"/>
    </w:rPr>
  </w:style>
  <w:style w:type="character" w:styleId="Strong">
    <w:name w:val="Strong"/>
    <w:basedOn w:val="DefaultParagraphFont"/>
    <w:uiPriority w:val="99"/>
    <w:qFormat/>
    <w:rsid w:val="00152ED8"/>
    <w:rPr>
      <w:b/>
      <w:bCs/>
    </w:rPr>
  </w:style>
  <w:style w:type="character" w:styleId="FollowedHyperlink">
    <w:name w:val="FollowedHyperlink"/>
    <w:basedOn w:val="DefaultParagraphFont"/>
    <w:rsid w:val="00152ED8"/>
    <w:rPr>
      <w:color w:val="800080"/>
      <w:u w:val="single"/>
    </w:rPr>
  </w:style>
  <w:style w:type="paragraph" w:styleId="BalloonText">
    <w:name w:val="Balloon Text"/>
    <w:basedOn w:val="Normal"/>
    <w:link w:val="BalloonTextChar"/>
    <w:uiPriority w:val="99"/>
    <w:semiHidden/>
    <w:unhideWhenUsed/>
    <w:rsid w:val="00FD5BBE"/>
    <w:rPr>
      <w:rFonts w:ascii="Tahoma" w:hAnsi="Tahoma" w:cs="Tahoma"/>
      <w:sz w:val="16"/>
      <w:szCs w:val="16"/>
    </w:rPr>
  </w:style>
  <w:style w:type="character" w:customStyle="1" w:styleId="BalloonTextChar">
    <w:name w:val="Balloon Text Char"/>
    <w:basedOn w:val="DefaultParagraphFont"/>
    <w:link w:val="BalloonText"/>
    <w:uiPriority w:val="99"/>
    <w:semiHidden/>
    <w:rsid w:val="00FD5BBE"/>
    <w:rPr>
      <w:rFonts w:ascii="Tahoma" w:eastAsia="Times" w:hAnsi="Tahoma" w:cs="Tahoma"/>
      <w:sz w:val="16"/>
      <w:szCs w:val="16"/>
    </w:rPr>
  </w:style>
  <w:style w:type="paragraph" w:customStyle="1" w:styleId="Default">
    <w:name w:val="Default"/>
    <w:rsid w:val="005108DF"/>
    <w:pPr>
      <w:autoSpaceDE w:val="0"/>
      <w:autoSpaceDN w:val="0"/>
      <w:adjustRightInd w:val="0"/>
    </w:pPr>
    <w:rPr>
      <w:rFonts w:ascii="Times New Roman" w:eastAsia="Calibri" w:hAnsi="Times New Roman"/>
      <w:color w:val="000000"/>
      <w:sz w:val="24"/>
      <w:szCs w:val="24"/>
    </w:rPr>
  </w:style>
  <w:style w:type="character" w:customStyle="1" w:styleId="Heading1Char">
    <w:name w:val="Heading 1 Char"/>
    <w:basedOn w:val="DefaultParagraphFont"/>
    <w:link w:val="Heading1"/>
    <w:uiPriority w:val="9"/>
    <w:rsid w:val="00AF0568"/>
    <w:rPr>
      <w:rFonts w:ascii="Times New Roman" w:eastAsia="Times" w:hAnsi="Times New Roman"/>
      <w:b/>
      <w:color w:val="000000"/>
      <w:sz w:val="36"/>
      <w:szCs w:val="36"/>
    </w:rPr>
  </w:style>
  <w:style w:type="character" w:customStyle="1" w:styleId="Heading2Char">
    <w:name w:val="Heading 2 Char"/>
    <w:basedOn w:val="DefaultParagraphFont"/>
    <w:link w:val="Heading2"/>
    <w:uiPriority w:val="9"/>
    <w:rsid w:val="00AF0568"/>
    <w:rPr>
      <w:rFonts w:ascii="Times New Roman" w:eastAsia="Times" w:hAnsi="Times New Roman"/>
      <w:b/>
      <w:sz w:val="24"/>
    </w:rPr>
  </w:style>
  <w:style w:type="character" w:customStyle="1" w:styleId="Heading3Char">
    <w:name w:val="Heading 3 Char"/>
    <w:basedOn w:val="DefaultParagraphFont"/>
    <w:link w:val="Heading3"/>
    <w:uiPriority w:val="9"/>
    <w:rsid w:val="00AF0568"/>
    <w:rPr>
      <w:rFonts w:ascii="Times New Roman" w:eastAsia="Times" w:hAnsi="Times New Roman"/>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D8"/>
    <w:rPr>
      <w:rFonts w:ascii="Times" w:eastAsia="Times" w:hAnsi="Times"/>
      <w:sz w:val="24"/>
    </w:rPr>
  </w:style>
  <w:style w:type="paragraph" w:styleId="Heading1">
    <w:name w:val="heading 1"/>
    <w:basedOn w:val="NationalBodyBullet"/>
    <w:next w:val="Normal"/>
    <w:link w:val="Heading1Char"/>
    <w:uiPriority w:val="9"/>
    <w:qFormat/>
    <w:rsid w:val="00AF0568"/>
    <w:pPr>
      <w:numPr>
        <w:numId w:val="0"/>
      </w:numPr>
      <w:jc w:val="center"/>
      <w:outlineLvl w:val="0"/>
    </w:pPr>
    <w:rPr>
      <w:b/>
      <w:sz w:val="36"/>
      <w:szCs w:val="36"/>
    </w:rPr>
  </w:style>
  <w:style w:type="paragraph" w:styleId="Heading2">
    <w:name w:val="heading 2"/>
    <w:basedOn w:val="NationalBodyBullet"/>
    <w:next w:val="Normal"/>
    <w:link w:val="Heading2Char"/>
    <w:uiPriority w:val="9"/>
    <w:unhideWhenUsed/>
    <w:qFormat/>
    <w:rsid w:val="00AF0568"/>
    <w:pPr>
      <w:numPr>
        <w:numId w:val="0"/>
      </w:numPr>
      <w:tabs>
        <w:tab w:val="left" w:pos="720"/>
      </w:tabs>
      <w:spacing w:before="360"/>
      <w:outlineLvl w:val="1"/>
    </w:pPr>
    <w:rPr>
      <w:b/>
      <w:color w:val="auto"/>
    </w:rPr>
  </w:style>
  <w:style w:type="paragraph" w:styleId="Heading3">
    <w:name w:val="heading 3"/>
    <w:basedOn w:val="NationalBodyBullet"/>
    <w:next w:val="Normal"/>
    <w:link w:val="Heading3Char"/>
    <w:uiPriority w:val="9"/>
    <w:unhideWhenUsed/>
    <w:qFormat/>
    <w:rsid w:val="00AF0568"/>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152ED8"/>
    <w:pPr>
      <w:jc w:val="center"/>
    </w:pPr>
    <w:rPr>
      <w:b/>
      <w:sz w:val="28"/>
      <w:szCs w:val="28"/>
    </w:rPr>
  </w:style>
  <w:style w:type="paragraph" w:styleId="Header">
    <w:name w:val="header"/>
    <w:basedOn w:val="Normal"/>
    <w:link w:val="HeaderChar"/>
    <w:rsid w:val="00152ED8"/>
    <w:pPr>
      <w:tabs>
        <w:tab w:val="center" w:pos="4320"/>
        <w:tab w:val="right" w:pos="8640"/>
      </w:tabs>
    </w:pPr>
  </w:style>
  <w:style w:type="character" w:customStyle="1" w:styleId="HeaderChar">
    <w:name w:val="Header Char"/>
    <w:basedOn w:val="DefaultParagraphFont"/>
    <w:link w:val="Header"/>
    <w:rsid w:val="00152ED8"/>
    <w:rPr>
      <w:rFonts w:ascii="Times" w:eastAsia="Times" w:hAnsi="Times" w:cs="Times New Roman"/>
      <w:szCs w:val="20"/>
    </w:rPr>
  </w:style>
  <w:style w:type="paragraph" w:customStyle="1" w:styleId="Newsclip">
    <w:name w:val="Newsclip"/>
    <w:basedOn w:val="Normal"/>
    <w:next w:val="Normal"/>
    <w:rsid w:val="00152ED8"/>
  </w:style>
  <w:style w:type="character" w:styleId="Hyperlink">
    <w:name w:val="Hyperlink"/>
    <w:basedOn w:val="DefaultParagraphFont"/>
    <w:rsid w:val="00152ED8"/>
    <w:rPr>
      <w:color w:val="0000FF"/>
      <w:u w:val="single"/>
    </w:rPr>
  </w:style>
  <w:style w:type="paragraph" w:styleId="Footer">
    <w:name w:val="footer"/>
    <w:basedOn w:val="Normal"/>
    <w:link w:val="FooterChar"/>
    <w:rsid w:val="00152ED8"/>
    <w:pPr>
      <w:tabs>
        <w:tab w:val="center" w:pos="4320"/>
        <w:tab w:val="right" w:pos="8640"/>
      </w:tabs>
    </w:pPr>
  </w:style>
  <w:style w:type="character" w:customStyle="1" w:styleId="FooterChar">
    <w:name w:val="Footer Char"/>
    <w:basedOn w:val="DefaultParagraphFont"/>
    <w:link w:val="Footer"/>
    <w:rsid w:val="00152ED8"/>
    <w:rPr>
      <w:rFonts w:ascii="Times" w:eastAsia="Times" w:hAnsi="Times" w:cs="Times New Roman"/>
      <w:szCs w:val="20"/>
    </w:rPr>
  </w:style>
  <w:style w:type="character" w:styleId="PageNumber">
    <w:name w:val="page number"/>
    <w:basedOn w:val="DefaultParagraphFont"/>
    <w:rsid w:val="00152ED8"/>
  </w:style>
  <w:style w:type="paragraph" w:customStyle="1" w:styleId="NationalBodyBullet">
    <w:name w:val="National Body Bullet"/>
    <w:basedOn w:val="Normal"/>
    <w:uiPriority w:val="99"/>
    <w:rsid w:val="00152ED8"/>
    <w:pPr>
      <w:numPr>
        <w:numId w:val="1"/>
      </w:numPr>
    </w:pPr>
    <w:rPr>
      <w:rFonts w:ascii="Times New Roman" w:hAnsi="Times New Roman"/>
      <w:color w:val="000000"/>
    </w:rPr>
  </w:style>
  <w:style w:type="paragraph" w:customStyle="1" w:styleId="StateSpecific">
    <w:name w:val="State Specific"/>
    <w:basedOn w:val="Normal"/>
    <w:uiPriority w:val="99"/>
    <w:rsid w:val="00152ED8"/>
    <w:pPr>
      <w:ind w:left="360"/>
    </w:pPr>
    <w:rPr>
      <w:rFonts w:ascii="Times New Roman" w:hAnsi="Times New Roman"/>
      <w:i/>
      <w:color w:val="000000"/>
    </w:rPr>
  </w:style>
  <w:style w:type="character" w:styleId="Strong">
    <w:name w:val="Strong"/>
    <w:basedOn w:val="DefaultParagraphFont"/>
    <w:uiPriority w:val="99"/>
    <w:qFormat/>
    <w:rsid w:val="00152ED8"/>
    <w:rPr>
      <w:b/>
      <w:bCs/>
    </w:rPr>
  </w:style>
  <w:style w:type="character" w:styleId="FollowedHyperlink">
    <w:name w:val="FollowedHyperlink"/>
    <w:basedOn w:val="DefaultParagraphFont"/>
    <w:rsid w:val="00152ED8"/>
    <w:rPr>
      <w:color w:val="800080"/>
      <w:u w:val="single"/>
    </w:rPr>
  </w:style>
  <w:style w:type="paragraph" w:styleId="BalloonText">
    <w:name w:val="Balloon Text"/>
    <w:basedOn w:val="Normal"/>
    <w:link w:val="BalloonTextChar"/>
    <w:uiPriority w:val="99"/>
    <w:semiHidden/>
    <w:unhideWhenUsed/>
    <w:rsid w:val="00FD5BBE"/>
    <w:rPr>
      <w:rFonts w:ascii="Tahoma" w:hAnsi="Tahoma" w:cs="Tahoma"/>
      <w:sz w:val="16"/>
      <w:szCs w:val="16"/>
    </w:rPr>
  </w:style>
  <w:style w:type="character" w:customStyle="1" w:styleId="BalloonTextChar">
    <w:name w:val="Balloon Text Char"/>
    <w:basedOn w:val="DefaultParagraphFont"/>
    <w:link w:val="BalloonText"/>
    <w:uiPriority w:val="99"/>
    <w:semiHidden/>
    <w:rsid w:val="00FD5BBE"/>
    <w:rPr>
      <w:rFonts w:ascii="Tahoma" w:eastAsia="Times" w:hAnsi="Tahoma" w:cs="Tahoma"/>
      <w:sz w:val="16"/>
      <w:szCs w:val="16"/>
    </w:rPr>
  </w:style>
  <w:style w:type="paragraph" w:customStyle="1" w:styleId="Default">
    <w:name w:val="Default"/>
    <w:rsid w:val="005108DF"/>
    <w:pPr>
      <w:autoSpaceDE w:val="0"/>
      <w:autoSpaceDN w:val="0"/>
      <w:adjustRightInd w:val="0"/>
    </w:pPr>
    <w:rPr>
      <w:rFonts w:ascii="Times New Roman" w:eastAsia="Calibri" w:hAnsi="Times New Roman"/>
      <w:color w:val="000000"/>
      <w:sz w:val="24"/>
      <w:szCs w:val="24"/>
    </w:rPr>
  </w:style>
  <w:style w:type="character" w:customStyle="1" w:styleId="Heading1Char">
    <w:name w:val="Heading 1 Char"/>
    <w:basedOn w:val="DefaultParagraphFont"/>
    <w:link w:val="Heading1"/>
    <w:uiPriority w:val="9"/>
    <w:rsid w:val="00AF0568"/>
    <w:rPr>
      <w:rFonts w:ascii="Times New Roman" w:eastAsia="Times" w:hAnsi="Times New Roman"/>
      <w:b/>
      <w:color w:val="000000"/>
      <w:sz w:val="36"/>
      <w:szCs w:val="36"/>
    </w:rPr>
  </w:style>
  <w:style w:type="character" w:customStyle="1" w:styleId="Heading2Char">
    <w:name w:val="Heading 2 Char"/>
    <w:basedOn w:val="DefaultParagraphFont"/>
    <w:link w:val="Heading2"/>
    <w:uiPriority w:val="9"/>
    <w:rsid w:val="00AF0568"/>
    <w:rPr>
      <w:rFonts w:ascii="Times New Roman" w:eastAsia="Times" w:hAnsi="Times New Roman"/>
      <w:b/>
      <w:sz w:val="24"/>
    </w:rPr>
  </w:style>
  <w:style w:type="character" w:customStyle="1" w:styleId="Heading3Char">
    <w:name w:val="Heading 3 Char"/>
    <w:basedOn w:val="DefaultParagraphFont"/>
    <w:link w:val="Heading3"/>
    <w:uiPriority w:val="9"/>
    <w:rsid w:val="00AF0568"/>
    <w:rPr>
      <w:rFonts w:ascii="Times New Roman" w:eastAsia="Times" w:hAnsi="Times New Roman"/>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footer" Target="footer1.xml"/><Relationship Id="rId39" Type="http://schemas.openxmlformats.org/officeDocument/2006/relationships/hyperlink" Target="http://www.cem.va.gov/CEM/cems/nchp/raleigh.asp" TargetMode="External"/><Relationship Id="rId3" Type="http://schemas.microsoft.com/office/2007/relationships/stylesWithEffects" Target="stylesWithEffects.xml"/><Relationship Id="rId21" Type="http://schemas.openxmlformats.org/officeDocument/2006/relationships/hyperlink" Target="http://www.asheville.va.gov" TargetMode="External"/><Relationship Id="rId34" Type="http://schemas.openxmlformats.org/officeDocument/2006/relationships/hyperlink" Target="http://www.cem.va.gov/hmm/index.asp"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eader" Target="header1.xml"/><Relationship Id="rId33" Type="http://schemas.openxmlformats.org/officeDocument/2006/relationships/hyperlink" Target="http://gravelocator.cem.va.gov/" TargetMode="External"/><Relationship Id="rId38" Type="http://schemas.openxmlformats.org/officeDocument/2006/relationships/hyperlink" Target="http://www.cem.va.gov/CEM/cems/nchp/newbern.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2.va.gov/directory/guide/vetcenter.asp?isFlash=0" TargetMode="External"/><Relationship Id="rId41" Type="http://schemas.openxmlformats.org/officeDocument/2006/relationships/hyperlink" Target="http://www.cem.va.gov/CEM/cems/nchp/wilmington.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salisbury.va.gov" TargetMode="Externa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40" Type="http://schemas.openxmlformats.org/officeDocument/2006/relationships/hyperlink" Target="http://www.cem.va.gov/CEM/cems/nchp/salisbury.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fayettevillenc.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cem/burial_benefits/eligible.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durham.va.gov" TargetMode="External"/><Relationship Id="rId27" Type="http://schemas.openxmlformats.org/officeDocument/2006/relationships/footer" Target="footer2.xml"/><Relationship Id="rId30" Type="http://schemas.openxmlformats.org/officeDocument/2006/relationships/hyperlink" Target="https://www.ebenefits.va.gov/ebenefits-portal/ebenefits.portal" TargetMode="External"/><Relationship Id="rId35" Type="http://schemas.openxmlformats.org/officeDocument/2006/relationships/hyperlink" Target="http://www.cem.va.gov/pmc.as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8923</CharactersWithSpaces>
  <SharedDoc>false</SharedDoc>
  <HLinks>
    <vt:vector size="150" baseType="variant">
      <vt:variant>
        <vt:i4>2949223</vt:i4>
      </vt:variant>
      <vt:variant>
        <vt:i4>72</vt:i4>
      </vt:variant>
      <vt:variant>
        <vt:i4>0</vt:i4>
      </vt:variant>
      <vt:variant>
        <vt:i4>5</vt:i4>
      </vt:variant>
      <vt:variant>
        <vt:lpwstr>http://www1.va.gov/directory/guide/facility.asp?ID=229&amp;dnum=All</vt:lpwstr>
      </vt:variant>
      <vt:variant>
        <vt:lpwstr/>
      </vt:variant>
      <vt:variant>
        <vt:i4>852054</vt:i4>
      </vt:variant>
      <vt:variant>
        <vt:i4>69</vt:i4>
      </vt:variant>
      <vt:variant>
        <vt:i4>0</vt:i4>
      </vt:variant>
      <vt:variant>
        <vt:i4>5</vt:i4>
      </vt:variant>
      <vt:variant>
        <vt:lpwstr>http://www.cem.va.gov/CEM/cems/nchp/salisbury.asp</vt:lpwstr>
      </vt:variant>
      <vt:variant>
        <vt:lpwstr/>
      </vt:variant>
      <vt:variant>
        <vt:i4>7733289</vt:i4>
      </vt:variant>
      <vt:variant>
        <vt:i4>66</vt:i4>
      </vt:variant>
      <vt:variant>
        <vt:i4>0</vt:i4>
      </vt:variant>
      <vt:variant>
        <vt:i4>5</vt:i4>
      </vt:variant>
      <vt:variant>
        <vt:lpwstr>http://www.cem.va.gov/CEM/cems/nchp/raleigh.asp</vt:lpwstr>
      </vt:variant>
      <vt:variant>
        <vt:lpwstr/>
      </vt:variant>
      <vt:variant>
        <vt:i4>6291492</vt:i4>
      </vt:variant>
      <vt:variant>
        <vt:i4>63</vt:i4>
      </vt:variant>
      <vt:variant>
        <vt:i4>0</vt:i4>
      </vt:variant>
      <vt:variant>
        <vt:i4>5</vt:i4>
      </vt:variant>
      <vt:variant>
        <vt:lpwstr>http://www.cem.va.gov/CEM/cems/nchp/newbern.asp</vt:lpwstr>
      </vt:variant>
      <vt:variant>
        <vt:lpwstr/>
      </vt:variant>
      <vt:variant>
        <vt:i4>3473502</vt:i4>
      </vt:variant>
      <vt:variant>
        <vt:i4>60</vt:i4>
      </vt:variant>
      <vt:variant>
        <vt:i4>0</vt:i4>
      </vt:variant>
      <vt:variant>
        <vt:i4>5</vt:i4>
      </vt:variant>
      <vt:variant>
        <vt:lpwstr>http://www.cem.va.gov/cem/scg_grants.asp</vt:lpwstr>
      </vt:variant>
      <vt:variant>
        <vt:lpwstr/>
      </vt:variant>
      <vt:variant>
        <vt:i4>4653079</vt:i4>
      </vt:variant>
      <vt:variant>
        <vt:i4>57</vt:i4>
      </vt:variant>
      <vt:variant>
        <vt:i4>0</vt:i4>
      </vt:variant>
      <vt:variant>
        <vt:i4>5</vt:i4>
      </vt:variant>
      <vt:variant>
        <vt:lpwstr>http://www.cem.va.gov/cem/pmc.asp</vt:lpwstr>
      </vt:variant>
      <vt:variant>
        <vt:lpwstr/>
      </vt:variant>
      <vt:variant>
        <vt:i4>3080286</vt:i4>
      </vt:variant>
      <vt:variant>
        <vt:i4>54</vt:i4>
      </vt:variant>
      <vt:variant>
        <vt:i4>0</vt:i4>
      </vt:variant>
      <vt:variant>
        <vt:i4>5</vt:i4>
      </vt:variant>
      <vt:variant>
        <vt:lpwstr>http://www.cem.va.gov/cem/hm_hm.asp</vt:lpwstr>
      </vt:variant>
      <vt:variant>
        <vt:lpwstr/>
      </vt:variant>
      <vt:variant>
        <vt:i4>4980776</vt:i4>
      </vt:variant>
      <vt:variant>
        <vt:i4>51</vt:i4>
      </vt:variant>
      <vt:variant>
        <vt:i4>0</vt:i4>
      </vt:variant>
      <vt:variant>
        <vt:i4>5</vt:i4>
      </vt:variant>
      <vt:variant>
        <vt:lpwstr>http://gravelocator.cem.va.gov/j2ee/servlet/NGL_v1</vt:lpwstr>
      </vt:variant>
      <vt:variant>
        <vt:lpwstr/>
      </vt:variant>
      <vt:variant>
        <vt:i4>8192004</vt:i4>
      </vt:variant>
      <vt:variant>
        <vt:i4>48</vt:i4>
      </vt:variant>
      <vt:variant>
        <vt:i4>0</vt:i4>
      </vt:variant>
      <vt:variant>
        <vt:i4>5</vt:i4>
      </vt:variant>
      <vt:variant>
        <vt:lpwstr>http://www.cem.va.gov/cem/cems_nmc.asp</vt:lpwstr>
      </vt:variant>
      <vt:variant>
        <vt:lpwstr/>
      </vt:variant>
      <vt:variant>
        <vt:i4>4784211</vt:i4>
      </vt:variant>
      <vt:variant>
        <vt:i4>45</vt:i4>
      </vt:variant>
      <vt:variant>
        <vt:i4>0</vt:i4>
      </vt:variant>
      <vt:variant>
        <vt:i4>5</vt:i4>
      </vt:variant>
      <vt:variant>
        <vt:lpwstr>http://www.cem.va.gov/cem/bbene/eligible.asp</vt:lpwstr>
      </vt:variant>
      <vt:variant>
        <vt:lpwstr/>
      </vt:variant>
      <vt:variant>
        <vt:i4>3866737</vt:i4>
      </vt:variant>
      <vt:variant>
        <vt:i4>42</vt:i4>
      </vt:variant>
      <vt:variant>
        <vt:i4>0</vt:i4>
      </vt:variant>
      <vt:variant>
        <vt:i4>5</vt:i4>
      </vt:variant>
      <vt:variant>
        <vt:lpwstr>http://www2.va.gov/directory/guide/vetcenter.asp?isFlash=0</vt:lpwstr>
      </vt:variant>
      <vt:variant>
        <vt:lpwstr/>
      </vt:variant>
      <vt:variant>
        <vt:i4>1376267</vt:i4>
      </vt:variant>
      <vt:variant>
        <vt:i4>39</vt:i4>
      </vt:variant>
      <vt:variant>
        <vt:i4>0</vt:i4>
      </vt:variant>
      <vt:variant>
        <vt:i4>5</vt:i4>
      </vt:variant>
      <vt:variant>
        <vt:lpwstr>http://www.oefoif.va.gov/</vt:lpwstr>
      </vt:variant>
      <vt:variant>
        <vt:lpwstr/>
      </vt:variant>
      <vt:variant>
        <vt:i4>5439510</vt:i4>
      </vt:variant>
      <vt:variant>
        <vt:i4>36</vt:i4>
      </vt:variant>
      <vt:variant>
        <vt:i4>0</vt:i4>
      </vt:variant>
      <vt:variant>
        <vt:i4>5</vt:i4>
      </vt:variant>
      <vt:variant>
        <vt:lpwstr>http://www.salisbury.va.gov/</vt:lpwstr>
      </vt:variant>
      <vt:variant>
        <vt:lpwstr/>
      </vt:variant>
      <vt:variant>
        <vt:i4>1048587</vt:i4>
      </vt:variant>
      <vt:variant>
        <vt:i4>33</vt:i4>
      </vt:variant>
      <vt:variant>
        <vt:i4>0</vt:i4>
      </vt:variant>
      <vt:variant>
        <vt:i4>5</vt:i4>
      </vt:variant>
      <vt:variant>
        <vt:lpwstr>http://www.fayettevillenc.va.gov/</vt:lpwstr>
      </vt:variant>
      <vt:variant>
        <vt:lpwstr/>
      </vt:variant>
      <vt:variant>
        <vt:i4>131095</vt:i4>
      </vt:variant>
      <vt:variant>
        <vt:i4>30</vt:i4>
      </vt:variant>
      <vt:variant>
        <vt:i4>0</vt:i4>
      </vt:variant>
      <vt:variant>
        <vt:i4>5</vt:i4>
      </vt:variant>
      <vt:variant>
        <vt:lpwstr>http://www.durham.va.gov/</vt:lpwstr>
      </vt:variant>
      <vt:variant>
        <vt:lpwstr/>
      </vt:variant>
      <vt:variant>
        <vt:i4>4522013</vt:i4>
      </vt:variant>
      <vt:variant>
        <vt:i4>27</vt:i4>
      </vt:variant>
      <vt:variant>
        <vt:i4>0</vt:i4>
      </vt:variant>
      <vt:variant>
        <vt:i4>5</vt:i4>
      </vt:variant>
      <vt:variant>
        <vt:lpwstr>http://www.asheville.va.gov/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Tranter, Laurie</dc:creator>
  <cp:lastModifiedBy>Thomas, Tom</cp:lastModifiedBy>
  <cp:revision>2</cp:revision>
  <dcterms:created xsi:type="dcterms:W3CDTF">2014-11-07T14:10:00Z</dcterms:created>
  <dcterms:modified xsi:type="dcterms:W3CDTF">2014-11-07T14:10:00Z</dcterms:modified>
</cp:coreProperties>
</file>