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8471B" w14:textId="27DF1563" w:rsidR="00D72BA5" w:rsidRDefault="00D72BA5" w:rsidP="001A198F">
      <w:pPr>
        <w:pStyle w:val="NoSpacing"/>
      </w:pPr>
    </w:p>
    <w:p w14:paraId="561C9BD1" w14:textId="5E069E2F" w:rsidR="00D72BA5" w:rsidRPr="001C2D62" w:rsidRDefault="002D7A53">
      <w:pPr>
        <w:pStyle w:val="FooterFirst"/>
        <w:keepLines w:val="0"/>
        <w:tabs>
          <w:tab w:val="clear" w:pos="4320"/>
        </w:tabs>
        <w:rPr>
          <w:rFonts w:ascii="Arial" w:hAnsi="Arial"/>
          <w:lang w:val="en-US"/>
        </w:rPr>
      </w:pPr>
      <w:r w:rsidRPr="00F30ACF">
        <w:rPr>
          <w:noProof/>
          <w:lang w:eastAsia="zh-CN"/>
        </w:rPr>
        <w:drawing>
          <wp:inline distT="0" distB="0" distL="0" distR="0" wp14:anchorId="6749F54E" wp14:editId="4C0DA48A">
            <wp:extent cx="3295650" cy="2047875"/>
            <wp:effectExtent l="0" t="0" r="0" b="0"/>
            <wp:docPr id="1" name="Picture 1" descr="VistA Dark Blue &amp;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Dark Blue &amp; Whit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229285EE" w14:textId="77777777" w:rsidR="00D72BA5" w:rsidRDefault="00D72BA5"/>
    <w:p w14:paraId="6A28CF9A" w14:textId="77777777" w:rsidR="00D72BA5" w:rsidRDefault="00D72BA5"/>
    <w:p w14:paraId="3AB14679" w14:textId="77777777" w:rsidR="00D72BA5" w:rsidRDefault="00D72BA5"/>
    <w:p w14:paraId="3DE96FA4" w14:textId="77777777" w:rsidR="00D72BA5" w:rsidRDefault="00D72BA5"/>
    <w:p w14:paraId="2AC81C67" w14:textId="2941C1DA" w:rsidR="00D72BA5" w:rsidRDefault="007C7DD2" w:rsidP="002D7A53">
      <w:pPr>
        <w:pStyle w:val="h1"/>
      </w:pPr>
      <w:r>
        <w:t>Update _2_0_</w:t>
      </w:r>
      <w:r w:rsidR="00655F37">
        <w:t>355A</w:t>
      </w:r>
      <w:r w:rsidR="002D7A53">
        <w:br/>
      </w:r>
    </w:p>
    <w:p w14:paraId="5BF51991" w14:textId="26CFDA5B" w:rsidR="00747474" w:rsidRDefault="00D72BA5" w:rsidP="002D7A53">
      <w:pPr>
        <w:pStyle w:val="h1"/>
        <w:rPr>
          <w:kern w:val="0"/>
        </w:rPr>
      </w:pPr>
      <w:r>
        <w:rPr>
          <w:kern w:val="0"/>
        </w:rPr>
        <w:t>Clinical Reminders</w:t>
      </w:r>
      <w:r w:rsidR="002D7A53">
        <w:rPr>
          <w:kern w:val="0"/>
        </w:rPr>
        <w:br/>
      </w:r>
    </w:p>
    <w:p w14:paraId="66827F24" w14:textId="0F7B213E" w:rsidR="00D72BA5" w:rsidRDefault="00D20198" w:rsidP="002D7A53">
      <w:pPr>
        <w:pStyle w:val="h1"/>
      </w:pPr>
      <w:bookmarkStart w:id="0" w:name="_Hlk127369399"/>
      <w:r>
        <w:rPr>
          <w:kern w:val="0"/>
        </w:rPr>
        <w:t>VA-</w:t>
      </w:r>
      <w:r w:rsidR="009D380D">
        <w:rPr>
          <w:kern w:val="0"/>
        </w:rPr>
        <w:t>MENTAL HEALTH TEMPLATE</w:t>
      </w:r>
      <w:r w:rsidR="00655F37">
        <w:rPr>
          <w:kern w:val="0"/>
        </w:rPr>
        <w:t xml:space="preserve"> UPDATE</w:t>
      </w:r>
      <w:bookmarkEnd w:id="0"/>
      <w:r w:rsidR="002D7A53">
        <w:rPr>
          <w:kern w:val="0"/>
        </w:rPr>
        <w:br/>
      </w:r>
    </w:p>
    <w:p w14:paraId="375471F4" w14:textId="77777777" w:rsidR="00D72BA5" w:rsidRDefault="003A6013" w:rsidP="002D7A53">
      <w:pPr>
        <w:pStyle w:val="h1"/>
        <w:rPr>
          <w:kern w:val="0"/>
        </w:rPr>
      </w:pPr>
      <w:r>
        <w:rPr>
          <w:kern w:val="0"/>
        </w:rPr>
        <w:t>Install Guide</w:t>
      </w:r>
    </w:p>
    <w:p w14:paraId="3DA46A5E" w14:textId="77777777" w:rsidR="00D72BA5" w:rsidRDefault="00D72BA5">
      <w:pPr>
        <w:jc w:val="center"/>
        <w:rPr>
          <w:rFonts w:ascii="Arial" w:hAnsi="Arial"/>
          <w:b/>
          <w:sz w:val="28"/>
        </w:rPr>
      </w:pPr>
    </w:p>
    <w:p w14:paraId="679171FC" w14:textId="77777777" w:rsidR="00D72BA5" w:rsidRDefault="00655F37">
      <w:pPr>
        <w:jc w:val="center"/>
        <w:rPr>
          <w:rFonts w:ascii="Arial" w:hAnsi="Arial"/>
          <w:b/>
          <w:sz w:val="28"/>
        </w:rPr>
      </w:pPr>
      <w:r>
        <w:rPr>
          <w:rFonts w:ascii="Arial" w:hAnsi="Arial"/>
          <w:b/>
          <w:sz w:val="28"/>
        </w:rPr>
        <w:t>July 2024</w:t>
      </w:r>
    </w:p>
    <w:p w14:paraId="51CEC895" w14:textId="77777777" w:rsidR="00D72BA5" w:rsidRDefault="00D72BA5" w:rsidP="00C913A8">
      <w:pPr>
        <w:rPr>
          <w:rFonts w:ascii="Arial" w:hAnsi="Arial"/>
          <w:b/>
          <w:sz w:val="28"/>
        </w:rPr>
      </w:pPr>
    </w:p>
    <w:p w14:paraId="04F1D586" w14:textId="77777777" w:rsidR="00D72BA5" w:rsidRDefault="00D72BA5" w:rsidP="00C913A8">
      <w:pPr>
        <w:rPr>
          <w:rFonts w:ascii="Arial" w:hAnsi="Arial"/>
          <w:b/>
          <w:sz w:val="28"/>
        </w:rPr>
      </w:pPr>
    </w:p>
    <w:p w14:paraId="4C991D8B" w14:textId="77777777" w:rsidR="00D72BA5" w:rsidRDefault="00D72BA5">
      <w:pPr>
        <w:jc w:val="center"/>
        <w:rPr>
          <w:rFonts w:ascii="Arial" w:hAnsi="Arial"/>
          <w:b/>
          <w:sz w:val="28"/>
        </w:rPr>
      </w:pPr>
    </w:p>
    <w:p w14:paraId="290F2940" w14:textId="77777777" w:rsidR="00D72BA5" w:rsidRDefault="00D72BA5">
      <w:pPr>
        <w:jc w:val="center"/>
        <w:rPr>
          <w:rFonts w:ascii="Arial" w:hAnsi="Arial"/>
          <w:b/>
          <w:sz w:val="28"/>
        </w:rPr>
      </w:pPr>
    </w:p>
    <w:p w14:paraId="45AE483A" w14:textId="77777777" w:rsidR="00D72BA5" w:rsidRDefault="00D72BA5">
      <w:pPr>
        <w:jc w:val="center"/>
        <w:rPr>
          <w:rFonts w:ascii="Arial" w:hAnsi="Arial"/>
          <w:b/>
          <w:sz w:val="28"/>
        </w:rPr>
      </w:pPr>
    </w:p>
    <w:p w14:paraId="4A15B9F4" w14:textId="77777777" w:rsidR="00C913A8" w:rsidRDefault="00C913A8" w:rsidP="003F11EA">
      <w:pPr>
        <w:spacing w:after="60"/>
        <w:jc w:val="center"/>
        <w:rPr>
          <w:rFonts w:ascii="Arial" w:hAnsi="Arial" w:cs="Arial"/>
          <w:color w:val="000000"/>
        </w:rPr>
      </w:pPr>
      <w:bookmarkStart w:id="1" w:name="_Toc363271339"/>
    </w:p>
    <w:p w14:paraId="3E8B9A29" w14:textId="77777777" w:rsidR="00C913A8" w:rsidRDefault="00C913A8" w:rsidP="003F11EA">
      <w:pPr>
        <w:spacing w:after="60"/>
        <w:jc w:val="center"/>
        <w:rPr>
          <w:rFonts w:ascii="Arial" w:hAnsi="Arial" w:cs="Arial"/>
          <w:color w:val="000000"/>
        </w:rPr>
      </w:pPr>
    </w:p>
    <w:p w14:paraId="0CA5EC8B" w14:textId="77777777" w:rsidR="00D72BA5" w:rsidRDefault="006717B8" w:rsidP="003F11EA">
      <w:pPr>
        <w:spacing w:after="60"/>
        <w:jc w:val="center"/>
        <w:rPr>
          <w:rFonts w:ascii="Arial" w:hAnsi="Arial" w:cs="Arial"/>
          <w:color w:val="000000"/>
        </w:rPr>
      </w:pPr>
      <w:r>
        <w:rPr>
          <w:rFonts w:ascii="Arial" w:hAnsi="Arial" w:cs="Arial"/>
          <w:color w:val="000000"/>
        </w:rPr>
        <w:t>Product</w:t>
      </w:r>
      <w:r w:rsidR="00D72BA5" w:rsidRPr="003F11EA">
        <w:rPr>
          <w:rFonts w:ascii="Arial" w:hAnsi="Arial" w:cs="Arial"/>
          <w:color w:val="000000"/>
        </w:rPr>
        <w:t xml:space="preserve"> Development</w:t>
      </w:r>
    </w:p>
    <w:p w14:paraId="54703536"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6FB6329A" w14:textId="77777777" w:rsidR="00D72BA5" w:rsidRDefault="00D72BA5" w:rsidP="0029632F">
      <w:pPr>
        <w:jc w:val="center"/>
        <w:rPr>
          <w:rFonts w:ascii="Arial" w:hAnsi="Arial"/>
        </w:rPr>
      </w:pPr>
      <w:r>
        <w:rPr>
          <w:rFonts w:ascii="Arial" w:hAnsi="Arial"/>
        </w:rPr>
        <w:t>Department of Veterans Affairs</w:t>
      </w:r>
      <w:bookmarkEnd w:id="1"/>
    </w:p>
    <w:p w14:paraId="3BC043EB" w14:textId="77777777" w:rsidR="00D72BA5" w:rsidRDefault="00D72BA5">
      <w:pPr>
        <w:jc w:val="center"/>
        <w:rPr>
          <w:rFonts w:ascii="Arial" w:hAnsi="Arial"/>
        </w:rPr>
      </w:pPr>
    </w:p>
    <w:p w14:paraId="59FA5F84" w14:textId="77777777" w:rsidR="00D72BA5" w:rsidRDefault="00D72BA5"/>
    <w:p w14:paraId="752F404A" w14:textId="77777777" w:rsidR="00FD755E" w:rsidRDefault="00D72BA5" w:rsidP="00C37C63">
      <w:bookmarkStart w:id="2" w:name="_Toc306076454"/>
      <w:bookmarkStart w:id="3" w:name="_Toc306076489"/>
      <w:bookmarkStart w:id="4" w:name="_Toc306076581"/>
      <w:bookmarkStart w:id="5" w:name="_Toc315671194"/>
      <w:bookmarkStart w:id="6" w:name="_Toc481207928"/>
      <w:r>
        <w:rPr>
          <w:rFonts w:ascii="Arial" w:hAnsi="Arial"/>
          <w:sz w:val="36"/>
        </w:rPr>
        <w:br w:type="page"/>
      </w:r>
      <w:bookmarkStart w:id="7" w:name="_Toc326381259"/>
      <w:bookmarkEnd w:id="2"/>
      <w:bookmarkEnd w:id="3"/>
      <w:bookmarkEnd w:id="4"/>
      <w:bookmarkEnd w:id="5"/>
      <w:bookmarkEnd w:id="6"/>
      <w:r w:rsidR="00FD755E">
        <w:lastRenderedPageBreak/>
        <w:t>Table of Contents</w:t>
      </w:r>
    </w:p>
    <w:p w14:paraId="30C241F5" w14:textId="1B0E100D" w:rsidR="005C0845" w:rsidRPr="006D051A" w:rsidRDefault="00FD755E" w:rsidP="002D7A53">
      <w:pPr>
        <w:pStyle w:val="TOC1"/>
        <w:rPr>
          <w:rFonts w:ascii="Calibri" w:hAnsi="Calibri"/>
          <w:kern w:val="2"/>
          <w:sz w:val="22"/>
          <w:szCs w:val="22"/>
        </w:rPr>
      </w:pPr>
      <w:r>
        <w:fldChar w:fldCharType="begin"/>
      </w:r>
      <w:r>
        <w:instrText xml:space="preserve"> TOC \o "1-3" \h \z \u </w:instrText>
      </w:r>
      <w:r>
        <w:fldChar w:fldCharType="separate"/>
      </w:r>
      <w:hyperlink w:anchor="_Toc169156648" w:history="1">
        <w:r w:rsidR="005C0845" w:rsidRPr="00AD6261">
          <w:rPr>
            <w:rStyle w:val="Hyperlink"/>
          </w:rPr>
          <w:t>Introduction</w:t>
        </w:r>
        <w:r w:rsidR="005C0845">
          <w:rPr>
            <w:webHidden/>
          </w:rPr>
          <w:tab/>
        </w:r>
        <w:r w:rsidR="005C0845">
          <w:rPr>
            <w:webHidden/>
          </w:rPr>
          <w:fldChar w:fldCharType="begin"/>
        </w:r>
        <w:r w:rsidR="005C0845">
          <w:rPr>
            <w:webHidden/>
          </w:rPr>
          <w:instrText xml:space="preserve"> PAGEREF _Toc169156648 \h </w:instrText>
        </w:r>
        <w:r w:rsidR="005C0845">
          <w:rPr>
            <w:webHidden/>
          </w:rPr>
        </w:r>
        <w:r w:rsidR="005C0845">
          <w:rPr>
            <w:webHidden/>
          </w:rPr>
          <w:fldChar w:fldCharType="separate"/>
        </w:r>
        <w:r w:rsidR="002C79F4">
          <w:rPr>
            <w:webHidden/>
          </w:rPr>
          <w:t>1</w:t>
        </w:r>
        <w:r w:rsidR="005C0845">
          <w:rPr>
            <w:webHidden/>
          </w:rPr>
          <w:fldChar w:fldCharType="end"/>
        </w:r>
      </w:hyperlink>
    </w:p>
    <w:p w14:paraId="27691D36" w14:textId="24BCD4E7" w:rsidR="005C0845" w:rsidRPr="006D051A" w:rsidRDefault="002C79F4" w:rsidP="002D7A53">
      <w:pPr>
        <w:pStyle w:val="TOC1"/>
        <w:rPr>
          <w:rFonts w:ascii="Calibri" w:hAnsi="Calibri"/>
          <w:kern w:val="2"/>
          <w:sz w:val="22"/>
          <w:szCs w:val="22"/>
        </w:rPr>
      </w:pPr>
      <w:hyperlink w:anchor="_Toc169156649" w:history="1">
        <w:r w:rsidR="005C0845" w:rsidRPr="00AD6261">
          <w:rPr>
            <w:rStyle w:val="Hyperlink"/>
          </w:rPr>
          <w:t>Pre-Install</w:t>
        </w:r>
        <w:r w:rsidR="005C0845">
          <w:rPr>
            <w:webHidden/>
          </w:rPr>
          <w:tab/>
        </w:r>
        <w:r w:rsidR="005C0845">
          <w:rPr>
            <w:webHidden/>
          </w:rPr>
          <w:fldChar w:fldCharType="begin"/>
        </w:r>
        <w:r w:rsidR="005C0845">
          <w:rPr>
            <w:webHidden/>
          </w:rPr>
          <w:instrText xml:space="preserve"> PAGEREF _Toc169156649 \h </w:instrText>
        </w:r>
        <w:r w:rsidR="005C0845">
          <w:rPr>
            <w:webHidden/>
          </w:rPr>
        </w:r>
        <w:r w:rsidR="005C0845">
          <w:rPr>
            <w:webHidden/>
          </w:rPr>
          <w:fldChar w:fldCharType="separate"/>
        </w:r>
        <w:r>
          <w:rPr>
            <w:webHidden/>
          </w:rPr>
          <w:t>6</w:t>
        </w:r>
        <w:r w:rsidR="005C0845">
          <w:rPr>
            <w:webHidden/>
          </w:rPr>
          <w:fldChar w:fldCharType="end"/>
        </w:r>
      </w:hyperlink>
    </w:p>
    <w:p w14:paraId="069265DB" w14:textId="71A52C7E" w:rsidR="005C0845" w:rsidRPr="006D051A" w:rsidRDefault="002C79F4" w:rsidP="002D7A53">
      <w:pPr>
        <w:pStyle w:val="TOC1"/>
        <w:rPr>
          <w:rFonts w:ascii="Calibri" w:hAnsi="Calibri"/>
          <w:kern w:val="2"/>
          <w:sz w:val="22"/>
          <w:szCs w:val="22"/>
        </w:rPr>
      </w:pPr>
      <w:hyperlink w:anchor="_Toc169156650" w:history="1">
        <w:r w:rsidR="005C0845" w:rsidRPr="00AD6261">
          <w:rPr>
            <w:rStyle w:val="Hyperlink"/>
          </w:rPr>
          <w:t>Install Details</w:t>
        </w:r>
        <w:r w:rsidR="005C0845">
          <w:rPr>
            <w:webHidden/>
          </w:rPr>
          <w:tab/>
        </w:r>
        <w:r w:rsidR="005C0845">
          <w:rPr>
            <w:webHidden/>
          </w:rPr>
          <w:fldChar w:fldCharType="begin"/>
        </w:r>
        <w:r w:rsidR="005C0845">
          <w:rPr>
            <w:webHidden/>
          </w:rPr>
          <w:instrText xml:space="preserve"> PAGEREF _Toc169156650 \h </w:instrText>
        </w:r>
        <w:r w:rsidR="005C0845">
          <w:rPr>
            <w:webHidden/>
          </w:rPr>
        </w:r>
        <w:r w:rsidR="005C0845">
          <w:rPr>
            <w:webHidden/>
          </w:rPr>
          <w:fldChar w:fldCharType="separate"/>
        </w:r>
        <w:r>
          <w:rPr>
            <w:webHidden/>
          </w:rPr>
          <w:t>7</w:t>
        </w:r>
        <w:r w:rsidR="005C0845">
          <w:rPr>
            <w:webHidden/>
          </w:rPr>
          <w:fldChar w:fldCharType="end"/>
        </w:r>
      </w:hyperlink>
    </w:p>
    <w:p w14:paraId="395A2FBE" w14:textId="319D8E77" w:rsidR="005C0845" w:rsidRPr="006D051A" w:rsidRDefault="002C79F4" w:rsidP="002D7A53">
      <w:pPr>
        <w:pStyle w:val="TOC1"/>
        <w:rPr>
          <w:rFonts w:ascii="Calibri" w:hAnsi="Calibri"/>
          <w:kern w:val="2"/>
          <w:sz w:val="22"/>
          <w:szCs w:val="22"/>
        </w:rPr>
      </w:pPr>
      <w:hyperlink w:anchor="_Toc169156651" w:history="1">
        <w:r w:rsidR="005C0845" w:rsidRPr="00AD6261">
          <w:rPr>
            <w:rStyle w:val="Hyperlink"/>
          </w:rPr>
          <w:t>Install Example</w:t>
        </w:r>
        <w:r w:rsidR="005C0845">
          <w:rPr>
            <w:webHidden/>
          </w:rPr>
          <w:tab/>
        </w:r>
        <w:r w:rsidR="005C0845">
          <w:rPr>
            <w:webHidden/>
          </w:rPr>
          <w:fldChar w:fldCharType="begin"/>
        </w:r>
        <w:r w:rsidR="005C0845">
          <w:rPr>
            <w:webHidden/>
          </w:rPr>
          <w:instrText xml:space="preserve"> PAGEREF _Toc169156651 \h </w:instrText>
        </w:r>
        <w:r w:rsidR="005C0845">
          <w:rPr>
            <w:webHidden/>
          </w:rPr>
        </w:r>
        <w:r w:rsidR="005C0845">
          <w:rPr>
            <w:webHidden/>
          </w:rPr>
          <w:fldChar w:fldCharType="separate"/>
        </w:r>
        <w:r>
          <w:rPr>
            <w:webHidden/>
          </w:rPr>
          <w:t>7</w:t>
        </w:r>
        <w:r w:rsidR="005C0845">
          <w:rPr>
            <w:webHidden/>
          </w:rPr>
          <w:fldChar w:fldCharType="end"/>
        </w:r>
      </w:hyperlink>
    </w:p>
    <w:p w14:paraId="53E653CE" w14:textId="3960D03E" w:rsidR="005C0845" w:rsidRPr="006D051A" w:rsidRDefault="002C79F4" w:rsidP="002D7A53">
      <w:pPr>
        <w:pStyle w:val="TOC1"/>
        <w:rPr>
          <w:rFonts w:ascii="Calibri" w:hAnsi="Calibri"/>
          <w:kern w:val="2"/>
          <w:sz w:val="22"/>
          <w:szCs w:val="22"/>
        </w:rPr>
      </w:pPr>
      <w:hyperlink w:anchor="_Toc169156652" w:history="1">
        <w:r w:rsidR="005C0845" w:rsidRPr="00AD6261">
          <w:rPr>
            <w:rStyle w:val="Hyperlink"/>
            <w:rFonts w:ascii="Arial" w:hAnsi="Arial" w:cs="Arial"/>
          </w:rPr>
          <w:t>Post Installation</w:t>
        </w:r>
        <w:r w:rsidR="005C0845">
          <w:rPr>
            <w:webHidden/>
          </w:rPr>
          <w:tab/>
        </w:r>
        <w:r w:rsidR="005C0845">
          <w:rPr>
            <w:webHidden/>
          </w:rPr>
          <w:fldChar w:fldCharType="begin"/>
        </w:r>
        <w:r w:rsidR="005C0845">
          <w:rPr>
            <w:webHidden/>
          </w:rPr>
          <w:instrText xml:space="preserve"> PAGEREF _Toc169156652 \h </w:instrText>
        </w:r>
        <w:r w:rsidR="005C0845">
          <w:rPr>
            <w:webHidden/>
          </w:rPr>
        </w:r>
        <w:r w:rsidR="005C0845">
          <w:rPr>
            <w:webHidden/>
          </w:rPr>
          <w:fldChar w:fldCharType="separate"/>
        </w:r>
        <w:r>
          <w:rPr>
            <w:webHidden/>
          </w:rPr>
          <w:t>11</w:t>
        </w:r>
        <w:r w:rsidR="005C0845">
          <w:rPr>
            <w:webHidden/>
          </w:rPr>
          <w:fldChar w:fldCharType="end"/>
        </w:r>
      </w:hyperlink>
    </w:p>
    <w:p w14:paraId="4629E020" w14:textId="77777777" w:rsidR="00FD755E" w:rsidRDefault="00FD755E">
      <w:r>
        <w:rPr>
          <w:b/>
          <w:bCs/>
          <w:noProof/>
        </w:rPr>
        <w:fldChar w:fldCharType="end"/>
      </w:r>
    </w:p>
    <w:p w14:paraId="4F8800BE" w14:textId="77777777" w:rsidR="00FD755E" w:rsidRDefault="00FD755E"/>
    <w:p w14:paraId="2F91600D" w14:textId="77777777" w:rsidR="00D72BA5" w:rsidRPr="004E2B40" w:rsidRDefault="00D72BA5" w:rsidP="002D7A53">
      <w:pPr>
        <w:pStyle w:val="TOC1"/>
        <w:rPr>
          <w:rStyle w:val="Hyperlink"/>
          <w:color w:val="auto"/>
          <w:u w:val="none"/>
        </w:rPr>
        <w:sectPr w:rsidR="00D72BA5" w:rsidRPr="004E2B40" w:rsidSect="00497B98">
          <w:footerReference w:type="default" r:id="rId9"/>
          <w:pgSz w:w="12240" w:h="15840"/>
          <w:pgMar w:top="1440" w:right="1440" w:bottom="1440" w:left="1440" w:header="720" w:footer="720" w:gutter="0"/>
          <w:pgNumType w:fmt="lowerRoman"/>
          <w:cols w:space="720"/>
          <w:titlePg/>
          <w:rtlGutter/>
        </w:sectPr>
      </w:pPr>
    </w:p>
    <w:p w14:paraId="771EA331" w14:textId="77777777" w:rsidR="00D72BA5" w:rsidRPr="00110597" w:rsidRDefault="00D72BA5" w:rsidP="00110597">
      <w:pPr>
        <w:autoSpaceDE w:val="0"/>
        <w:autoSpaceDN w:val="0"/>
        <w:adjustRightInd w:val="0"/>
        <w:rPr>
          <w:rStyle w:val="Heading2Char"/>
          <w:rFonts w:ascii="Arial" w:hAnsi="Arial"/>
          <w:sz w:val="36"/>
          <w:szCs w:val="36"/>
          <w:u w:val="single"/>
        </w:rPr>
      </w:pPr>
      <w:bookmarkStart w:id="8" w:name="_Toc452969918"/>
      <w:bookmarkStart w:id="9" w:name="_Toc483268425"/>
      <w:bookmarkStart w:id="10" w:name="_Toc330275303"/>
      <w:bookmarkStart w:id="11" w:name="_Toc409690813"/>
      <w:bookmarkStart w:id="12" w:name="_Toc409690843"/>
      <w:bookmarkStart w:id="13" w:name="_Toc169156648"/>
      <w:bookmarkEnd w:id="7"/>
      <w:r w:rsidRPr="00110597">
        <w:rPr>
          <w:rStyle w:val="Heading2Char"/>
          <w:rFonts w:ascii="Arial" w:hAnsi="Arial"/>
          <w:sz w:val="36"/>
          <w:szCs w:val="36"/>
          <w:u w:val="single"/>
        </w:rPr>
        <w:lastRenderedPageBreak/>
        <w:t>Introduction</w:t>
      </w:r>
      <w:bookmarkEnd w:id="8"/>
      <w:bookmarkEnd w:id="9"/>
      <w:bookmarkEnd w:id="10"/>
      <w:bookmarkEnd w:id="11"/>
      <w:bookmarkEnd w:id="12"/>
      <w:bookmarkEnd w:id="13"/>
    </w:p>
    <w:p w14:paraId="6D679226" w14:textId="77777777" w:rsidR="00EB129E" w:rsidRDefault="00EB129E" w:rsidP="00EB129E">
      <w:pPr>
        <w:autoSpaceDE w:val="0"/>
        <w:autoSpaceDN w:val="0"/>
        <w:adjustRightInd w:val="0"/>
        <w:rPr>
          <w:rFonts w:ascii="Arial" w:hAnsi="Arial" w:cs="Arial"/>
          <w:color w:val="000000"/>
        </w:rPr>
      </w:pPr>
      <w:bookmarkStart w:id="14" w:name="_Toc309378108"/>
      <w:bookmarkStart w:id="15" w:name="_Toc309800047"/>
      <w:bookmarkStart w:id="16" w:name="_Toc148832750"/>
      <w:bookmarkStart w:id="17" w:name="_Toc231107051"/>
    </w:p>
    <w:p w14:paraId="395EA5AE" w14:textId="77777777" w:rsidR="00B1319D" w:rsidRDefault="00B1319D" w:rsidP="00B1319D">
      <w:pPr>
        <w:rPr>
          <w:rFonts w:ascii="Arial" w:hAnsi="Arial" w:cs="Arial"/>
          <w:sz w:val="22"/>
          <w:szCs w:val="22"/>
        </w:rPr>
      </w:pPr>
      <w:bookmarkStart w:id="18" w:name="_Hlk171423847"/>
      <w:r>
        <w:rPr>
          <w:rFonts w:ascii="Arial" w:hAnsi="Arial" w:cs="Arial"/>
        </w:rPr>
        <w:t xml:space="preserve">The MH FLOW Discharge template content is being added as an option to both the MHTC BHIP CC ASSIGNMENT and MTHC BHIP CC NEEDS ASSESSMENT AND INTERVENTION to help streamline documentation for Veterans who are ready to step down care to Primary Care or to graduate from mental health care. </w:t>
      </w:r>
    </w:p>
    <w:p w14:paraId="7F06D102" w14:textId="77777777" w:rsidR="00B1319D" w:rsidRDefault="00B1319D" w:rsidP="00B1319D">
      <w:pPr>
        <w:rPr>
          <w:rFonts w:ascii="Arial" w:hAnsi="Arial" w:cs="Arial"/>
        </w:rPr>
      </w:pPr>
    </w:p>
    <w:p w14:paraId="438D40E6" w14:textId="77777777" w:rsidR="00B1319D" w:rsidRDefault="00B1319D" w:rsidP="00B1319D">
      <w:pPr>
        <w:rPr>
          <w:rFonts w:ascii="Arial" w:hAnsi="Arial" w:cs="Arial"/>
        </w:rPr>
      </w:pPr>
      <w:r>
        <w:rPr>
          <w:rFonts w:ascii="Arial" w:hAnsi="Arial" w:cs="Arial"/>
        </w:rPr>
        <w:t xml:space="preserve">Currently, both an </w:t>
      </w:r>
      <w:proofErr w:type="spellStart"/>
      <w:r>
        <w:rPr>
          <w:rFonts w:ascii="Arial" w:hAnsi="Arial" w:cs="Arial"/>
        </w:rPr>
        <w:t>unassignment</w:t>
      </w:r>
      <w:proofErr w:type="spellEnd"/>
      <w:r>
        <w:rPr>
          <w:rFonts w:ascii="Arial" w:hAnsi="Arial" w:cs="Arial"/>
        </w:rPr>
        <w:t xml:space="preserve"> note and a FLOW discharge note would be required to discharge a Veteran from the BHIP program. </w:t>
      </w:r>
    </w:p>
    <w:p w14:paraId="1CFF851C" w14:textId="77777777" w:rsidR="00B1319D" w:rsidRDefault="00B1319D" w:rsidP="00B1319D">
      <w:pPr>
        <w:rPr>
          <w:rFonts w:ascii="Arial" w:hAnsi="Arial" w:cs="Arial"/>
        </w:rPr>
      </w:pPr>
    </w:p>
    <w:p w14:paraId="11A23693" w14:textId="77777777" w:rsidR="00B1319D" w:rsidRDefault="00B1319D" w:rsidP="00B1319D">
      <w:pPr>
        <w:rPr>
          <w:rFonts w:ascii="Arial" w:hAnsi="Arial" w:cs="Arial"/>
        </w:rPr>
      </w:pPr>
      <w:r>
        <w:rPr>
          <w:rFonts w:ascii="Arial" w:hAnsi="Arial" w:cs="Arial"/>
        </w:rPr>
        <w:t xml:space="preserve">With the addition of the MH FLOW Discharge note into the MHTC BHIP CC ASSIGNMENT and MTHC BHIP CC NEEDS ASSESSMENT AND INTERVENTION the MHTC Care Coordinator has the option to complete </w:t>
      </w:r>
      <w:proofErr w:type="gramStart"/>
      <w:r>
        <w:rPr>
          <w:rFonts w:ascii="Arial" w:hAnsi="Arial" w:cs="Arial"/>
        </w:rPr>
        <w:t>both of these</w:t>
      </w:r>
      <w:proofErr w:type="gramEnd"/>
      <w:r>
        <w:rPr>
          <w:rFonts w:ascii="Arial" w:hAnsi="Arial" w:cs="Arial"/>
        </w:rPr>
        <w:t xml:space="preserve"> actions in one note. </w:t>
      </w:r>
      <w:bookmarkEnd w:id="18"/>
    </w:p>
    <w:p w14:paraId="1714701C" w14:textId="77777777" w:rsidR="00B1319D" w:rsidRDefault="00B1319D" w:rsidP="00B1319D">
      <w:pPr>
        <w:rPr>
          <w:rFonts w:ascii="Arial" w:hAnsi="Arial" w:cs="Arial"/>
        </w:rPr>
      </w:pPr>
    </w:p>
    <w:p w14:paraId="061D9953" w14:textId="77777777" w:rsidR="00B1319D" w:rsidRDefault="00B1319D" w:rsidP="00B1319D">
      <w:pPr>
        <w:rPr>
          <w:rFonts w:ascii="Arial" w:hAnsi="Arial" w:cs="Arial"/>
        </w:rPr>
      </w:pPr>
      <w:r>
        <w:rPr>
          <w:rFonts w:ascii="Arial" w:hAnsi="Arial" w:cs="Arial"/>
        </w:rPr>
        <w:t>No changes to the existing content of either template were made.</w:t>
      </w:r>
    </w:p>
    <w:p w14:paraId="388FACA4" w14:textId="77777777" w:rsidR="000A231F" w:rsidRPr="00A26C18" w:rsidRDefault="000A231F" w:rsidP="000A231F">
      <w:pPr>
        <w:rPr>
          <w:rFonts w:ascii="Arial" w:hAnsi="Arial" w:cs="Arial"/>
        </w:rPr>
      </w:pPr>
    </w:p>
    <w:p w14:paraId="7ADEDED9" w14:textId="77777777" w:rsidR="00FE0E5C" w:rsidRPr="00A26C18" w:rsidRDefault="00E0021B" w:rsidP="007C7DD2">
      <w:pPr>
        <w:rPr>
          <w:rFonts w:ascii="Arial" w:hAnsi="Arial" w:cs="Arial"/>
        </w:rPr>
      </w:pPr>
      <w:r w:rsidRPr="00A26C18">
        <w:rPr>
          <w:rFonts w:ascii="Arial" w:hAnsi="Arial" w:cs="Arial"/>
        </w:rPr>
        <w:t>UPDATE_2_0_</w:t>
      </w:r>
      <w:r w:rsidR="00655F37" w:rsidRPr="00A26C18">
        <w:rPr>
          <w:rFonts w:ascii="Arial" w:hAnsi="Arial" w:cs="Arial"/>
        </w:rPr>
        <w:t>355A</w:t>
      </w:r>
      <w:r w:rsidR="00F141EA" w:rsidRPr="00A26C18">
        <w:rPr>
          <w:rFonts w:ascii="Arial" w:hAnsi="Arial" w:cs="Arial"/>
        </w:rPr>
        <w:t xml:space="preserve"> contains </w:t>
      </w:r>
      <w:r w:rsidR="007C7DD2" w:rsidRPr="00A26C18">
        <w:rPr>
          <w:rFonts w:ascii="Arial" w:hAnsi="Arial" w:cs="Arial"/>
        </w:rPr>
        <w:t>1 Reminder Exchange entry</w:t>
      </w:r>
      <w:r w:rsidR="00F141EA" w:rsidRPr="00A26C18">
        <w:rPr>
          <w:rFonts w:ascii="Arial" w:hAnsi="Arial" w:cs="Arial"/>
        </w:rPr>
        <w:t>:</w:t>
      </w:r>
      <w:r w:rsidR="007C7DD2" w:rsidRPr="00A26C18">
        <w:rPr>
          <w:rFonts w:ascii="Arial" w:hAnsi="Arial" w:cs="Arial"/>
        </w:rPr>
        <w:t xml:space="preserve"> </w:t>
      </w:r>
    </w:p>
    <w:bookmarkEnd w:id="14"/>
    <w:bookmarkEnd w:id="15"/>
    <w:p w14:paraId="531831C7" w14:textId="77777777" w:rsidR="004C6465" w:rsidRPr="00A26C18" w:rsidRDefault="004C6465" w:rsidP="004C6465">
      <w:pPr>
        <w:rPr>
          <w:rFonts w:ascii="Arial" w:hAnsi="Arial" w:cs="Arial"/>
          <w:b/>
          <w:bCs/>
        </w:rPr>
      </w:pPr>
    </w:p>
    <w:p w14:paraId="623A7E60" w14:textId="77777777" w:rsidR="00186850" w:rsidRPr="00A26C18" w:rsidRDefault="00C37C63" w:rsidP="004C6465">
      <w:pPr>
        <w:rPr>
          <w:rFonts w:ascii="Arial" w:hAnsi="Arial" w:cs="Arial"/>
          <w:b/>
          <w:bCs/>
        </w:rPr>
      </w:pPr>
      <w:r w:rsidRPr="00A26C18">
        <w:rPr>
          <w:rFonts w:ascii="Arial" w:hAnsi="Arial" w:cs="Arial"/>
          <w:b/>
          <w:bCs/>
        </w:rPr>
        <w:t>UPDATE_2_0_</w:t>
      </w:r>
      <w:bookmarkStart w:id="19" w:name="_Hlk171424009"/>
      <w:r w:rsidR="00655F37" w:rsidRPr="00A26C18">
        <w:rPr>
          <w:rFonts w:ascii="Arial" w:hAnsi="Arial" w:cs="Arial"/>
          <w:b/>
          <w:bCs/>
        </w:rPr>
        <w:t>355A</w:t>
      </w:r>
      <w:r w:rsidRPr="00A26C18">
        <w:rPr>
          <w:rFonts w:ascii="Arial" w:hAnsi="Arial" w:cs="Arial"/>
          <w:b/>
          <w:bCs/>
        </w:rPr>
        <w:t xml:space="preserve"> </w:t>
      </w:r>
      <w:r w:rsidR="00D20198" w:rsidRPr="00A26C18">
        <w:rPr>
          <w:rFonts w:ascii="Arial" w:hAnsi="Arial" w:cs="Arial"/>
          <w:b/>
          <w:bCs/>
        </w:rPr>
        <w:t>VA-</w:t>
      </w:r>
      <w:r w:rsidR="009D380D" w:rsidRPr="00A26C18">
        <w:rPr>
          <w:rFonts w:ascii="Arial" w:hAnsi="Arial" w:cs="Arial"/>
          <w:b/>
          <w:bCs/>
        </w:rPr>
        <w:t>MENTAL HEALTH TEMPLATE</w:t>
      </w:r>
      <w:r w:rsidR="00A26C18" w:rsidRPr="00A26C18">
        <w:rPr>
          <w:rFonts w:ascii="Arial" w:hAnsi="Arial" w:cs="Arial"/>
          <w:b/>
          <w:bCs/>
        </w:rPr>
        <w:t xml:space="preserve"> UPDATE</w:t>
      </w:r>
      <w:bookmarkEnd w:id="19"/>
    </w:p>
    <w:p w14:paraId="790F15F8" w14:textId="77777777" w:rsidR="00C37C63" w:rsidRPr="00A26C18" w:rsidRDefault="00C37C63" w:rsidP="004D7D32">
      <w:pPr>
        <w:rPr>
          <w:rFonts w:ascii="Arial" w:hAnsi="Arial" w:cs="Arial"/>
          <w:b/>
        </w:rPr>
      </w:pPr>
    </w:p>
    <w:p w14:paraId="52CAB6EA" w14:textId="77777777" w:rsidR="004D7D32" w:rsidRPr="00A26C18" w:rsidRDefault="00DC179F" w:rsidP="004D7D32">
      <w:pPr>
        <w:rPr>
          <w:rFonts w:ascii="Arial" w:hAnsi="Arial" w:cs="Arial"/>
          <w:b/>
        </w:rPr>
      </w:pPr>
      <w:r w:rsidRPr="00A26C18">
        <w:rPr>
          <w:rFonts w:ascii="Arial" w:hAnsi="Arial" w:cs="Arial"/>
          <w:b/>
        </w:rPr>
        <w:t>The exchange file contains the following components:</w:t>
      </w:r>
    </w:p>
    <w:p w14:paraId="45D81788" w14:textId="77777777" w:rsidR="003C6845" w:rsidRPr="00A26C18" w:rsidRDefault="003C6845" w:rsidP="004D7D32">
      <w:pPr>
        <w:rPr>
          <w:rFonts w:ascii="Arial" w:hAnsi="Arial" w:cs="Arial"/>
          <w:b/>
        </w:rPr>
      </w:pPr>
    </w:p>
    <w:p w14:paraId="0E0BA529" w14:textId="77777777" w:rsidR="00DB66A5" w:rsidRPr="00A26C18" w:rsidRDefault="00DB66A5" w:rsidP="001E63F4">
      <w:pPr>
        <w:autoSpaceDE w:val="0"/>
        <w:autoSpaceDN w:val="0"/>
        <w:adjustRightInd w:val="0"/>
        <w:rPr>
          <w:rFonts w:ascii="Arial" w:hAnsi="Arial" w:cs="Arial"/>
          <w:b/>
          <w:bCs/>
        </w:rPr>
      </w:pPr>
      <w:r w:rsidRPr="00A26C18">
        <w:rPr>
          <w:rFonts w:ascii="Arial" w:hAnsi="Arial" w:cs="Arial"/>
          <w:b/>
          <w:bCs/>
        </w:rPr>
        <w:t>TIU TEMPLATE FIELD</w:t>
      </w:r>
    </w:p>
    <w:p w14:paraId="6FCBC6D2" w14:textId="77777777" w:rsidR="00A26C18" w:rsidRPr="00A26C18" w:rsidRDefault="00DB66A5" w:rsidP="00A26C18">
      <w:pPr>
        <w:autoSpaceDE w:val="0"/>
        <w:autoSpaceDN w:val="0"/>
        <w:adjustRightInd w:val="0"/>
        <w:rPr>
          <w:rFonts w:ascii="Arial" w:hAnsi="Arial" w:cs="Arial"/>
        </w:rPr>
      </w:pPr>
      <w:r w:rsidRPr="00A26C18">
        <w:rPr>
          <w:rFonts w:ascii="Arial" w:hAnsi="Arial" w:cs="Arial"/>
          <w:b/>
          <w:bCs/>
        </w:rPr>
        <w:tab/>
      </w:r>
      <w:r w:rsidR="00A26C18" w:rsidRPr="00A26C18">
        <w:rPr>
          <w:rFonts w:ascii="Arial" w:hAnsi="Arial" w:cs="Arial"/>
        </w:rPr>
        <w:t xml:space="preserve">VA-WORDR                                         </w:t>
      </w:r>
    </w:p>
    <w:p w14:paraId="77975794"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VA-DATE ONLY R                                   </w:t>
      </w:r>
    </w:p>
    <w:p w14:paraId="0407BB2F"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VA-OTHER TEXT                                    </w:t>
      </w:r>
    </w:p>
    <w:p w14:paraId="37A4BBA3"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VA-WP 65/3                                       </w:t>
      </w:r>
    </w:p>
    <w:p w14:paraId="45BF3395"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VA-ADDITIONAL COMMENTS                           </w:t>
      </w:r>
    </w:p>
    <w:p w14:paraId="532AAD06"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VA-WORD                                          </w:t>
      </w:r>
    </w:p>
    <w:p w14:paraId="273CAD7A"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VA-MH TREATMENT COORDINATOR VETERAN AND/OR FAMILY</w:t>
      </w:r>
    </w:p>
    <w:p w14:paraId="5DD7E32E"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VA-BLANK SP                                      </w:t>
      </w:r>
    </w:p>
    <w:p w14:paraId="3E334EF3"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VA-DATE ONLY                                     </w:t>
      </w:r>
    </w:p>
    <w:p w14:paraId="5168A80D"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VA-DATE DEFAULT TODAY                            </w:t>
      </w:r>
    </w:p>
    <w:p w14:paraId="3703EA84"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VA-BLANK IN PN TEXT                              </w:t>
      </w:r>
    </w:p>
    <w:p w14:paraId="2C48A418"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VA-MOBILE                                        </w:t>
      </w:r>
    </w:p>
    <w:p w14:paraId="79CBF3E6" w14:textId="77777777" w:rsidR="007D2B0E"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VA-STORM LINK                                    </w:t>
      </w:r>
    </w:p>
    <w:p w14:paraId="2058ADD3" w14:textId="77777777" w:rsidR="007D2B0E" w:rsidRPr="00A26C18" w:rsidRDefault="007D2B0E" w:rsidP="007D2B0E">
      <w:pPr>
        <w:autoSpaceDE w:val="0"/>
        <w:autoSpaceDN w:val="0"/>
        <w:adjustRightInd w:val="0"/>
        <w:rPr>
          <w:rFonts w:ascii="Arial" w:hAnsi="Arial" w:cs="Arial"/>
        </w:rPr>
      </w:pPr>
    </w:p>
    <w:p w14:paraId="05114774" w14:textId="77777777" w:rsidR="001E63F4" w:rsidRPr="00A26C18" w:rsidRDefault="001E63F4" w:rsidP="007D2B0E">
      <w:pPr>
        <w:autoSpaceDE w:val="0"/>
        <w:autoSpaceDN w:val="0"/>
        <w:adjustRightInd w:val="0"/>
        <w:rPr>
          <w:rFonts w:ascii="Arial" w:hAnsi="Arial" w:cs="Arial"/>
          <w:b/>
          <w:bCs/>
        </w:rPr>
      </w:pPr>
      <w:r w:rsidRPr="00A26C18">
        <w:rPr>
          <w:rFonts w:ascii="Arial" w:hAnsi="Arial" w:cs="Arial"/>
          <w:b/>
          <w:bCs/>
        </w:rPr>
        <w:t>HEALTH FACTORS</w:t>
      </w:r>
    </w:p>
    <w:p w14:paraId="02EEF1C7"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VA-REMINDER UPDATES [C]                            </w:t>
      </w:r>
    </w:p>
    <w:p w14:paraId="23BE2175"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VA-UPDATE_2_0_355A                                 </w:t>
      </w:r>
    </w:p>
    <w:p w14:paraId="501647E4"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 DISCHARGE FLOW [C]                           </w:t>
      </w:r>
    </w:p>
    <w:p w14:paraId="01D0E420"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 FLOW DC REASON VETERAN PERSUING COMMUNITY MH CARE                                            </w:t>
      </w:r>
    </w:p>
    <w:p w14:paraId="45CC617D"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 FLOW DC REASON VETERAN PREFER OTHER          </w:t>
      </w:r>
    </w:p>
    <w:p w14:paraId="4CC4C54A"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 FLOW DC REASON VETERAN MOVING                </w:t>
      </w:r>
    </w:p>
    <w:p w14:paraId="33D1804D"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 FLOW DC REASON VETERAN NOT INTERESTED        </w:t>
      </w:r>
    </w:p>
    <w:p w14:paraId="0733CA57"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 FLOW DC REASON VETERAN PREFER                </w:t>
      </w:r>
    </w:p>
    <w:p w14:paraId="68E62034"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lastRenderedPageBreak/>
        <w:t xml:space="preserve">VA-MH FLOW DC REASON LACK OF ENGAGEMENT            </w:t>
      </w:r>
    </w:p>
    <w:p w14:paraId="5F6E585C"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 FLOW DC REASON POOR ADHERE MED               </w:t>
      </w:r>
    </w:p>
    <w:p w14:paraId="2740A9B9"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 FLOW DC REASON INCONSISTENT ATTENDANCE       </w:t>
      </w:r>
    </w:p>
    <w:p w14:paraId="76BBF20C"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 FLOW DC REASON UNABLE TO ENGAGE              </w:t>
      </w:r>
    </w:p>
    <w:p w14:paraId="2341C061"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 FLOW DC REASON COMPLETED PHARMACOTHERAPY     </w:t>
      </w:r>
    </w:p>
    <w:p w14:paraId="2C7E1332"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 FLOW DC REASON COMPLETED PSYCHOTHERAPY       </w:t>
      </w:r>
    </w:p>
    <w:p w14:paraId="7BB3235A"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 FLOW DC OTHER                                </w:t>
      </w:r>
    </w:p>
    <w:p w14:paraId="22602AC2"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 FLOW DC OCC ED FUNCTIONING                   </w:t>
      </w:r>
    </w:p>
    <w:p w14:paraId="5E552014"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 FLOW DC BEHAVIOR                             </w:t>
      </w:r>
    </w:p>
    <w:p w14:paraId="02BC83AC"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 FLOW DC INTERPERSONAL FUNCTION               </w:t>
      </w:r>
    </w:p>
    <w:p w14:paraId="15142040"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 FLOW DC QUALITY OF LIFE                      </w:t>
      </w:r>
    </w:p>
    <w:p w14:paraId="4025E4A9"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 FLOW DC SELF REPORT MH MEASURE               </w:t>
      </w:r>
    </w:p>
    <w:p w14:paraId="08C1F4B9"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 FLOW DC REASON COMPLETED TREATMENT           </w:t>
      </w:r>
    </w:p>
    <w:p w14:paraId="13D62212"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 FLOW DC REASON MED STABLE                    </w:t>
      </w:r>
    </w:p>
    <w:p w14:paraId="18E5BD3F"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VA-MHTC CCI [C]                                    </w:t>
      </w:r>
    </w:p>
    <w:p w14:paraId="4099CFE9"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VA-MH-BHIP-TRANS-OTHER                             </w:t>
      </w:r>
    </w:p>
    <w:p w14:paraId="67C9F60F"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VA-MH-BHIP-TRANS-VRS                               </w:t>
      </w:r>
    </w:p>
    <w:p w14:paraId="49F1842D"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VA-MH-BHIP-TRANS-FAMILY                            </w:t>
      </w:r>
    </w:p>
    <w:p w14:paraId="51688D4F"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VA-MH-BHIP-TRANS-PRRC                              </w:t>
      </w:r>
    </w:p>
    <w:p w14:paraId="3301FD2C"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VA-MH-BHIP-TRANS-ICMHR                             </w:t>
      </w:r>
    </w:p>
    <w:p w14:paraId="6E5A42EB"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VA-MH-BHIP-TRANS-PCT                               </w:t>
      </w:r>
    </w:p>
    <w:p w14:paraId="17C62B95"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VA-MH-BHIP-TRANS-SUD                               </w:t>
      </w:r>
    </w:p>
    <w:p w14:paraId="2882B07F"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 TX ASSIGNMENT [C]                            </w:t>
      </w:r>
    </w:p>
    <w:p w14:paraId="38B9C8E9"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VA-MH-BHIP-VET OTHER                               </w:t>
      </w:r>
    </w:p>
    <w:p w14:paraId="4A5D6524"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VA-MH-BHIP-VET DISCHARGE                           </w:t>
      </w:r>
    </w:p>
    <w:p w14:paraId="7BFDEF64"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VA-MH-BHIP-VET NEW FACILITY                        </w:t>
      </w:r>
    </w:p>
    <w:p w14:paraId="57D5BCF2"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VA-MH-BHIP-VET CITC                                </w:t>
      </w:r>
    </w:p>
    <w:p w14:paraId="3DBE863A"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VA-MH-BHIP-VET PREFER UN                           </w:t>
      </w:r>
    </w:p>
    <w:p w14:paraId="513031A4"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VA-MH-BHIP-UNASSIGN                                </w:t>
      </w:r>
    </w:p>
    <w:p w14:paraId="40ED40DC"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VA-MHTC PCMM NOTES                                 </w:t>
      </w:r>
    </w:p>
    <w:p w14:paraId="68DE216B"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VA-MH-BHIP-REASS-OTH                               </w:t>
      </w:r>
    </w:p>
    <w:p w14:paraId="2CB4FC7C"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VA-MH-BHIP-REASS-REQUEST                           </w:t>
      </w:r>
    </w:p>
    <w:p w14:paraId="3646E921"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VA-MH-BHIP-REASS-TEAM                              </w:t>
      </w:r>
    </w:p>
    <w:p w14:paraId="596A66C9"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VA-MH-BHIP-REASS-TRANS                             </w:t>
      </w:r>
    </w:p>
    <w:p w14:paraId="61F61804"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MENTAL HEALTH [C]                                  </w:t>
      </w:r>
    </w:p>
    <w:p w14:paraId="390439FB"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MENTAL HEALTH TREATMENT COORDINATOR                </w:t>
      </w:r>
    </w:p>
    <w:p w14:paraId="72311491"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VA-MH-BHIP-REASSIGN                                </w:t>
      </w:r>
    </w:p>
    <w:p w14:paraId="5FEEFC54"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VA-MH-BHIP-INITIAL ASSIGN                          </w:t>
      </w:r>
    </w:p>
    <w:p w14:paraId="6E5313E1"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VA-MH-BHIP-INT-OTHGEN-OG                           </w:t>
      </w:r>
    </w:p>
    <w:p w14:paraId="042E9820"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VA-MH-BHIP-INT-OTHGEN-FU                           </w:t>
      </w:r>
    </w:p>
    <w:p w14:paraId="0A8EC0FF"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VA-MH-BHIP-INT-OTHGEN-TODAY                        </w:t>
      </w:r>
    </w:p>
    <w:p w14:paraId="218EA10C"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VA-MH-BHIP-FU-MODALITY                             </w:t>
      </w:r>
    </w:p>
    <w:p w14:paraId="77C51BDA"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VA-MH-BHIP-FU-FREQUENCY                            </w:t>
      </w:r>
    </w:p>
    <w:p w14:paraId="5FCA79DF"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VA-MH-BHIP-INT-COMRESOURCES-OG                     </w:t>
      </w:r>
    </w:p>
    <w:p w14:paraId="75B24DA1"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VA-MH-BHIP-INT-COMRESOURCES-FU                     </w:t>
      </w:r>
    </w:p>
    <w:p w14:paraId="54590FB9"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VA-MH-BHIP-INT-COMRESOURCES-TODAY                  </w:t>
      </w:r>
    </w:p>
    <w:p w14:paraId="77BD1E52"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lastRenderedPageBreak/>
        <w:t xml:space="preserve">VA-MH-BHIP-INT-WH-OG                               </w:t>
      </w:r>
    </w:p>
    <w:p w14:paraId="2D412222"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VA-MH-BHIP-INT-WH-FU                               </w:t>
      </w:r>
    </w:p>
    <w:p w14:paraId="36C72D05"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VA-MH-BHIP-INT-WH-TODAY                            </w:t>
      </w:r>
    </w:p>
    <w:p w14:paraId="1216FB46"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VA-MH-BHIP-INT-MMOBILE-OG                          </w:t>
      </w:r>
    </w:p>
    <w:p w14:paraId="16B279D5"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VA-MH-BHIP-INT-MMOBILE-FU                          </w:t>
      </w:r>
    </w:p>
    <w:p w14:paraId="57F8AC35"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VA-MH-BHIP-INT-MMOBILE-TODAY                       </w:t>
      </w:r>
    </w:p>
    <w:p w14:paraId="79F34032"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VA-MH-BHIP-INT-SELF-OG                             </w:t>
      </w:r>
    </w:p>
    <w:p w14:paraId="03F2C14B"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VA-MH-BHIP-INT-SELF-FU                             </w:t>
      </w:r>
    </w:p>
    <w:p w14:paraId="12EE08EE"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VA-MH-BHIP-INT-SELF-TODAY                          </w:t>
      </w:r>
    </w:p>
    <w:p w14:paraId="50D94C28"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VA-MH-BHIP-INT-PEER-OG                             </w:t>
      </w:r>
    </w:p>
    <w:p w14:paraId="3B4B6F20"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VA-MH-BHIP-INT-PEER-FU                             </w:t>
      </w:r>
    </w:p>
    <w:p w14:paraId="57F2FB3C"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VA-MH-BHIP-INT-PEER-TODAY                          </w:t>
      </w:r>
    </w:p>
    <w:p w14:paraId="1F9D1A1F"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VA-MH-BHIP-INT-SUBMITCONS-OG                       </w:t>
      </w:r>
    </w:p>
    <w:p w14:paraId="68FFCB43"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VA-MH-BHIP-INT-SUBMITCONS-FU                       </w:t>
      </w:r>
    </w:p>
    <w:p w14:paraId="3825A56D"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VA-MH-BHIP-INT-SUBMITCONS-TODAY                    </w:t>
      </w:r>
    </w:p>
    <w:p w14:paraId="17482981"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VA-MH-BHIP-INT-SUBMITCONS                          </w:t>
      </w:r>
    </w:p>
    <w:p w14:paraId="466D0AB6"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VA-MH-BHIP-INT-EDSERVICE-OG                        </w:t>
      </w:r>
    </w:p>
    <w:p w14:paraId="6040C194"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VA-MH-BHIP-INT-EDSERVICE-FU                        </w:t>
      </w:r>
    </w:p>
    <w:p w14:paraId="2F4F4653"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VA-MH-BHIP-INT-EDSERVICE-TODAY                     </w:t>
      </w:r>
    </w:p>
    <w:p w14:paraId="0F49A5C9"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VA-MH-BHIP-INT-REVIEWSTORM-OG                      </w:t>
      </w:r>
    </w:p>
    <w:p w14:paraId="1769DC60"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VA-MH-BHIP-INT-REVIEWSTORM-FU                      </w:t>
      </w:r>
    </w:p>
    <w:p w14:paraId="533805DF"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VA-MH-BHIP-INT-REVIEWSTORM-TODAY                   </w:t>
      </w:r>
    </w:p>
    <w:p w14:paraId="2746224A"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VA-MH-BHIP-INT-NALOX-OG                            </w:t>
      </w:r>
    </w:p>
    <w:p w14:paraId="489E4866"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VA-MH-BHIP-INT-NALOX-FU                            </w:t>
      </w:r>
    </w:p>
    <w:p w14:paraId="7B4C50E2"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VA-MH-BHIP-INT-NALOX-TODAY                         </w:t>
      </w:r>
    </w:p>
    <w:p w14:paraId="39C7FA85"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VA-MH-BHIP-INT-EDREFILL-OG                         </w:t>
      </w:r>
    </w:p>
    <w:p w14:paraId="47E28314"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VA-MH-BHIP-INT-EDREFILL-FU                         </w:t>
      </w:r>
    </w:p>
    <w:p w14:paraId="57CB6A09"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VA-MH-BHIP-INT-EDREFILL-TODAY                      </w:t>
      </w:r>
    </w:p>
    <w:p w14:paraId="31AFB7F5"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VA-MH-BHIP-INT-MEDREFILL-OG                        </w:t>
      </w:r>
    </w:p>
    <w:p w14:paraId="3D30FFEE"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VA-MH-BHIP-INT-MEDREFILL-FU                        </w:t>
      </w:r>
    </w:p>
    <w:p w14:paraId="1BD723B5"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VA-MH-BHIP-INT-MEDREFILL-TODAY                     </w:t>
      </w:r>
    </w:p>
    <w:p w14:paraId="27818CDB"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VA-MH-BHIP-INT-EDMEDAD-OG                          </w:t>
      </w:r>
    </w:p>
    <w:p w14:paraId="30056695"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VA-MH-BHIP-INT-EDMEDAD-FU                          </w:t>
      </w:r>
    </w:p>
    <w:p w14:paraId="5A3D1E5F"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VA-MH-BHIP-INT-EDMEDAD-TODAY                       </w:t>
      </w:r>
    </w:p>
    <w:p w14:paraId="75C2FDD9"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VA-MH-BHIP-INT-CONSHRF-OG                          </w:t>
      </w:r>
    </w:p>
    <w:p w14:paraId="549157C8"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VA-MH-BHIP-INT-CONSHRF-FU                          </w:t>
      </w:r>
    </w:p>
    <w:p w14:paraId="66E16780"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VA-MH-BHIP-INT-CONSHRF-TODAY                       </w:t>
      </w:r>
    </w:p>
    <w:p w14:paraId="704C7D27"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VA-MH-BHIP-INT-HRF-OG                              </w:t>
      </w:r>
    </w:p>
    <w:p w14:paraId="416A3156"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VA-MH-BHIP-INT-HRF-FU                              </w:t>
      </w:r>
    </w:p>
    <w:p w14:paraId="21F386F0"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VA-MH-BHIP-INT-HRF-TODAY                           </w:t>
      </w:r>
    </w:p>
    <w:p w14:paraId="168C5EBC"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VA-MH-BHIP-INT-DCFU-OG                             </w:t>
      </w:r>
    </w:p>
    <w:p w14:paraId="221B18F5"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VA-MH-BHIP-INT-DCFU-FU                             </w:t>
      </w:r>
    </w:p>
    <w:p w14:paraId="04992D80"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VA-MH-BHIP-INT-DCFU-TODAY                          </w:t>
      </w:r>
    </w:p>
    <w:p w14:paraId="03732759"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VA-MH-BHIP-INT-PDENEEDS-OG                         </w:t>
      </w:r>
    </w:p>
    <w:p w14:paraId="73B93C5F"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VA-MH-BHIP-INT-PDENEEDS-FU                         </w:t>
      </w:r>
    </w:p>
    <w:p w14:paraId="244E0DD0"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VA-MH-BHIP-INT-PDENEEDS-TODAY                      </w:t>
      </w:r>
    </w:p>
    <w:p w14:paraId="61749D6E"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lastRenderedPageBreak/>
        <w:t xml:space="preserve">VA-MH-BHIP-INT-COR-SPC-OG                          </w:t>
      </w:r>
    </w:p>
    <w:p w14:paraId="51C87FFE"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VA-MH-BHIP-INT-COR-SPC-FU                          </w:t>
      </w:r>
    </w:p>
    <w:p w14:paraId="13E316DB"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VA-MH-BHIP-INT-COR-SPC-TODAY                       </w:t>
      </w:r>
    </w:p>
    <w:p w14:paraId="09F09266"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VA-MH-BHIP-INT-SP2-OG                              </w:t>
      </w:r>
    </w:p>
    <w:p w14:paraId="6D2D076D"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VA-MH-BHIP-INT-SP2-FU                              </w:t>
      </w:r>
    </w:p>
    <w:p w14:paraId="7382DF86"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VA-MH-BHIP-INT-SP2-TODAY                           </w:t>
      </w:r>
    </w:p>
    <w:p w14:paraId="7EC60C7D"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VA-MH-BHIP-INT-GUNLOCK-OG                          </w:t>
      </w:r>
    </w:p>
    <w:p w14:paraId="0EDA1E82"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VA-MH-BHIP-INT-GUNLOCK-FU                          </w:t>
      </w:r>
    </w:p>
    <w:p w14:paraId="60D127E2"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VA-MH-BHIP-INT-GUNLOCK-TODAY                       </w:t>
      </w:r>
    </w:p>
    <w:p w14:paraId="52F3EDF4"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VA-MH-BHIP-INT-LMA-OG                              </w:t>
      </w:r>
    </w:p>
    <w:p w14:paraId="72FC9635"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VA-MH-BHIP-INT-LMA-FU                              </w:t>
      </w:r>
    </w:p>
    <w:p w14:paraId="5F1B7706"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VA-MH-BHIP-INT-LMA-TODAY                           </w:t>
      </w:r>
    </w:p>
    <w:p w14:paraId="3BB2001D"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VA-MH-BHIP-INT-SAFEPLAN-OG                         </w:t>
      </w:r>
    </w:p>
    <w:p w14:paraId="36BB37B2"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VA-MH-BHIP-INT-SAFEPLAN-FU                         </w:t>
      </w:r>
    </w:p>
    <w:p w14:paraId="4754755D"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VA-MH-BHIP-INT-SAFEPLAN-TODAY                      </w:t>
      </w:r>
    </w:p>
    <w:p w14:paraId="0E27587D"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VA-MH-BHIP-INT-CSRE-OG                             </w:t>
      </w:r>
    </w:p>
    <w:p w14:paraId="167A75E0"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VA-MH-BHIP-INT-CSRE-FU                             </w:t>
      </w:r>
    </w:p>
    <w:p w14:paraId="7308CA45"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VA-MH-BHIP-INT-CSRE-TODAY                          </w:t>
      </w:r>
    </w:p>
    <w:p w14:paraId="3344A63D"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VA-MH-BHIP-INT-CONSULTEAM-OG                       </w:t>
      </w:r>
    </w:p>
    <w:p w14:paraId="6BAA3EA9"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VA-MH-BHIP-INT-CONSULTEAM-FU                       </w:t>
      </w:r>
    </w:p>
    <w:p w14:paraId="7D32C4B0"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VA-MH-BHIP-INT-CONSULTEAM-TODAY                    </w:t>
      </w:r>
    </w:p>
    <w:p w14:paraId="1FB09857"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VA-MH-BHIP-INT-COPROVIDER-OG                       </w:t>
      </w:r>
    </w:p>
    <w:p w14:paraId="54D0F395"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VA-MH-BHIP-INT-COPROVIDER-FU                       </w:t>
      </w:r>
    </w:p>
    <w:p w14:paraId="6F1D7AE2"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VA-MH-BHIP-INT-COPROVIDER-TODAY                    </w:t>
      </w:r>
    </w:p>
    <w:p w14:paraId="5900358C"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VA-MH-BHIP-INT-CASEREV-OG                          </w:t>
      </w:r>
    </w:p>
    <w:p w14:paraId="78132907"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VA-MH-BHIP-INT-CASEREV-FU                          </w:t>
      </w:r>
    </w:p>
    <w:p w14:paraId="1219E456"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VA-MH-BHIP-INT-CASEREV-TODAY                       </w:t>
      </w:r>
    </w:p>
    <w:p w14:paraId="06597536"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VA-MH-BHIP-INT-OTHGEN                              </w:t>
      </w:r>
    </w:p>
    <w:p w14:paraId="30F25469"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VA-MH-BHIP-FOLLOWUP-CC-SIGNIFICANT CHANGES         </w:t>
      </w:r>
    </w:p>
    <w:p w14:paraId="5B9D1809"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VA-MH-BHIP-INT-OTHGEN-NA                           </w:t>
      </w:r>
    </w:p>
    <w:p w14:paraId="34AFED95"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VA-MH-BHIP-INT-COMRESOURCES-NA                     </w:t>
      </w:r>
    </w:p>
    <w:p w14:paraId="5C3A3E93"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VA-MH-BHIP-INT-WH-NA                               </w:t>
      </w:r>
    </w:p>
    <w:p w14:paraId="417F7840"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VA-MH-BHIP-INT-MMOBILE-NA                          </w:t>
      </w:r>
    </w:p>
    <w:p w14:paraId="523509D6"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VA-MH-BHIP-INT-SELF-NA                             </w:t>
      </w:r>
    </w:p>
    <w:p w14:paraId="57C747BC"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VA-MH-BHIP-INT-PEER-NA                             </w:t>
      </w:r>
    </w:p>
    <w:p w14:paraId="1317CDD8"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VA-MH-BHIP-INT-SUBMITCONS-NA                       </w:t>
      </w:r>
    </w:p>
    <w:p w14:paraId="13408314"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VA-MH-BHIP-INT-EDSERVICE-NA                        </w:t>
      </w:r>
    </w:p>
    <w:p w14:paraId="2CF1652B"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VA-MH-BHIP-INT-REVIEWSTORM-NA                      </w:t>
      </w:r>
    </w:p>
    <w:p w14:paraId="43C2E05D"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VA-MH-BHIP-INT-NALOX-NA                            </w:t>
      </w:r>
    </w:p>
    <w:p w14:paraId="26261D0A"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VA-MH-BHIP-INT-EDREFILL-NA                         </w:t>
      </w:r>
    </w:p>
    <w:p w14:paraId="1F34C687"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VA-MH-BHIP-INT-MEDREFILL-NA                        </w:t>
      </w:r>
    </w:p>
    <w:p w14:paraId="46B0DDDE"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VA-MH-BHIP-INT-EDMEDAD-NA                          </w:t>
      </w:r>
    </w:p>
    <w:p w14:paraId="0A3C69AA"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VA-MH-BHIP-INT-CONSHRF-NA                          </w:t>
      </w:r>
    </w:p>
    <w:p w14:paraId="4AAE5455"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VA-MH-BHIP-INT-HRF-NA                              </w:t>
      </w:r>
    </w:p>
    <w:p w14:paraId="1CE615DA"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VA-MH-BHIP-INT-DCFU-NA                             </w:t>
      </w:r>
    </w:p>
    <w:p w14:paraId="41E0FEEC"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VA-MH-BHIP-INT-PDENEEDS-NA                         </w:t>
      </w:r>
    </w:p>
    <w:p w14:paraId="6FA07C72"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lastRenderedPageBreak/>
        <w:t xml:space="preserve">VA-MH-BHIP-INT-COR-SPC-NA                          </w:t>
      </w:r>
    </w:p>
    <w:p w14:paraId="7AD32403"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VA-MH-BHIP-INT-SP2-NA                              </w:t>
      </w:r>
    </w:p>
    <w:p w14:paraId="11197803"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VA-MH-BHIP-INT-GUNLOCK-NA                          </w:t>
      </w:r>
    </w:p>
    <w:p w14:paraId="191DB461"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VA-MH-BHIP-INT-LMA-NA                              </w:t>
      </w:r>
    </w:p>
    <w:p w14:paraId="239DA3F0"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VA-MH-BHIP-INT-SAFEPLAN-NA                         </w:t>
      </w:r>
    </w:p>
    <w:p w14:paraId="71A6F897"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VA-MH-BHIP-INT-CSRE-NA                             </w:t>
      </w:r>
    </w:p>
    <w:p w14:paraId="2D9BA0DB"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VA-MH-BHIP-INT-CONSULTEAM-NA                       </w:t>
      </w:r>
    </w:p>
    <w:p w14:paraId="4676CFE5"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VA-MH-BHIP-INT-COPROVIDER-NA                       </w:t>
      </w:r>
    </w:p>
    <w:p w14:paraId="571251F7"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VA-MH-BHIP-INT-CASEREV-NA                          </w:t>
      </w:r>
    </w:p>
    <w:p w14:paraId="74DF5F66"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VA-MH-BHIP-FOLLOWUP-CC-PLAN                        </w:t>
      </w:r>
    </w:p>
    <w:p w14:paraId="385BB0C2" w14:textId="77777777" w:rsidR="00D73736" w:rsidRPr="00A26C18" w:rsidRDefault="00A26C18" w:rsidP="00A26C18">
      <w:pPr>
        <w:autoSpaceDE w:val="0"/>
        <w:autoSpaceDN w:val="0"/>
        <w:adjustRightInd w:val="0"/>
        <w:ind w:left="720"/>
        <w:rPr>
          <w:rFonts w:ascii="Arial" w:hAnsi="Arial" w:cs="Arial"/>
          <w:b/>
          <w:bCs/>
        </w:rPr>
      </w:pPr>
      <w:r w:rsidRPr="00A26C18">
        <w:rPr>
          <w:rFonts w:ascii="Arial" w:hAnsi="Arial" w:cs="Arial"/>
        </w:rPr>
        <w:t xml:space="preserve">VA-MH-BHIP-INITIAL-CC-PLAN                         </w:t>
      </w:r>
    </w:p>
    <w:p w14:paraId="3098E11D" w14:textId="77777777" w:rsidR="00A26C18" w:rsidRPr="00A26C18" w:rsidRDefault="00A26C18" w:rsidP="001E63F4">
      <w:pPr>
        <w:autoSpaceDE w:val="0"/>
        <w:autoSpaceDN w:val="0"/>
        <w:adjustRightInd w:val="0"/>
        <w:rPr>
          <w:rFonts w:ascii="Arial" w:hAnsi="Arial" w:cs="Arial"/>
          <w:b/>
          <w:bCs/>
        </w:rPr>
      </w:pPr>
    </w:p>
    <w:p w14:paraId="7400D8D1" w14:textId="77777777" w:rsidR="005B23EF" w:rsidRPr="00A26C18" w:rsidRDefault="005B23EF" w:rsidP="001E63F4">
      <w:pPr>
        <w:autoSpaceDE w:val="0"/>
        <w:autoSpaceDN w:val="0"/>
        <w:adjustRightInd w:val="0"/>
        <w:rPr>
          <w:rFonts w:ascii="Arial" w:hAnsi="Arial" w:cs="Arial"/>
          <w:b/>
          <w:bCs/>
        </w:rPr>
      </w:pPr>
      <w:r w:rsidRPr="00A26C18">
        <w:rPr>
          <w:rFonts w:ascii="Arial" w:hAnsi="Arial" w:cs="Arial"/>
          <w:b/>
          <w:bCs/>
        </w:rPr>
        <w:t>REMINDER SPONSOR</w:t>
      </w:r>
    </w:p>
    <w:p w14:paraId="5F8ACE79"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VHA OFFICE OF MENTAL HEALTH AND SUICIDE PREVENTION</w:t>
      </w:r>
    </w:p>
    <w:p w14:paraId="6B1FDE3B"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OFFICE OF MH AND SUICIDE PREVENTION               </w:t>
      </w:r>
    </w:p>
    <w:p w14:paraId="409D7B50" w14:textId="77777777" w:rsidR="005B23EF" w:rsidRPr="00A26C18" w:rsidRDefault="00A26C18" w:rsidP="00A26C18">
      <w:pPr>
        <w:autoSpaceDE w:val="0"/>
        <w:autoSpaceDN w:val="0"/>
        <w:adjustRightInd w:val="0"/>
        <w:ind w:left="720"/>
        <w:rPr>
          <w:rFonts w:ascii="Arial" w:hAnsi="Arial" w:cs="Arial"/>
          <w:b/>
          <w:bCs/>
        </w:rPr>
      </w:pPr>
      <w:r w:rsidRPr="00A26C18">
        <w:rPr>
          <w:rFonts w:ascii="Arial" w:hAnsi="Arial" w:cs="Arial"/>
        </w:rPr>
        <w:t xml:space="preserve">OFFICE OF MENTAL HEALTH SERVICES                  </w:t>
      </w:r>
    </w:p>
    <w:p w14:paraId="74908BE5" w14:textId="77777777" w:rsidR="00A26C18" w:rsidRPr="00A26C18" w:rsidRDefault="00A26C18" w:rsidP="001E63F4">
      <w:pPr>
        <w:autoSpaceDE w:val="0"/>
        <w:autoSpaceDN w:val="0"/>
        <w:adjustRightInd w:val="0"/>
        <w:rPr>
          <w:rFonts w:ascii="Arial" w:hAnsi="Arial" w:cs="Arial"/>
          <w:b/>
          <w:bCs/>
        </w:rPr>
      </w:pPr>
    </w:p>
    <w:p w14:paraId="6853B63E" w14:textId="77777777" w:rsidR="001E63F4" w:rsidRPr="00A26C18" w:rsidRDefault="001E63F4" w:rsidP="001E63F4">
      <w:pPr>
        <w:autoSpaceDE w:val="0"/>
        <w:autoSpaceDN w:val="0"/>
        <w:adjustRightInd w:val="0"/>
        <w:rPr>
          <w:rFonts w:ascii="Arial" w:hAnsi="Arial" w:cs="Arial"/>
          <w:b/>
          <w:bCs/>
        </w:rPr>
      </w:pPr>
      <w:r w:rsidRPr="00A26C18">
        <w:rPr>
          <w:rFonts w:ascii="Arial" w:hAnsi="Arial" w:cs="Arial"/>
          <w:b/>
          <w:bCs/>
        </w:rPr>
        <w:t>REMINDER TERM</w:t>
      </w:r>
    </w:p>
    <w:p w14:paraId="6E8351A5" w14:textId="77777777" w:rsidR="007528F7" w:rsidRPr="00A26C18" w:rsidRDefault="007528F7" w:rsidP="007528F7">
      <w:pPr>
        <w:autoSpaceDE w:val="0"/>
        <w:autoSpaceDN w:val="0"/>
        <w:adjustRightInd w:val="0"/>
        <w:ind w:left="720"/>
        <w:rPr>
          <w:rFonts w:ascii="Arial" w:hAnsi="Arial" w:cs="Arial"/>
        </w:rPr>
      </w:pPr>
      <w:r w:rsidRPr="00A26C18">
        <w:rPr>
          <w:rFonts w:ascii="Arial" w:hAnsi="Arial" w:cs="Arial"/>
        </w:rPr>
        <w:t>VA-REMINDER UPDATE_2_0_</w:t>
      </w:r>
      <w:r w:rsidR="00655F37" w:rsidRPr="00A26C18">
        <w:rPr>
          <w:rFonts w:ascii="Arial" w:hAnsi="Arial" w:cs="Arial"/>
        </w:rPr>
        <w:t>355A</w:t>
      </w:r>
      <w:r w:rsidRPr="00A26C18">
        <w:rPr>
          <w:rFonts w:ascii="Arial" w:hAnsi="Arial" w:cs="Arial"/>
        </w:rPr>
        <w:t xml:space="preserve">                 </w:t>
      </w:r>
    </w:p>
    <w:p w14:paraId="3EE02113" w14:textId="77777777" w:rsidR="001E63F4" w:rsidRPr="00A26C18" w:rsidRDefault="001E63F4" w:rsidP="007528F7">
      <w:pPr>
        <w:autoSpaceDE w:val="0"/>
        <w:autoSpaceDN w:val="0"/>
        <w:adjustRightInd w:val="0"/>
        <w:ind w:left="720"/>
        <w:rPr>
          <w:rFonts w:ascii="Arial" w:hAnsi="Arial" w:cs="Arial"/>
        </w:rPr>
      </w:pPr>
    </w:p>
    <w:p w14:paraId="3761B2BD" w14:textId="77777777" w:rsidR="005B23EF" w:rsidRPr="00A26C18" w:rsidRDefault="005B23EF" w:rsidP="007528F7">
      <w:pPr>
        <w:autoSpaceDE w:val="0"/>
        <w:autoSpaceDN w:val="0"/>
        <w:adjustRightInd w:val="0"/>
        <w:rPr>
          <w:rFonts w:ascii="Arial" w:hAnsi="Arial" w:cs="Arial"/>
          <w:b/>
          <w:bCs/>
        </w:rPr>
      </w:pPr>
      <w:r w:rsidRPr="00A26C18">
        <w:rPr>
          <w:rFonts w:ascii="Arial" w:hAnsi="Arial" w:cs="Arial"/>
          <w:b/>
          <w:bCs/>
        </w:rPr>
        <w:t>REMINDER DEFINITION</w:t>
      </w:r>
    </w:p>
    <w:p w14:paraId="3A12D886" w14:textId="77777777" w:rsidR="00A26C18" w:rsidRPr="00A26C18" w:rsidRDefault="005B23EF" w:rsidP="00A26C18">
      <w:pPr>
        <w:autoSpaceDE w:val="0"/>
        <w:autoSpaceDN w:val="0"/>
        <w:adjustRightInd w:val="0"/>
        <w:rPr>
          <w:rFonts w:ascii="Arial" w:hAnsi="Arial" w:cs="Arial"/>
        </w:rPr>
      </w:pPr>
      <w:r w:rsidRPr="00A26C18">
        <w:rPr>
          <w:rFonts w:ascii="Arial" w:hAnsi="Arial" w:cs="Arial"/>
          <w:b/>
          <w:bCs/>
        </w:rPr>
        <w:tab/>
      </w:r>
      <w:r w:rsidR="00A26C18" w:rsidRPr="00A26C18">
        <w:rPr>
          <w:rFonts w:ascii="Arial" w:hAnsi="Arial" w:cs="Arial"/>
        </w:rPr>
        <w:t xml:space="preserve">VA-BL MH PCMM MHTC                </w:t>
      </w:r>
    </w:p>
    <w:p w14:paraId="00095AAF"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VA-BL MHTC OTHER FU               </w:t>
      </w:r>
    </w:p>
    <w:p w14:paraId="01E8A26D"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VA-BL MHTC REFERRALS COMMUNITY FU </w:t>
      </w:r>
    </w:p>
    <w:p w14:paraId="54ABE193"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VA-BL MHTC REFERRALS WH FU        </w:t>
      </w:r>
    </w:p>
    <w:p w14:paraId="60F9B1D1"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VA-BL MHTC REFERRALS MOBILE FU    </w:t>
      </w:r>
    </w:p>
    <w:p w14:paraId="66277863"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VA-BL MHTC REFERRALS SELF FU      </w:t>
      </w:r>
    </w:p>
    <w:p w14:paraId="13426986"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VA-BL MHTC REFERRALS PEER FU      </w:t>
      </w:r>
    </w:p>
    <w:p w14:paraId="75D7014F"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VA-BL MHTC REFERRALS SUBMIT FU    </w:t>
      </w:r>
    </w:p>
    <w:p w14:paraId="545A266A"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VA-BL MHTC REFERRALS AVAILABLE FU </w:t>
      </w:r>
    </w:p>
    <w:p w14:paraId="21808DF2"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VA-BL MHTC MMI STORM FU           </w:t>
      </w:r>
    </w:p>
    <w:p w14:paraId="5BD243CB"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VA-BL MHTC MMI OVERDOSE FU        </w:t>
      </w:r>
    </w:p>
    <w:p w14:paraId="2C7FBC82"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VA-BL MHTC MMI CONTACT FU         </w:t>
      </w:r>
    </w:p>
    <w:p w14:paraId="3B6F8112"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VA-BL MHTC MMI REFILL FU          </w:t>
      </w:r>
    </w:p>
    <w:p w14:paraId="3FB77212"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VA-BL MHTC MMI ADHERENCE FU       </w:t>
      </w:r>
    </w:p>
    <w:p w14:paraId="7B9FF0E8"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VA-BL MHTC SRR ECONSULT FU        </w:t>
      </w:r>
    </w:p>
    <w:p w14:paraId="41E9E25A"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VA-BL MHTC SRR HRF FU             </w:t>
      </w:r>
    </w:p>
    <w:p w14:paraId="449D6A17"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VA-BL MHTC SRR SBOB FU            </w:t>
      </w:r>
    </w:p>
    <w:p w14:paraId="65FBD490"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VA-BL MHTC SRR DC FU              </w:t>
      </w:r>
    </w:p>
    <w:p w14:paraId="09167AD9"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VA-BL MHTC SRR SPC FU             </w:t>
      </w:r>
    </w:p>
    <w:p w14:paraId="3E7384D7"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VA-BL MHTC SRR OFFER EB FU        </w:t>
      </w:r>
    </w:p>
    <w:p w14:paraId="70BBF3CF"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VA-BL MHTC SRR GUNLOCK FU         </w:t>
      </w:r>
    </w:p>
    <w:p w14:paraId="758545E1"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VA-BL MHTC SRR LETHAL FU          </w:t>
      </w:r>
    </w:p>
    <w:p w14:paraId="14D6C858"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VA-BL MHTC SRR NEW PLAN FU        </w:t>
      </w:r>
    </w:p>
    <w:p w14:paraId="0ED09856"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VA-BL MHTC SRR NEW CSRE FU        </w:t>
      </w:r>
    </w:p>
    <w:p w14:paraId="7370CFD7"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VA-BL MHTC GI CONSULT FU          </w:t>
      </w:r>
    </w:p>
    <w:p w14:paraId="49E25893"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lastRenderedPageBreak/>
        <w:t xml:space="preserve">VA-BL MHTC GI COORDINATE FU       </w:t>
      </w:r>
    </w:p>
    <w:p w14:paraId="0B6CE7C8" w14:textId="77777777" w:rsidR="00A26C18" w:rsidRPr="00A26C18" w:rsidRDefault="00A26C18" w:rsidP="00A26C18">
      <w:pPr>
        <w:autoSpaceDE w:val="0"/>
        <w:autoSpaceDN w:val="0"/>
        <w:adjustRightInd w:val="0"/>
        <w:ind w:left="720"/>
        <w:rPr>
          <w:rFonts w:ascii="Arial" w:hAnsi="Arial" w:cs="Arial"/>
        </w:rPr>
      </w:pPr>
      <w:r w:rsidRPr="00A26C18">
        <w:rPr>
          <w:rFonts w:ascii="Arial" w:hAnsi="Arial" w:cs="Arial"/>
        </w:rPr>
        <w:t xml:space="preserve">VA-BL MHTC GI CCR FU              </w:t>
      </w:r>
    </w:p>
    <w:p w14:paraId="6C04981B" w14:textId="77777777" w:rsidR="005B23EF" w:rsidRPr="00A26C18" w:rsidRDefault="005B23EF" w:rsidP="007528F7">
      <w:pPr>
        <w:autoSpaceDE w:val="0"/>
        <w:autoSpaceDN w:val="0"/>
        <w:adjustRightInd w:val="0"/>
        <w:rPr>
          <w:rFonts w:ascii="Arial" w:hAnsi="Arial" w:cs="Arial"/>
          <w:b/>
          <w:bCs/>
        </w:rPr>
      </w:pPr>
    </w:p>
    <w:p w14:paraId="074C2359" w14:textId="77777777" w:rsidR="005B23EF" w:rsidRPr="00A26C18" w:rsidRDefault="005B23EF" w:rsidP="007528F7">
      <w:pPr>
        <w:autoSpaceDE w:val="0"/>
        <w:autoSpaceDN w:val="0"/>
        <w:adjustRightInd w:val="0"/>
        <w:rPr>
          <w:rFonts w:ascii="Arial" w:hAnsi="Arial" w:cs="Arial"/>
          <w:b/>
          <w:bCs/>
        </w:rPr>
      </w:pPr>
      <w:r w:rsidRPr="00A26C18">
        <w:rPr>
          <w:rFonts w:ascii="Arial" w:hAnsi="Arial" w:cs="Arial"/>
          <w:b/>
          <w:bCs/>
        </w:rPr>
        <w:t>HEALTH SUMMARY TYPE</w:t>
      </w:r>
    </w:p>
    <w:p w14:paraId="0EF4B13A" w14:textId="77777777" w:rsidR="005B23EF" w:rsidRPr="00A26C18" w:rsidRDefault="005B23EF" w:rsidP="000E6B09">
      <w:pPr>
        <w:autoSpaceDE w:val="0"/>
        <w:autoSpaceDN w:val="0"/>
        <w:adjustRightInd w:val="0"/>
        <w:rPr>
          <w:rFonts w:ascii="Arial" w:hAnsi="Arial" w:cs="Arial"/>
        </w:rPr>
      </w:pPr>
      <w:r w:rsidRPr="00A26C18">
        <w:rPr>
          <w:rFonts w:ascii="Arial" w:hAnsi="Arial" w:cs="Arial"/>
          <w:b/>
          <w:bCs/>
        </w:rPr>
        <w:tab/>
      </w:r>
      <w:r w:rsidRPr="00A26C18">
        <w:rPr>
          <w:rFonts w:ascii="Arial" w:hAnsi="Arial" w:cs="Arial"/>
        </w:rPr>
        <w:t>VA-MH TREATMENT COORDINATOR</w:t>
      </w:r>
    </w:p>
    <w:p w14:paraId="5C3FB1C5" w14:textId="77777777" w:rsidR="005B23EF" w:rsidRPr="00A26C18" w:rsidRDefault="005B23EF" w:rsidP="005B23EF">
      <w:pPr>
        <w:autoSpaceDE w:val="0"/>
        <w:autoSpaceDN w:val="0"/>
        <w:adjustRightInd w:val="0"/>
        <w:ind w:left="720"/>
        <w:rPr>
          <w:rFonts w:ascii="Arial" w:hAnsi="Arial" w:cs="Arial"/>
        </w:rPr>
      </w:pPr>
      <w:r w:rsidRPr="00A26C18">
        <w:rPr>
          <w:rFonts w:ascii="Arial" w:hAnsi="Arial" w:cs="Arial"/>
        </w:rPr>
        <w:t xml:space="preserve">VA-MHTC OTHER INTERVENTION </w:t>
      </w:r>
    </w:p>
    <w:p w14:paraId="1293B925" w14:textId="77777777" w:rsidR="005B23EF" w:rsidRPr="00A26C18" w:rsidRDefault="005B23EF" w:rsidP="005B23EF">
      <w:pPr>
        <w:autoSpaceDE w:val="0"/>
        <w:autoSpaceDN w:val="0"/>
        <w:adjustRightInd w:val="0"/>
        <w:ind w:left="720"/>
        <w:rPr>
          <w:rFonts w:ascii="Arial" w:hAnsi="Arial" w:cs="Arial"/>
          <w:b/>
          <w:bCs/>
        </w:rPr>
      </w:pPr>
      <w:r w:rsidRPr="00A26C18">
        <w:rPr>
          <w:rFonts w:ascii="Arial" w:hAnsi="Arial" w:cs="Arial"/>
        </w:rPr>
        <w:t xml:space="preserve">VA-MHTC CONSULT ORDER      </w:t>
      </w:r>
    </w:p>
    <w:p w14:paraId="48328D78" w14:textId="77777777" w:rsidR="005B23EF" w:rsidRPr="00A26C18" w:rsidRDefault="005B23EF" w:rsidP="007528F7">
      <w:pPr>
        <w:autoSpaceDE w:val="0"/>
        <w:autoSpaceDN w:val="0"/>
        <w:adjustRightInd w:val="0"/>
        <w:rPr>
          <w:rFonts w:ascii="Arial" w:hAnsi="Arial" w:cs="Arial"/>
          <w:b/>
          <w:bCs/>
        </w:rPr>
      </w:pPr>
    </w:p>
    <w:p w14:paraId="566A03F1" w14:textId="77777777" w:rsidR="005B23EF" w:rsidRPr="00A26C18" w:rsidRDefault="005B23EF" w:rsidP="007528F7">
      <w:pPr>
        <w:autoSpaceDE w:val="0"/>
        <w:autoSpaceDN w:val="0"/>
        <w:adjustRightInd w:val="0"/>
        <w:rPr>
          <w:rFonts w:ascii="Arial" w:hAnsi="Arial" w:cs="Arial"/>
          <w:b/>
          <w:bCs/>
        </w:rPr>
      </w:pPr>
      <w:r w:rsidRPr="00A26C18">
        <w:rPr>
          <w:rFonts w:ascii="Arial" w:hAnsi="Arial" w:cs="Arial"/>
          <w:b/>
          <w:bCs/>
        </w:rPr>
        <w:t>HEALTH SUMMARY OBJECT</w:t>
      </w:r>
    </w:p>
    <w:p w14:paraId="3C261C1A" w14:textId="77777777" w:rsidR="005B23EF" w:rsidRPr="00A26C18" w:rsidRDefault="005B23EF" w:rsidP="000E6B09">
      <w:pPr>
        <w:autoSpaceDE w:val="0"/>
        <w:autoSpaceDN w:val="0"/>
        <w:adjustRightInd w:val="0"/>
        <w:rPr>
          <w:rFonts w:ascii="Arial" w:hAnsi="Arial" w:cs="Arial"/>
        </w:rPr>
      </w:pPr>
      <w:r w:rsidRPr="00A26C18">
        <w:rPr>
          <w:rFonts w:ascii="Arial" w:hAnsi="Arial" w:cs="Arial"/>
          <w:b/>
          <w:bCs/>
        </w:rPr>
        <w:tab/>
      </w:r>
      <w:r w:rsidRPr="00A26C18">
        <w:rPr>
          <w:rFonts w:ascii="Arial" w:hAnsi="Arial" w:cs="Arial"/>
        </w:rPr>
        <w:t xml:space="preserve">VA-MH TREATMENT COORDINATOR (TIU) </w:t>
      </w:r>
    </w:p>
    <w:p w14:paraId="1D10EC56" w14:textId="77777777" w:rsidR="005B23EF" w:rsidRPr="00A26C18" w:rsidRDefault="005B23EF" w:rsidP="005B23EF">
      <w:pPr>
        <w:autoSpaceDE w:val="0"/>
        <w:autoSpaceDN w:val="0"/>
        <w:adjustRightInd w:val="0"/>
        <w:ind w:left="720"/>
        <w:rPr>
          <w:rFonts w:ascii="Arial" w:hAnsi="Arial" w:cs="Arial"/>
        </w:rPr>
      </w:pPr>
      <w:r w:rsidRPr="00A26C18">
        <w:rPr>
          <w:rFonts w:ascii="Arial" w:hAnsi="Arial" w:cs="Arial"/>
        </w:rPr>
        <w:t xml:space="preserve">VA-MHTC OTHER INTERVENTION (TIU)  </w:t>
      </w:r>
    </w:p>
    <w:p w14:paraId="2D475F62" w14:textId="77777777" w:rsidR="005B23EF" w:rsidRPr="00A26C18" w:rsidRDefault="005B23EF" w:rsidP="005B23EF">
      <w:pPr>
        <w:autoSpaceDE w:val="0"/>
        <w:autoSpaceDN w:val="0"/>
        <w:adjustRightInd w:val="0"/>
        <w:ind w:left="720"/>
        <w:rPr>
          <w:rFonts w:ascii="Arial" w:hAnsi="Arial" w:cs="Arial"/>
          <w:b/>
          <w:bCs/>
        </w:rPr>
      </w:pPr>
      <w:r w:rsidRPr="00A26C18">
        <w:rPr>
          <w:rFonts w:ascii="Arial" w:hAnsi="Arial" w:cs="Arial"/>
        </w:rPr>
        <w:t xml:space="preserve">VA-MHTC CONSULT ORDER (TIU)       </w:t>
      </w:r>
    </w:p>
    <w:p w14:paraId="2622F8A9" w14:textId="77777777" w:rsidR="005B23EF" w:rsidRPr="00A26C18" w:rsidRDefault="005B23EF" w:rsidP="007528F7">
      <w:pPr>
        <w:autoSpaceDE w:val="0"/>
        <w:autoSpaceDN w:val="0"/>
        <w:adjustRightInd w:val="0"/>
        <w:rPr>
          <w:rFonts w:ascii="Arial" w:hAnsi="Arial" w:cs="Arial"/>
          <w:b/>
          <w:bCs/>
        </w:rPr>
      </w:pPr>
    </w:p>
    <w:p w14:paraId="26AA3EDE" w14:textId="77777777" w:rsidR="005B23EF" w:rsidRPr="00A26C18" w:rsidRDefault="005B23EF" w:rsidP="007528F7">
      <w:pPr>
        <w:autoSpaceDE w:val="0"/>
        <w:autoSpaceDN w:val="0"/>
        <w:adjustRightInd w:val="0"/>
        <w:rPr>
          <w:rFonts w:ascii="Arial" w:hAnsi="Arial" w:cs="Arial"/>
          <w:b/>
          <w:bCs/>
        </w:rPr>
      </w:pPr>
      <w:r w:rsidRPr="00A26C18">
        <w:rPr>
          <w:rFonts w:ascii="Arial" w:hAnsi="Arial" w:cs="Arial"/>
          <w:b/>
          <w:bCs/>
        </w:rPr>
        <w:t>TIU DOCUMENT DEFINITION</w:t>
      </w:r>
    </w:p>
    <w:p w14:paraId="6C3A8B76" w14:textId="77777777" w:rsidR="005B23EF" w:rsidRPr="00A26C18" w:rsidRDefault="005B23EF" w:rsidP="000E6B09">
      <w:pPr>
        <w:autoSpaceDE w:val="0"/>
        <w:autoSpaceDN w:val="0"/>
        <w:adjustRightInd w:val="0"/>
        <w:rPr>
          <w:rFonts w:ascii="Arial" w:hAnsi="Arial" w:cs="Arial"/>
        </w:rPr>
      </w:pPr>
      <w:r w:rsidRPr="00A26C18">
        <w:rPr>
          <w:rFonts w:ascii="Arial" w:hAnsi="Arial" w:cs="Arial"/>
          <w:b/>
          <w:bCs/>
        </w:rPr>
        <w:tab/>
      </w:r>
      <w:r w:rsidRPr="00A26C18">
        <w:rPr>
          <w:rFonts w:ascii="Arial" w:hAnsi="Arial" w:cs="Arial"/>
        </w:rPr>
        <w:t>VA-MH TREATMENT COORDINATOR</w:t>
      </w:r>
    </w:p>
    <w:p w14:paraId="1D050C47" w14:textId="77777777" w:rsidR="005B23EF" w:rsidRPr="00A26C18" w:rsidRDefault="005B23EF" w:rsidP="005B23EF">
      <w:pPr>
        <w:autoSpaceDE w:val="0"/>
        <w:autoSpaceDN w:val="0"/>
        <w:adjustRightInd w:val="0"/>
        <w:ind w:left="720"/>
        <w:rPr>
          <w:rFonts w:ascii="Arial" w:hAnsi="Arial" w:cs="Arial"/>
        </w:rPr>
      </w:pPr>
      <w:r w:rsidRPr="00A26C18">
        <w:rPr>
          <w:rFonts w:ascii="Arial" w:hAnsi="Arial" w:cs="Arial"/>
        </w:rPr>
        <w:t xml:space="preserve">VA-MHTC OTHER INTERVENTION </w:t>
      </w:r>
    </w:p>
    <w:p w14:paraId="65B4D489" w14:textId="77777777" w:rsidR="005B23EF" w:rsidRPr="00A26C18" w:rsidRDefault="005B23EF" w:rsidP="005B23EF">
      <w:pPr>
        <w:autoSpaceDE w:val="0"/>
        <w:autoSpaceDN w:val="0"/>
        <w:adjustRightInd w:val="0"/>
        <w:ind w:left="720"/>
        <w:rPr>
          <w:rFonts w:ascii="Arial" w:hAnsi="Arial" w:cs="Arial"/>
          <w:b/>
          <w:bCs/>
        </w:rPr>
      </w:pPr>
      <w:r w:rsidRPr="00A26C18">
        <w:rPr>
          <w:rFonts w:ascii="Arial" w:hAnsi="Arial" w:cs="Arial"/>
        </w:rPr>
        <w:t xml:space="preserve">VA-MHTC CONSULT ORDER      </w:t>
      </w:r>
    </w:p>
    <w:p w14:paraId="654A7651" w14:textId="77777777" w:rsidR="005B23EF" w:rsidRPr="00A26C18" w:rsidRDefault="005B23EF" w:rsidP="007528F7">
      <w:pPr>
        <w:autoSpaceDE w:val="0"/>
        <w:autoSpaceDN w:val="0"/>
        <w:adjustRightInd w:val="0"/>
        <w:rPr>
          <w:rFonts w:ascii="Arial" w:hAnsi="Arial" w:cs="Arial"/>
          <w:b/>
          <w:bCs/>
        </w:rPr>
      </w:pPr>
    </w:p>
    <w:p w14:paraId="74A9E680" w14:textId="77777777" w:rsidR="007528F7" w:rsidRPr="00A26C18" w:rsidRDefault="007528F7" w:rsidP="007528F7">
      <w:pPr>
        <w:autoSpaceDE w:val="0"/>
        <w:autoSpaceDN w:val="0"/>
        <w:adjustRightInd w:val="0"/>
        <w:rPr>
          <w:rFonts w:ascii="Arial" w:hAnsi="Arial" w:cs="Arial"/>
          <w:b/>
          <w:bCs/>
        </w:rPr>
      </w:pPr>
      <w:r w:rsidRPr="00A26C18">
        <w:rPr>
          <w:rFonts w:ascii="Arial" w:hAnsi="Arial" w:cs="Arial"/>
          <w:b/>
          <w:bCs/>
        </w:rPr>
        <w:t>REMINDER DIALOG</w:t>
      </w:r>
    </w:p>
    <w:p w14:paraId="34FCBDFA" w14:textId="77777777" w:rsidR="00A26C18" w:rsidRPr="00A26C18" w:rsidRDefault="007528F7" w:rsidP="00A26C18">
      <w:pPr>
        <w:autoSpaceDE w:val="0"/>
        <w:autoSpaceDN w:val="0"/>
        <w:adjustRightInd w:val="0"/>
        <w:rPr>
          <w:rFonts w:ascii="Arial" w:hAnsi="Arial" w:cs="Arial"/>
        </w:rPr>
      </w:pPr>
      <w:r w:rsidRPr="00A26C18">
        <w:rPr>
          <w:rFonts w:ascii="Arial" w:hAnsi="Arial" w:cs="Arial"/>
          <w:b/>
          <w:bCs/>
        </w:rPr>
        <w:tab/>
      </w:r>
      <w:r w:rsidR="00A26C18" w:rsidRPr="00A26C18">
        <w:rPr>
          <w:rFonts w:ascii="Arial" w:hAnsi="Arial" w:cs="Arial"/>
        </w:rPr>
        <w:t>VA-MHTC CARE COORDINATION INTERVENTION</w:t>
      </w:r>
    </w:p>
    <w:p w14:paraId="5F10F4DD" w14:textId="77777777" w:rsidR="00A26C18" w:rsidRPr="00A26C18" w:rsidRDefault="00A26C18" w:rsidP="00A26C18">
      <w:pPr>
        <w:autoSpaceDE w:val="0"/>
        <w:autoSpaceDN w:val="0"/>
        <w:adjustRightInd w:val="0"/>
        <w:ind w:firstLine="720"/>
        <w:rPr>
          <w:rFonts w:ascii="Arial" w:hAnsi="Arial" w:cs="Arial"/>
        </w:rPr>
      </w:pPr>
      <w:r w:rsidRPr="00A26C18">
        <w:rPr>
          <w:rFonts w:ascii="Arial" w:hAnsi="Arial" w:cs="Arial"/>
        </w:rPr>
        <w:t xml:space="preserve">VA-MH TREATMENT COORDINATOR ASSIGNMENT </w:t>
      </w:r>
    </w:p>
    <w:p w14:paraId="288EA258" w14:textId="77777777" w:rsidR="00A26C18" w:rsidRDefault="00A26C18" w:rsidP="00A26C18">
      <w:pPr>
        <w:autoSpaceDE w:val="0"/>
        <w:autoSpaceDN w:val="0"/>
        <w:adjustRightInd w:val="0"/>
        <w:rPr>
          <w:rFonts w:ascii="Arial" w:hAnsi="Arial" w:cs="Arial"/>
        </w:rPr>
      </w:pPr>
    </w:p>
    <w:p w14:paraId="02F6DE91" w14:textId="77777777" w:rsidR="00655F37" w:rsidRPr="00110597" w:rsidRDefault="00655F37" w:rsidP="00110597">
      <w:pPr>
        <w:autoSpaceDE w:val="0"/>
        <w:autoSpaceDN w:val="0"/>
        <w:adjustRightInd w:val="0"/>
        <w:rPr>
          <w:rStyle w:val="Heading2Char"/>
          <w:rFonts w:ascii="Arial" w:hAnsi="Arial"/>
          <w:sz w:val="36"/>
          <w:szCs w:val="36"/>
          <w:u w:val="single"/>
        </w:rPr>
      </w:pPr>
      <w:bookmarkStart w:id="20" w:name="_Toc169156649"/>
      <w:bookmarkEnd w:id="16"/>
      <w:bookmarkEnd w:id="17"/>
      <w:r w:rsidRPr="00110597">
        <w:rPr>
          <w:rStyle w:val="Heading2Char"/>
          <w:rFonts w:ascii="Arial" w:hAnsi="Arial"/>
          <w:sz w:val="36"/>
          <w:szCs w:val="36"/>
          <w:u w:val="single"/>
        </w:rPr>
        <w:t>Pre-Install</w:t>
      </w:r>
      <w:bookmarkEnd w:id="20"/>
    </w:p>
    <w:p w14:paraId="53C516EC" w14:textId="77777777" w:rsidR="00B76295" w:rsidRDefault="00B76295" w:rsidP="00B76295">
      <w:pPr>
        <w:pStyle w:val="NoSpacing"/>
        <w:numPr>
          <w:ilvl w:val="0"/>
          <w:numId w:val="17"/>
        </w:numPr>
        <w:ind w:left="450" w:hanging="450"/>
        <w:rPr>
          <w:rFonts w:ascii="Arial" w:hAnsi="Arial" w:cs="Arial"/>
          <w:b/>
          <w:bCs/>
          <w:sz w:val="24"/>
          <w:szCs w:val="24"/>
        </w:rPr>
      </w:pPr>
      <w:r>
        <w:rPr>
          <w:rFonts w:ascii="Arial" w:hAnsi="Arial" w:cs="Arial"/>
          <w:b/>
          <w:bCs/>
          <w:sz w:val="24"/>
          <w:szCs w:val="24"/>
        </w:rPr>
        <w:t>Review dialog text in the following reminder dialog components and save for reference post install.</w:t>
      </w:r>
    </w:p>
    <w:p w14:paraId="4B0D490F" w14:textId="77777777" w:rsidR="00B76295" w:rsidRDefault="00B76295" w:rsidP="00B76295">
      <w:pPr>
        <w:autoSpaceDE w:val="0"/>
        <w:autoSpaceDN w:val="0"/>
        <w:ind w:left="450"/>
        <w:rPr>
          <w:rFonts w:ascii="Arial" w:hAnsi="Arial" w:cs="Arial"/>
          <w:sz w:val="22"/>
          <w:szCs w:val="22"/>
        </w:rPr>
      </w:pPr>
      <w:r>
        <w:rPr>
          <w:rFonts w:ascii="Arial" w:hAnsi="Arial" w:cs="Arial"/>
        </w:rPr>
        <w:t>In VistA, Reminder Dialog Management, Reminder Dialogs, change view to Group, choose the option Inquiry/Print for reminder dialog groups:</w:t>
      </w:r>
    </w:p>
    <w:p w14:paraId="57B88F74" w14:textId="77777777" w:rsidR="00B76295" w:rsidRDefault="00B76295" w:rsidP="00B76295">
      <w:pPr>
        <w:autoSpaceDE w:val="0"/>
        <w:autoSpaceDN w:val="0"/>
        <w:ind w:left="1170" w:firstLine="270"/>
        <w:rPr>
          <w:rFonts w:ascii="Arial" w:hAnsi="Arial" w:cs="Arial"/>
          <w:b/>
          <w:bCs/>
        </w:rPr>
      </w:pPr>
      <w:r>
        <w:rPr>
          <w:rFonts w:ascii="Arial" w:hAnsi="Arial" w:cs="Arial"/>
          <w:b/>
          <w:bCs/>
        </w:rPr>
        <w:t>VAL-GP MH DISCHARGE NEXT PCP</w:t>
      </w:r>
    </w:p>
    <w:p w14:paraId="5E642829" w14:textId="77777777" w:rsidR="00B76295" w:rsidRDefault="00B76295" w:rsidP="00B76295">
      <w:pPr>
        <w:autoSpaceDE w:val="0"/>
        <w:autoSpaceDN w:val="0"/>
        <w:ind w:left="1170" w:firstLine="270"/>
        <w:rPr>
          <w:rFonts w:ascii="Arial" w:hAnsi="Arial" w:cs="Arial"/>
          <w:b/>
          <w:bCs/>
        </w:rPr>
      </w:pPr>
    </w:p>
    <w:p w14:paraId="436590A0" w14:textId="77777777" w:rsidR="00B76295" w:rsidRDefault="00B76295" w:rsidP="00B76295">
      <w:pPr>
        <w:autoSpaceDE w:val="0"/>
        <w:autoSpaceDN w:val="0"/>
        <w:ind w:left="450"/>
        <w:rPr>
          <w:rFonts w:ascii="Arial" w:hAnsi="Arial" w:cs="Arial"/>
          <w:b/>
          <w:bCs/>
        </w:rPr>
      </w:pPr>
    </w:p>
    <w:p w14:paraId="2A6A1AE6" w14:textId="77777777" w:rsidR="00B76295" w:rsidRDefault="00B76295" w:rsidP="00B76295">
      <w:pPr>
        <w:autoSpaceDE w:val="0"/>
        <w:autoSpaceDN w:val="0"/>
        <w:ind w:left="450"/>
        <w:rPr>
          <w:rFonts w:ascii="Arial" w:hAnsi="Arial" w:cs="Arial"/>
        </w:rPr>
      </w:pPr>
      <w:r>
        <w:rPr>
          <w:rFonts w:ascii="Arial" w:hAnsi="Arial" w:cs="Arial"/>
        </w:rPr>
        <w:t>In VistA, Reminder Dialog Management, Reminder Dialogs, change view to Element, choose the option Inquiry/Print for reminder dialog elements:</w:t>
      </w:r>
    </w:p>
    <w:p w14:paraId="4396BC0D" w14:textId="77777777" w:rsidR="00B76295" w:rsidRDefault="00B76295" w:rsidP="00B76295">
      <w:pPr>
        <w:autoSpaceDE w:val="0"/>
        <w:autoSpaceDN w:val="0"/>
        <w:ind w:left="1440"/>
        <w:rPr>
          <w:rFonts w:ascii="Arial" w:hAnsi="Arial" w:cs="Arial"/>
          <w:b/>
          <w:bCs/>
        </w:rPr>
      </w:pPr>
      <w:r>
        <w:rPr>
          <w:rFonts w:ascii="Arial" w:hAnsi="Arial" w:cs="Arial"/>
          <w:b/>
          <w:bCs/>
        </w:rPr>
        <w:t>VAL-MHTC VVC HOME ADDRESS </w:t>
      </w:r>
    </w:p>
    <w:p w14:paraId="08B9180A" w14:textId="77777777" w:rsidR="00B76295" w:rsidRDefault="00B76295" w:rsidP="00B76295">
      <w:pPr>
        <w:autoSpaceDE w:val="0"/>
        <w:autoSpaceDN w:val="0"/>
        <w:ind w:left="1440"/>
        <w:rPr>
          <w:rFonts w:ascii="Arial" w:hAnsi="Arial" w:cs="Arial"/>
          <w:b/>
          <w:bCs/>
        </w:rPr>
      </w:pPr>
      <w:r>
        <w:rPr>
          <w:rFonts w:ascii="Arial" w:hAnsi="Arial" w:cs="Arial"/>
          <w:b/>
          <w:bCs/>
        </w:rPr>
        <w:t>VAL-MHTC VVC PHONE </w:t>
      </w:r>
    </w:p>
    <w:p w14:paraId="3FDBFEE4" w14:textId="77777777" w:rsidR="00F740B8" w:rsidRDefault="00F740B8" w:rsidP="00F740B8">
      <w:pPr>
        <w:autoSpaceDE w:val="0"/>
        <w:autoSpaceDN w:val="0"/>
        <w:rPr>
          <w:rFonts w:ascii="Arial" w:hAnsi="Arial" w:cs="Arial"/>
          <w:b/>
          <w:bCs/>
        </w:rPr>
      </w:pPr>
    </w:p>
    <w:p w14:paraId="75CE40B3" w14:textId="77777777" w:rsidR="00F740B8" w:rsidRDefault="00F740B8" w:rsidP="00F740B8">
      <w:pPr>
        <w:autoSpaceDE w:val="0"/>
        <w:autoSpaceDN w:val="0"/>
        <w:rPr>
          <w:rFonts w:ascii="Arial" w:hAnsi="Arial" w:cs="Arial"/>
          <w:b/>
          <w:bCs/>
        </w:rPr>
      </w:pPr>
    </w:p>
    <w:p w14:paraId="049504FF" w14:textId="77777777" w:rsidR="00F740B8" w:rsidRDefault="00F740B8" w:rsidP="00F740B8">
      <w:pPr>
        <w:autoSpaceDE w:val="0"/>
        <w:autoSpaceDN w:val="0"/>
        <w:rPr>
          <w:rFonts w:ascii="Arial" w:hAnsi="Arial" w:cs="Arial"/>
        </w:rPr>
      </w:pPr>
      <w:r w:rsidRPr="00F740B8">
        <w:rPr>
          <w:rFonts w:ascii="Arial" w:eastAsia="SimSun" w:hAnsi="Arial" w:cs="Arial"/>
          <w:b/>
          <w:bCs/>
          <w:lang w:eastAsia="zh-CN"/>
        </w:rPr>
        <w:t>2. The following elements</w:t>
      </w:r>
      <w:r>
        <w:rPr>
          <w:rFonts w:ascii="Arial" w:hAnsi="Arial" w:cs="Arial"/>
          <w:b/>
          <w:bCs/>
        </w:rPr>
        <w:t xml:space="preserve"> may have quick orders as finding, </w:t>
      </w:r>
      <w:r w:rsidR="006B4682">
        <w:rPr>
          <w:rFonts w:ascii="Arial" w:hAnsi="Arial" w:cs="Arial"/>
        </w:rPr>
        <w:t>you will add the orders back in the post install steps</w:t>
      </w:r>
      <w:r>
        <w:rPr>
          <w:rFonts w:ascii="Arial" w:hAnsi="Arial" w:cs="Arial"/>
        </w:rPr>
        <w:t>:</w:t>
      </w:r>
    </w:p>
    <w:p w14:paraId="63ED68C0" w14:textId="77777777" w:rsidR="006B4682" w:rsidRDefault="006B4682" w:rsidP="006B4682">
      <w:pPr>
        <w:autoSpaceDE w:val="0"/>
        <w:autoSpaceDN w:val="0"/>
        <w:ind w:left="450"/>
        <w:rPr>
          <w:rFonts w:ascii="Arial" w:hAnsi="Arial" w:cs="Arial"/>
        </w:rPr>
      </w:pPr>
      <w:r>
        <w:rPr>
          <w:rFonts w:ascii="Arial" w:hAnsi="Arial" w:cs="Arial"/>
        </w:rPr>
        <w:t>In VistA, Reminder Dialog Management, Reminder Dialogs, change view to Element, choose the option Inquiry/Print for reminder dialog elements:</w:t>
      </w:r>
    </w:p>
    <w:p w14:paraId="25D87DD8" w14:textId="77777777" w:rsidR="00F740B8" w:rsidRPr="00F740B8" w:rsidRDefault="00F740B8" w:rsidP="00F740B8">
      <w:pPr>
        <w:pStyle w:val="NoSpacing"/>
        <w:ind w:left="1440"/>
        <w:rPr>
          <w:rFonts w:ascii="Arial" w:hAnsi="Arial" w:cs="Arial"/>
          <w:b/>
          <w:bCs/>
          <w:sz w:val="24"/>
          <w:szCs w:val="24"/>
        </w:rPr>
      </w:pPr>
      <w:r w:rsidRPr="00F740B8">
        <w:rPr>
          <w:rFonts w:ascii="Arial" w:hAnsi="Arial" w:cs="Arial"/>
          <w:b/>
          <w:bCs/>
          <w:sz w:val="24"/>
          <w:szCs w:val="24"/>
        </w:rPr>
        <w:t>VA-MHTC SRR ECONSULT TODAY</w:t>
      </w:r>
    </w:p>
    <w:p w14:paraId="7D60971D" w14:textId="77777777" w:rsidR="00F740B8" w:rsidRPr="00F740B8" w:rsidRDefault="00F740B8" w:rsidP="00F740B8">
      <w:pPr>
        <w:pStyle w:val="NoSpacing"/>
        <w:ind w:left="1440"/>
        <w:rPr>
          <w:rFonts w:ascii="Arial" w:hAnsi="Arial" w:cs="Arial"/>
          <w:b/>
          <w:bCs/>
          <w:sz w:val="24"/>
          <w:szCs w:val="24"/>
        </w:rPr>
      </w:pPr>
      <w:r w:rsidRPr="00F740B8">
        <w:rPr>
          <w:rFonts w:ascii="Arial" w:hAnsi="Arial" w:cs="Arial"/>
          <w:b/>
          <w:bCs/>
          <w:sz w:val="24"/>
          <w:szCs w:val="24"/>
        </w:rPr>
        <w:t>VA-MHTC REFERRALS SUBMIT TODAY</w:t>
      </w:r>
    </w:p>
    <w:p w14:paraId="7D9236F5" w14:textId="77777777" w:rsidR="00F740B8" w:rsidRPr="00F740B8" w:rsidRDefault="00F740B8" w:rsidP="00F740B8">
      <w:pPr>
        <w:pStyle w:val="NoSpacing"/>
        <w:ind w:left="1440"/>
        <w:rPr>
          <w:rFonts w:ascii="Arial" w:hAnsi="Arial" w:cs="Arial"/>
          <w:b/>
          <w:bCs/>
          <w:sz w:val="24"/>
          <w:szCs w:val="24"/>
        </w:rPr>
      </w:pPr>
      <w:r w:rsidRPr="00F740B8">
        <w:rPr>
          <w:rFonts w:ascii="Arial" w:hAnsi="Arial" w:cs="Arial"/>
          <w:b/>
          <w:bCs/>
          <w:sz w:val="24"/>
          <w:szCs w:val="24"/>
        </w:rPr>
        <w:t>VA-MHTC REFERRALS PEER TODAY</w:t>
      </w:r>
    </w:p>
    <w:p w14:paraId="6D5345EB" w14:textId="77777777" w:rsidR="00F740B8" w:rsidRPr="00F740B8" w:rsidRDefault="00F740B8" w:rsidP="00F740B8">
      <w:pPr>
        <w:pStyle w:val="NoSpacing"/>
        <w:ind w:left="1440"/>
        <w:rPr>
          <w:rFonts w:ascii="Arial" w:hAnsi="Arial" w:cs="Arial"/>
          <w:b/>
          <w:bCs/>
          <w:sz w:val="24"/>
          <w:szCs w:val="24"/>
        </w:rPr>
      </w:pPr>
      <w:r w:rsidRPr="00F740B8">
        <w:rPr>
          <w:rFonts w:ascii="Arial" w:hAnsi="Arial" w:cs="Arial"/>
          <w:b/>
          <w:bCs/>
          <w:sz w:val="24"/>
          <w:szCs w:val="24"/>
        </w:rPr>
        <w:t>VA-MHTC REFERRALS WH TODAY</w:t>
      </w:r>
    </w:p>
    <w:p w14:paraId="2EAE3E62" w14:textId="77777777" w:rsidR="00F740B8" w:rsidRPr="00F740B8" w:rsidRDefault="00F740B8" w:rsidP="00F740B8">
      <w:pPr>
        <w:pStyle w:val="NoSpacing"/>
        <w:ind w:left="720" w:firstLine="720"/>
        <w:rPr>
          <w:rFonts w:ascii="Arial" w:hAnsi="Arial" w:cs="Arial"/>
          <w:b/>
          <w:bCs/>
          <w:sz w:val="24"/>
          <w:szCs w:val="24"/>
        </w:rPr>
      </w:pPr>
      <w:r w:rsidRPr="00F740B8">
        <w:rPr>
          <w:rFonts w:ascii="Arial" w:hAnsi="Arial" w:cs="Arial"/>
          <w:b/>
          <w:bCs/>
          <w:sz w:val="24"/>
          <w:szCs w:val="24"/>
        </w:rPr>
        <w:t>VA-MHTC SRR OFFER EB TODAY</w:t>
      </w:r>
    </w:p>
    <w:p w14:paraId="6D9C12BC" w14:textId="77777777" w:rsidR="00F740B8" w:rsidRDefault="00F740B8" w:rsidP="00F740B8">
      <w:pPr>
        <w:autoSpaceDE w:val="0"/>
        <w:autoSpaceDN w:val="0"/>
        <w:rPr>
          <w:rFonts w:ascii="Arial" w:hAnsi="Arial" w:cs="Arial"/>
          <w:b/>
          <w:bCs/>
        </w:rPr>
      </w:pPr>
      <w:r>
        <w:rPr>
          <w:rFonts w:ascii="Arial" w:hAnsi="Arial" w:cs="Arial"/>
          <w:b/>
          <w:bCs/>
        </w:rPr>
        <w:lastRenderedPageBreak/>
        <w:br/>
      </w:r>
      <w:r>
        <w:rPr>
          <w:rFonts w:ascii="Arial" w:hAnsi="Arial" w:cs="Arial"/>
          <w:b/>
          <w:bCs/>
        </w:rPr>
        <w:br/>
      </w:r>
    </w:p>
    <w:p w14:paraId="1787AE09" w14:textId="77777777" w:rsidR="00A81008" w:rsidRPr="00110597" w:rsidRDefault="00A00AEC" w:rsidP="00110597">
      <w:pPr>
        <w:autoSpaceDE w:val="0"/>
        <w:autoSpaceDN w:val="0"/>
        <w:adjustRightInd w:val="0"/>
        <w:rPr>
          <w:rStyle w:val="Heading2Char"/>
          <w:rFonts w:ascii="Arial" w:hAnsi="Arial"/>
          <w:sz w:val="36"/>
          <w:szCs w:val="36"/>
          <w:u w:val="single"/>
        </w:rPr>
      </w:pPr>
      <w:bookmarkStart w:id="21" w:name="_Toc169156650"/>
      <w:r w:rsidRPr="00110597">
        <w:rPr>
          <w:rStyle w:val="Heading2Char"/>
          <w:rFonts w:ascii="Arial" w:hAnsi="Arial"/>
          <w:sz w:val="36"/>
          <w:szCs w:val="36"/>
          <w:u w:val="single"/>
        </w:rPr>
        <w:t>I</w:t>
      </w:r>
      <w:r w:rsidR="007749DC" w:rsidRPr="00110597">
        <w:rPr>
          <w:rStyle w:val="Heading2Char"/>
          <w:rFonts w:ascii="Arial" w:hAnsi="Arial"/>
          <w:sz w:val="36"/>
          <w:szCs w:val="36"/>
          <w:u w:val="single"/>
        </w:rPr>
        <w:t>nstall Details</w:t>
      </w:r>
      <w:bookmarkEnd w:id="21"/>
    </w:p>
    <w:p w14:paraId="4B2C4CEF" w14:textId="43215BE4" w:rsidR="00CC55C8" w:rsidRPr="00763608" w:rsidRDefault="00CA0444" w:rsidP="00CC55C8">
      <w:pPr>
        <w:rPr>
          <w:rFonts w:ascii="Arial" w:hAnsi="Arial" w:cs="Arial"/>
        </w:rPr>
      </w:pPr>
      <w:r w:rsidRPr="00763608">
        <w:rPr>
          <w:rFonts w:ascii="Arial" w:hAnsi="Arial" w:cs="Arial"/>
        </w:rPr>
        <w:t xml:space="preserve">This </w:t>
      </w:r>
      <w:r w:rsidR="00BC243B" w:rsidRPr="00763608">
        <w:rPr>
          <w:rFonts w:ascii="Arial" w:hAnsi="Arial" w:cs="Arial"/>
        </w:rPr>
        <w:t>update</w:t>
      </w:r>
      <w:r w:rsidRPr="00763608">
        <w:rPr>
          <w:rFonts w:ascii="Arial" w:hAnsi="Arial" w:cs="Arial"/>
        </w:rPr>
        <w:t xml:space="preserve"> is being distributed as a</w:t>
      </w:r>
      <w:r w:rsidR="007C7DD2" w:rsidRPr="00763608">
        <w:rPr>
          <w:rFonts w:ascii="Arial" w:hAnsi="Arial" w:cs="Arial"/>
        </w:rPr>
        <w:t xml:space="preserve"> web</w:t>
      </w:r>
      <w:r w:rsidRPr="00763608">
        <w:rPr>
          <w:rFonts w:ascii="Arial" w:hAnsi="Arial" w:cs="Arial"/>
        </w:rPr>
        <w:t xml:space="preserve"> host file.  </w:t>
      </w:r>
      <w:r w:rsidR="007C7DD2" w:rsidRPr="00763608">
        <w:rPr>
          <w:rFonts w:ascii="Arial" w:hAnsi="Arial" w:cs="Arial"/>
        </w:rPr>
        <w:t xml:space="preserve">The address for the host file is: </w:t>
      </w:r>
      <w:bookmarkStart w:id="22" w:name="_Hlk48732741"/>
      <w:r w:rsidR="00ED7C67" w:rsidRPr="00763608">
        <w:rPr>
          <w:rFonts w:ascii="Arial" w:hAnsi="Arial" w:cs="Arial"/>
        </w:rPr>
        <w:t>https://</w:t>
      </w:r>
      <w:r w:rsidR="00AB2FA8">
        <w:rPr>
          <w:rFonts w:ascii="Arial" w:hAnsi="Arial" w:cs="Arial"/>
        </w:rPr>
        <w:t>REDACTED</w:t>
      </w:r>
      <w:r w:rsidR="00AB2FA8" w:rsidRPr="00763608">
        <w:rPr>
          <w:rFonts w:ascii="Arial" w:hAnsi="Arial" w:cs="Arial"/>
        </w:rPr>
        <w:t xml:space="preserve"> </w:t>
      </w:r>
      <w:r w:rsidR="00ED7C67" w:rsidRPr="00763608">
        <w:rPr>
          <w:rFonts w:ascii="Arial" w:hAnsi="Arial" w:cs="Arial"/>
        </w:rPr>
        <w:t>/UPDATE_2_0_</w:t>
      </w:r>
      <w:r w:rsidR="00655F37">
        <w:rPr>
          <w:rFonts w:ascii="Arial" w:hAnsi="Arial" w:cs="Arial"/>
        </w:rPr>
        <w:t>355A</w:t>
      </w:r>
      <w:r w:rsidR="00ED7C67" w:rsidRPr="00763608">
        <w:rPr>
          <w:rFonts w:ascii="Arial" w:hAnsi="Arial" w:cs="Arial"/>
        </w:rPr>
        <w:t>.PRD</w:t>
      </w:r>
      <w:bookmarkEnd w:id="22"/>
    </w:p>
    <w:p w14:paraId="7D905978" w14:textId="77777777" w:rsidR="007C7DD2" w:rsidRPr="00763608" w:rsidRDefault="007C7DD2" w:rsidP="007C7DD2">
      <w:pPr>
        <w:rPr>
          <w:rFonts w:ascii="Arial" w:hAnsi="Arial" w:cs="Arial"/>
          <w:b/>
          <w:sz w:val="28"/>
          <w:szCs w:val="28"/>
        </w:rPr>
      </w:pPr>
    </w:p>
    <w:p w14:paraId="25C538F9" w14:textId="77777777" w:rsidR="00CA0444" w:rsidRDefault="007C7DD2" w:rsidP="00CA0444">
      <w:pPr>
        <w:autoSpaceDE w:val="0"/>
        <w:autoSpaceDN w:val="0"/>
        <w:adjustRightInd w:val="0"/>
        <w:rPr>
          <w:rFonts w:ascii="Arial" w:hAnsi="Arial" w:cs="Arial"/>
        </w:rPr>
      </w:pPr>
      <w:r w:rsidRPr="00763608">
        <w:rPr>
          <w:rFonts w:ascii="Arial" w:hAnsi="Arial" w:cs="Arial"/>
        </w:rPr>
        <w:t>The file will be installed using Reminder Exchange</w:t>
      </w:r>
      <w:r w:rsidR="00051FFE" w:rsidRPr="00763608">
        <w:rPr>
          <w:rFonts w:ascii="Arial" w:hAnsi="Arial" w:cs="Arial"/>
        </w:rPr>
        <w:t>, progra</w:t>
      </w:r>
      <w:r w:rsidR="00645BDF" w:rsidRPr="00763608">
        <w:rPr>
          <w:rFonts w:ascii="Arial" w:hAnsi="Arial" w:cs="Arial"/>
        </w:rPr>
        <w:t>m</w:t>
      </w:r>
      <w:r w:rsidR="00051FFE" w:rsidRPr="00763608">
        <w:rPr>
          <w:rFonts w:ascii="Arial" w:hAnsi="Arial" w:cs="Arial"/>
        </w:rPr>
        <w:t>mer access is not required.</w:t>
      </w:r>
    </w:p>
    <w:p w14:paraId="1A275CFC" w14:textId="77777777" w:rsidR="00CA0444" w:rsidRPr="00763608" w:rsidRDefault="00CA0444" w:rsidP="00CA0444">
      <w:pPr>
        <w:autoSpaceDE w:val="0"/>
        <w:autoSpaceDN w:val="0"/>
        <w:adjustRightInd w:val="0"/>
        <w:rPr>
          <w:rFonts w:ascii="Arial" w:hAnsi="Arial" w:cs="Arial"/>
        </w:rPr>
      </w:pPr>
    </w:p>
    <w:p w14:paraId="7326EFAF" w14:textId="77777777" w:rsidR="00CA0444" w:rsidRPr="00110597" w:rsidRDefault="00CA0444" w:rsidP="00CA0444">
      <w:pPr>
        <w:autoSpaceDE w:val="0"/>
        <w:autoSpaceDN w:val="0"/>
        <w:adjustRightInd w:val="0"/>
        <w:rPr>
          <w:rStyle w:val="Heading2Char"/>
          <w:rFonts w:ascii="Arial" w:hAnsi="Arial"/>
          <w:sz w:val="36"/>
          <w:szCs w:val="36"/>
          <w:u w:val="single"/>
        </w:rPr>
      </w:pPr>
      <w:r w:rsidRPr="00110597">
        <w:rPr>
          <w:rStyle w:val="Heading2Char"/>
          <w:rFonts w:ascii="Arial" w:hAnsi="Arial"/>
          <w:sz w:val="36"/>
          <w:szCs w:val="36"/>
          <w:u w:val="single"/>
        </w:rPr>
        <w:t>Installation:</w:t>
      </w:r>
    </w:p>
    <w:p w14:paraId="37C5F8FF" w14:textId="77777777" w:rsidR="003E5F4B" w:rsidRPr="005C689E" w:rsidRDefault="00CA0444" w:rsidP="006B4682">
      <w:pPr>
        <w:autoSpaceDE w:val="0"/>
        <w:autoSpaceDN w:val="0"/>
        <w:adjustRightInd w:val="0"/>
        <w:rPr>
          <w:rFonts w:ascii="Arial" w:hAnsi="Arial" w:cs="Arial"/>
        </w:rPr>
      </w:pPr>
      <w:r w:rsidRPr="00763608">
        <w:rPr>
          <w:rFonts w:ascii="Arial" w:hAnsi="Arial" w:cs="Arial"/>
        </w:rPr>
        <w:t xml:space="preserve">This </w:t>
      </w:r>
      <w:r w:rsidR="007C7DD2" w:rsidRPr="00763608">
        <w:rPr>
          <w:rFonts w:ascii="Arial" w:hAnsi="Arial" w:cs="Arial"/>
        </w:rPr>
        <w:t>update</w:t>
      </w:r>
      <w:r w:rsidRPr="00763608">
        <w:rPr>
          <w:rFonts w:ascii="Arial" w:hAnsi="Arial" w:cs="Arial"/>
        </w:rPr>
        <w:t xml:space="preserve"> can be loaded with users on the system. Installation</w:t>
      </w:r>
      <w:r w:rsidR="000E5000" w:rsidRPr="00763608">
        <w:rPr>
          <w:rFonts w:ascii="Arial" w:hAnsi="Arial" w:cs="Arial"/>
        </w:rPr>
        <w:t xml:space="preserve"> </w:t>
      </w:r>
      <w:r w:rsidRPr="00763608">
        <w:rPr>
          <w:rFonts w:ascii="Arial" w:hAnsi="Arial" w:cs="Arial"/>
        </w:rPr>
        <w:t xml:space="preserve">will take </w:t>
      </w:r>
      <w:r w:rsidR="00935610" w:rsidRPr="00763608">
        <w:rPr>
          <w:rFonts w:ascii="Arial" w:hAnsi="Arial" w:cs="Arial"/>
        </w:rPr>
        <w:t>less than</w:t>
      </w:r>
      <w:r w:rsidR="003160B7" w:rsidRPr="00763608">
        <w:rPr>
          <w:rFonts w:ascii="Arial" w:hAnsi="Arial" w:cs="Arial"/>
        </w:rPr>
        <w:t xml:space="preserve"> </w:t>
      </w:r>
      <w:r w:rsidR="00FE4343">
        <w:rPr>
          <w:rFonts w:ascii="Arial" w:hAnsi="Arial" w:cs="Arial"/>
        </w:rPr>
        <w:t>5</w:t>
      </w:r>
      <w:r w:rsidR="00A00AEC" w:rsidRPr="00763608">
        <w:rPr>
          <w:rFonts w:ascii="Arial" w:hAnsi="Arial" w:cs="Arial"/>
        </w:rPr>
        <w:t xml:space="preserve"> minutes</w:t>
      </w:r>
      <w:r w:rsidR="004845EB" w:rsidRPr="00763608">
        <w:rPr>
          <w:rFonts w:ascii="Arial" w:hAnsi="Arial" w:cs="Arial"/>
        </w:rPr>
        <w:t xml:space="preserve">. </w:t>
      </w:r>
      <w:r w:rsidR="00A26C18">
        <w:rPr>
          <w:rFonts w:ascii="Arial" w:hAnsi="Arial" w:cs="Arial"/>
        </w:rPr>
        <w:br/>
      </w:r>
      <w:bookmarkStart w:id="23" w:name="_Toc169156651"/>
      <w:bookmarkStart w:id="24" w:name="_Toc79889715"/>
      <w:bookmarkStart w:id="25" w:name="Acronyms1"/>
      <w:bookmarkStart w:id="26" w:name="_Ref207529685"/>
      <w:bookmarkStart w:id="27" w:name="_Ref207529721"/>
      <w:bookmarkStart w:id="28" w:name="_Toc234302625"/>
      <w:bookmarkStart w:id="29" w:name="_Toc246121560"/>
      <w:bookmarkStart w:id="30" w:name="_Toc320274583"/>
      <w:bookmarkStart w:id="31" w:name="_Toc320279456"/>
      <w:bookmarkStart w:id="32" w:name="_Toc323533346"/>
      <w:r w:rsidRPr="00534ADD">
        <w:t>Install Example</w:t>
      </w:r>
      <w:bookmarkEnd w:id="23"/>
    </w:p>
    <w:p w14:paraId="40EE222F" w14:textId="77777777" w:rsidR="005C689E" w:rsidRDefault="005C689E" w:rsidP="004F4B3F">
      <w:pPr>
        <w:rPr>
          <w:rFonts w:ascii="Arial" w:hAnsi="Arial" w:cs="Arial"/>
        </w:rPr>
      </w:pPr>
    </w:p>
    <w:p w14:paraId="0AA22CDC" w14:textId="77777777" w:rsidR="004F4B3F" w:rsidRPr="004F4B3F" w:rsidRDefault="004F4B3F" w:rsidP="004F4B3F">
      <w:pPr>
        <w:rPr>
          <w:rFonts w:ascii="Arial" w:hAnsi="Arial" w:cs="Arial"/>
        </w:rPr>
      </w:pPr>
      <w:r w:rsidRPr="004F4B3F">
        <w:rPr>
          <w:rFonts w:ascii="Arial" w:hAnsi="Arial" w:cs="Arial"/>
        </w:rPr>
        <w:t xml:space="preserve">Go to Reminder exchange in Vista. </w:t>
      </w:r>
    </w:p>
    <w:p w14:paraId="0A9FA7DA" w14:textId="614CCE0A" w:rsidR="007C7DD2" w:rsidRPr="007145B8" w:rsidRDefault="007C7DD2" w:rsidP="007C7DD2">
      <w:pPr>
        <w:rPr>
          <w:rFonts w:ascii="Arial" w:hAnsi="Arial" w:cs="Arial"/>
        </w:rPr>
      </w:pPr>
      <w:r w:rsidRPr="007145B8">
        <w:rPr>
          <w:rFonts w:ascii="Arial" w:hAnsi="Arial" w:cs="Arial"/>
        </w:rPr>
        <w:t xml:space="preserve">To Load the </w:t>
      </w:r>
      <w:r w:rsidR="00935610" w:rsidRPr="007145B8">
        <w:rPr>
          <w:rFonts w:ascii="Arial" w:hAnsi="Arial" w:cs="Arial"/>
        </w:rPr>
        <w:t>exchange file, use</w:t>
      </w:r>
      <w:r w:rsidR="00FC550C" w:rsidRPr="007145B8">
        <w:rPr>
          <w:rFonts w:ascii="Arial" w:hAnsi="Arial" w:cs="Arial"/>
        </w:rPr>
        <w:t xml:space="preserve"> L</w:t>
      </w:r>
      <w:r w:rsidR="00CB63B0">
        <w:rPr>
          <w:rFonts w:ascii="Arial" w:hAnsi="Arial" w:cs="Arial"/>
        </w:rPr>
        <w:t>W</w:t>
      </w:r>
      <w:r w:rsidR="00FC550C" w:rsidRPr="007145B8">
        <w:rPr>
          <w:rFonts w:ascii="Arial" w:hAnsi="Arial" w:cs="Arial"/>
        </w:rPr>
        <w:t>H</w:t>
      </w:r>
      <w:r w:rsidR="0070316B" w:rsidRPr="007145B8">
        <w:rPr>
          <w:rFonts w:ascii="Arial" w:hAnsi="Arial" w:cs="Arial"/>
        </w:rPr>
        <w:t xml:space="preserve">.  The </w:t>
      </w:r>
      <w:r w:rsidR="00A31E5C" w:rsidRPr="007145B8">
        <w:rPr>
          <w:rFonts w:ascii="Arial" w:hAnsi="Arial" w:cs="Arial"/>
          <w:color w:val="000000"/>
        </w:rPr>
        <w:t xml:space="preserve">URL is </w:t>
      </w:r>
      <w:r w:rsidR="00994748" w:rsidRPr="007528F7">
        <w:rPr>
          <w:rFonts w:ascii="Arial" w:hAnsi="Arial" w:cs="Arial"/>
        </w:rPr>
        <w:t>https://</w:t>
      </w:r>
      <w:r w:rsidR="00AB2FA8">
        <w:rPr>
          <w:rFonts w:ascii="Arial" w:hAnsi="Arial" w:cs="Arial"/>
        </w:rPr>
        <w:t>Redacted</w:t>
      </w:r>
      <w:r w:rsidR="00AB2FA8" w:rsidRPr="007528F7">
        <w:rPr>
          <w:rFonts w:ascii="Arial" w:hAnsi="Arial" w:cs="Arial"/>
        </w:rPr>
        <w:t xml:space="preserve"> </w:t>
      </w:r>
      <w:r w:rsidR="00994748" w:rsidRPr="007528F7">
        <w:rPr>
          <w:rFonts w:ascii="Arial" w:hAnsi="Arial" w:cs="Arial"/>
        </w:rPr>
        <w:t>/UPDATE_2_0_</w:t>
      </w:r>
      <w:r w:rsidR="00655F37">
        <w:rPr>
          <w:rFonts w:ascii="Arial" w:hAnsi="Arial" w:cs="Arial"/>
        </w:rPr>
        <w:t>355A</w:t>
      </w:r>
      <w:r w:rsidR="00994748" w:rsidRPr="007528F7">
        <w:rPr>
          <w:rFonts w:ascii="Arial" w:hAnsi="Arial" w:cs="Arial"/>
        </w:rPr>
        <w:t>.PRD</w:t>
      </w:r>
    </w:p>
    <w:p w14:paraId="29F704F4" w14:textId="77777777" w:rsidR="00A107C8" w:rsidRPr="007145B8" w:rsidRDefault="00A107C8" w:rsidP="007C7DD2">
      <w:pPr>
        <w:rPr>
          <w:rFonts w:ascii="Arial" w:hAnsi="Arial" w:cs="Arial"/>
          <w:b/>
          <w:color w:val="000000"/>
        </w:rPr>
      </w:pPr>
    </w:p>
    <w:p w14:paraId="0485C54F" w14:textId="28949390" w:rsidR="00A107C8" w:rsidRPr="007145B8" w:rsidRDefault="00AB2FA8" w:rsidP="007C7DD2">
      <w:pPr>
        <w:rPr>
          <w:rFonts w:ascii="Arial" w:hAnsi="Arial" w:cs="Arial"/>
          <w:b/>
          <w:color w:val="000000"/>
        </w:rPr>
      </w:pPr>
      <w:r w:rsidRPr="00AB2FA8">
        <w:rPr>
          <w:rFonts w:ascii="Arial" w:hAnsi="Arial" w:cs="Arial"/>
          <w:b/>
          <w:noProof/>
          <w:color w:val="000000"/>
        </w:rPr>
        <w:drawing>
          <wp:inline distT="0" distB="0" distL="0" distR="0" wp14:anchorId="66EDBD66" wp14:editId="1F09AE84">
            <wp:extent cx="5943600" cy="1088390"/>
            <wp:effectExtent l="0" t="0" r="0" b="0"/>
            <wp:docPr id="217855478" name="Picture 1" descr="Screen shot of the Reminder Exchange terminal window with LWH for &quot;Load Web Host File&quot; entered and a URL for PRD file downloads filled in (that is only active from inside the VA firewall and some of the URL has been redacted for use outside of the VA. There may be an equivalent sit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855478" name="Picture 1" descr="Screen shot of the Reminder Exchange terminal window with LWH for &quot;Load Web Host File&quot; entered and a URL for PRD file downloads filled in (that is only active from inside the VA firewall and some of the URL has been redacted for use outside of the VA. There may be an equivalent site outside of the VA."/>
                    <pic:cNvPicPr/>
                  </pic:nvPicPr>
                  <pic:blipFill>
                    <a:blip r:embed="rId10"/>
                    <a:stretch>
                      <a:fillRect/>
                    </a:stretch>
                  </pic:blipFill>
                  <pic:spPr>
                    <a:xfrm>
                      <a:off x="0" y="0"/>
                      <a:ext cx="5943600" cy="1088390"/>
                    </a:xfrm>
                    <a:prstGeom prst="rect">
                      <a:avLst/>
                    </a:prstGeom>
                  </pic:spPr>
                </pic:pic>
              </a:graphicData>
            </a:graphic>
          </wp:inline>
        </w:drawing>
      </w:r>
    </w:p>
    <w:p w14:paraId="1AEF11D0" w14:textId="77777777" w:rsidR="00A31E5C" w:rsidRPr="007145B8" w:rsidRDefault="00E21EDD" w:rsidP="007C7DD2">
      <w:pPr>
        <w:rPr>
          <w:rFonts w:ascii="Arial" w:hAnsi="Arial" w:cs="Arial"/>
          <w:color w:val="000000"/>
        </w:rPr>
      </w:pPr>
      <w:r>
        <w:rPr>
          <w:rFonts w:ascii="Arial" w:hAnsi="Arial" w:cs="Arial"/>
          <w:color w:val="000000"/>
        </w:rPr>
        <w:t>Y</w:t>
      </w:r>
      <w:r w:rsidR="00FB6805" w:rsidRPr="007145B8">
        <w:rPr>
          <w:rFonts w:ascii="Arial" w:hAnsi="Arial" w:cs="Arial"/>
          <w:color w:val="000000"/>
        </w:rPr>
        <w:t xml:space="preserve">ou will see </w:t>
      </w:r>
      <w:r>
        <w:rPr>
          <w:rFonts w:ascii="Arial" w:hAnsi="Arial" w:cs="Arial"/>
          <w:color w:val="000000"/>
        </w:rPr>
        <w:t xml:space="preserve">a message indicating the </w:t>
      </w:r>
      <w:r w:rsidR="00FB6805" w:rsidRPr="007145B8">
        <w:rPr>
          <w:rFonts w:ascii="Arial" w:hAnsi="Arial" w:cs="Arial"/>
          <w:color w:val="000000"/>
        </w:rPr>
        <w:t>file was loaded successfully.</w:t>
      </w:r>
    </w:p>
    <w:p w14:paraId="608B0F2F" w14:textId="77777777" w:rsidR="00A31E5C" w:rsidRPr="007145B8" w:rsidRDefault="00A31E5C" w:rsidP="007C7DD2">
      <w:pPr>
        <w:rPr>
          <w:rFonts w:ascii="Arial" w:hAnsi="Arial" w:cs="Arial"/>
        </w:rPr>
      </w:pPr>
    </w:p>
    <w:p w14:paraId="51D267DF" w14:textId="77777777" w:rsidR="007C7DD2" w:rsidRDefault="00935610" w:rsidP="00C2088D">
      <w:pPr>
        <w:rPr>
          <w:rFonts w:ascii="Arial" w:hAnsi="Arial" w:cs="Arial"/>
        </w:rPr>
      </w:pPr>
      <w:r w:rsidRPr="007145B8">
        <w:rPr>
          <w:rFonts w:ascii="Arial" w:hAnsi="Arial" w:cs="Arial"/>
        </w:rPr>
        <w:t>S</w:t>
      </w:r>
      <w:r w:rsidR="007C7DD2" w:rsidRPr="007145B8">
        <w:rPr>
          <w:rFonts w:ascii="Arial" w:hAnsi="Arial" w:cs="Arial"/>
        </w:rPr>
        <w:t xml:space="preserve">earch and locate an entry titled </w:t>
      </w:r>
      <w:r w:rsidR="00C2088D" w:rsidRPr="007145B8">
        <w:rPr>
          <w:rFonts w:ascii="Arial" w:hAnsi="Arial" w:cs="Arial"/>
        </w:rPr>
        <w:t>UPDATE_2_0_</w:t>
      </w:r>
      <w:r w:rsidR="00655F37">
        <w:rPr>
          <w:rFonts w:ascii="Arial" w:hAnsi="Arial" w:cs="Arial"/>
        </w:rPr>
        <w:t>355A</w:t>
      </w:r>
      <w:r w:rsidR="00C2088D" w:rsidRPr="007145B8">
        <w:rPr>
          <w:rFonts w:ascii="Arial" w:hAnsi="Arial" w:cs="Arial"/>
        </w:rPr>
        <w:t xml:space="preserve"> </w:t>
      </w:r>
      <w:r w:rsidR="00D20198">
        <w:rPr>
          <w:rFonts w:ascii="Arial" w:hAnsi="Arial" w:cs="Arial"/>
        </w:rPr>
        <w:t>VA-</w:t>
      </w:r>
      <w:r w:rsidR="00483C4F">
        <w:rPr>
          <w:rFonts w:ascii="Arial" w:hAnsi="Arial" w:cs="Arial"/>
        </w:rPr>
        <w:t>MENTAL HEALTH TEMPLATE</w:t>
      </w:r>
      <w:r w:rsidR="00A26C18">
        <w:rPr>
          <w:rFonts w:ascii="Arial" w:hAnsi="Arial" w:cs="Arial"/>
        </w:rPr>
        <w:t xml:space="preserve"> UPDATE</w:t>
      </w:r>
      <w:r w:rsidR="00C2088D" w:rsidRPr="007145B8">
        <w:rPr>
          <w:rFonts w:ascii="Arial" w:hAnsi="Arial" w:cs="Arial"/>
        </w:rPr>
        <w:t xml:space="preserve"> </w:t>
      </w:r>
      <w:r w:rsidR="007C7DD2" w:rsidRPr="007145B8">
        <w:rPr>
          <w:rFonts w:ascii="Arial" w:hAnsi="Arial" w:cs="Arial"/>
        </w:rPr>
        <w:t>in reminder exchange</w:t>
      </w:r>
      <w:r w:rsidR="00C6559C" w:rsidRPr="007145B8">
        <w:rPr>
          <w:rFonts w:ascii="Arial" w:hAnsi="Arial" w:cs="Arial"/>
        </w:rPr>
        <w:t xml:space="preserve">. </w:t>
      </w:r>
    </w:p>
    <w:p w14:paraId="0FE7C223" w14:textId="28573731" w:rsidR="00313DE1" w:rsidRPr="007145B8" w:rsidRDefault="006721CF" w:rsidP="007C7DD2">
      <w:pPr>
        <w:rPr>
          <w:rFonts w:ascii="Arial" w:hAnsi="Arial" w:cs="Arial"/>
        </w:rPr>
      </w:pPr>
      <w:r w:rsidRPr="006721CF">
        <w:rPr>
          <w:noProof/>
        </w:rPr>
        <w:t xml:space="preserve"> </w:t>
      </w:r>
      <w:r w:rsidR="002D7A53" w:rsidRPr="00D55AFC">
        <w:rPr>
          <w:noProof/>
        </w:rPr>
        <w:drawing>
          <wp:inline distT="0" distB="0" distL="0" distR="0" wp14:anchorId="1931E392" wp14:editId="17CE8A9E">
            <wp:extent cx="5943600" cy="2590800"/>
            <wp:effectExtent l="0" t="0" r="0" b="0"/>
            <wp:docPr id="3" name="Picture 1"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590800"/>
                    </a:xfrm>
                    <a:prstGeom prst="rect">
                      <a:avLst/>
                    </a:prstGeom>
                    <a:noFill/>
                    <a:ln>
                      <a:noFill/>
                    </a:ln>
                  </pic:spPr>
                </pic:pic>
              </a:graphicData>
            </a:graphic>
          </wp:inline>
        </w:drawing>
      </w:r>
    </w:p>
    <w:p w14:paraId="490F7050" w14:textId="77777777" w:rsidR="007C7DD2" w:rsidRPr="007145B8" w:rsidRDefault="007C7DD2" w:rsidP="007C7DD2">
      <w:pPr>
        <w:rPr>
          <w:rFonts w:ascii="Arial" w:hAnsi="Arial" w:cs="Arial"/>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enter </w:t>
      </w:r>
      <w:r w:rsidRPr="007145B8">
        <w:rPr>
          <w:rFonts w:ascii="Arial" w:hAnsi="Arial" w:cs="Arial"/>
          <w:b/>
          <w:highlight w:val="yellow"/>
          <w:u w:val="single"/>
        </w:rPr>
        <w:t>IFE</w:t>
      </w:r>
      <w:r w:rsidRPr="007145B8">
        <w:rPr>
          <w:rFonts w:ascii="Arial" w:hAnsi="Arial" w:cs="Arial"/>
        </w:rPr>
        <w:t xml:space="preserve"> for Install Exchange File Entry</w:t>
      </w:r>
    </w:p>
    <w:p w14:paraId="70547E5B" w14:textId="77777777" w:rsidR="007C7DD2" w:rsidRDefault="007C7DD2" w:rsidP="007C7DD2">
      <w:pPr>
        <w:rPr>
          <w:rFonts w:ascii="Arial" w:hAnsi="Arial" w:cs="Arial"/>
        </w:rPr>
      </w:pPr>
      <w:r w:rsidRPr="007145B8">
        <w:rPr>
          <w:rFonts w:ascii="Arial" w:hAnsi="Arial" w:cs="Arial"/>
        </w:rPr>
        <w:lastRenderedPageBreak/>
        <w:t xml:space="preserve">Enter the number that corresponds with your entry titled </w:t>
      </w:r>
      <w:r w:rsidR="00C2088D" w:rsidRPr="007145B8">
        <w:rPr>
          <w:rFonts w:ascii="Arial" w:hAnsi="Arial" w:cs="Arial"/>
        </w:rPr>
        <w:t>UPDATE_2_0_</w:t>
      </w:r>
      <w:r w:rsidR="00655F37">
        <w:rPr>
          <w:rFonts w:ascii="Arial" w:hAnsi="Arial" w:cs="Arial"/>
        </w:rPr>
        <w:t>355A</w:t>
      </w:r>
      <w:r w:rsidR="00C2088D" w:rsidRPr="007145B8">
        <w:rPr>
          <w:rFonts w:ascii="Arial" w:hAnsi="Arial" w:cs="Arial"/>
        </w:rPr>
        <w:t xml:space="preserve"> </w:t>
      </w:r>
      <w:r w:rsidR="00D20198">
        <w:rPr>
          <w:rFonts w:ascii="Arial" w:hAnsi="Arial" w:cs="Arial"/>
        </w:rPr>
        <w:t>VA-</w:t>
      </w:r>
      <w:r w:rsidR="00071E57">
        <w:rPr>
          <w:rFonts w:ascii="Arial" w:hAnsi="Arial" w:cs="Arial"/>
        </w:rPr>
        <w:t>MENTAL HEALTH TEMPLATE</w:t>
      </w:r>
      <w:r w:rsidR="00A26C18">
        <w:rPr>
          <w:rFonts w:ascii="Arial" w:hAnsi="Arial" w:cs="Arial"/>
        </w:rPr>
        <w:t xml:space="preserve"> UPDATE</w:t>
      </w:r>
      <w:r w:rsidR="00C2088D" w:rsidRPr="007145B8">
        <w:rPr>
          <w:rFonts w:ascii="Arial" w:hAnsi="Arial" w:cs="Arial"/>
          <w:i/>
        </w:rPr>
        <w:t xml:space="preserve"> </w:t>
      </w:r>
      <w:r w:rsidR="00C73293" w:rsidRPr="007145B8">
        <w:rPr>
          <w:rFonts w:ascii="Arial" w:hAnsi="Arial" w:cs="Arial"/>
          <w:i/>
        </w:rPr>
        <w:t xml:space="preserve">(in this example it is entry </w:t>
      </w:r>
      <w:r w:rsidR="00385CEB">
        <w:rPr>
          <w:rFonts w:ascii="Arial" w:hAnsi="Arial" w:cs="Arial"/>
          <w:i/>
        </w:rPr>
        <w:t>584</w:t>
      </w:r>
      <w:r w:rsidR="00E93627" w:rsidRPr="007145B8">
        <w:rPr>
          <w:rFonts w:ascii="Arial" w:hAnsi="Arial" w:cs="Arial"/>
          <w:i/>
        </w:rPr>
        <w:t>,</w:t>
      </w:r>
      <w:r w:rsidRPr="007145B8">
        <w:rPr>
          <w:rFonts w:ascii="Arial" w:hAnsi="Arial" w:cs="Arial"/>
          <w:i/>
        </w:rPr>
        <w:t xml:space="preserve"> it will vary by site)</w:t>
      </w:r>
      <w:r w:rsidR="002702C4" w:rsidRPr="007145B8">
        <w:rPr>
          <w:rFonts w:ascii="Arial" w:hAnsi="Arial" w:cs="Arial"/>
          <w:i/>
        </w:rPr>
        <w:t xml:space="preserve"> </w:t>
      </w:r>
      <w:r w:rsidR="00470AFF" w:rsidRPr="007145B8">
        <w:rPr>
          <w:rFonts w:ascii="Arial" w:hAnsi="Arial" w:cs="Arial"/>
        </w:rPr>
        <w:t xml:space="preserve">that is dated </w:t>
      </w:r>
      <w:r w:rsidR="00385CEB">
        <w:rPr>
          <w:rFonts w:ascii="Arial" w:hAnsi="Arial" w:cs="Arial"/>
        </w:rPr>
        <w:t>06/13</w:t>
      </w:r>
      <w:r w:rsidR="00F77455">
        <w:rPr>
          <w:rFonts w:ascii="Arial" w:hAnsi="Arial" w:cs="Arial"/>
        </w:rPr>
        <w:t>/</w:t>
      </w:r>
      <w:r w:rsidR="00D73736">
        <w:rPr>
          <w:rFonts w:ascii="Arial" w:hAnsi="Arial" w:cs="Arial"/>
        </w:rPr>
        <w:t>202</w:t>
      </w:r>
      <w:r w:rsidR="00385CEB">
        <w:rPr>
          <w:rFonts w:ascii="Arial" w:hAnsi="Arial" w:cs="Arial"/>
        </w:rPr>
        <w:t>4</w:t>
      </w:r>
      <w:r w:rsidR="00472B74">
        <w:rPr>
          <w:rFonts w:ascii="Arial" w:hAnsi="Arial" w:cs="Arial"/>
        </w:rPr>
        <w:t>.</w:t>
      </w:r>
    </w:p>
    <w:p w14:paraId="74806C54" w14:textId="77777777" w:rsidR="00EB129E" w:rsidRPr="0069772F" w:rsidRDefault="00EB129E" w:rsidP="007C7DD2">
      <w:pPr>
        <w:rPr>
          <w:rFonts w:ascii="Arial" w:hAnsi="Arial" w:cs="Arial"/>
          <w:b/>
          <w:bCs/>
        </w:rPr>
      </w:pPr>
    </w:p>
    <w:p w14:paraId="7DC8DBB5" w14:textId="14C56E3A" w:rsidR="00EA1143" w:rsidRPr="00563B5B" w:rsidRDefault="002D7A53" w:rsidP="0069772F">
      <w:pPr>
        <w:rPr>
          <w:noProof/>
        </w:rPr>
      </w:pPr>
      <w:r w:rsidRPr="00D55AFC">
        <w:rPr>
          <w:noProof/>
        </w:rPr>
        <w:drawing>
          <wp:inline distT="0" distB="0" distL="0" distR="0" wp14:anchorId="29F40778" wp14:editId="040D1662">
            <wp:extent cx="5943600" cy="2238375"/>
            <wp:effectExtent l="0" t="0" r="0" b="0"/>
            <wp:docPr id="4" name="Picture 1" descr="Screen shot of a list of the items that were selected by the reminder developers for packing to include with the selected reminder exchange item.  For the Select Action for Install Exchange File IA for Install All is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creen shot of a list of the items that were selected by the reminder developers for packing to include with the selected reminder exchange item.  For the Select Action for Install Exchange File IA for Install All is enter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238375"/>
                    </a:xfrm>
                    <a:prstGeom prst="rect">
                      <a:avLst/>
                    </a:prstGeom>
                    <a:noFill/>
                    <a:ln>
                      <a:noFill/>
                    </a:ln>
                  </pic:spPr>
                </pic:pic>
              </a:graphicData>
            </a:graphic>
          </wp:inline>
        </w:drawing>
      </w:r>
    </w:p>
    <w:p w14:paraId="1DA19F13" w14:textId="77777777" w:rsidR="00415FA9" w:rsidRDefault="00415FA9" w:rsidP="0069772F">
      <w:pPr>
        <w:rPr>
          <w:rFonts w:ascii="Arial" w:hAnsi="Arial" w:cs="Arial"/>
        </w:rPr>
      </w:pPr>
    </w:p>
    <w:p w14:paraId="5C605A2B" w14:textId="77777777" w:rsidR="0069772F" w:rsidRPr="007145B8" w:rsidRDefault="0069772F" w:rsidP="0069772F">
      <w:pPr>
        <w:rPr>
          <w:rFonts w:ascii="Arial" w:hAnsi="Arial" w:cs="Arial"/>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IA</w:t>
      </w:r>
      <w:r w:rsidRPr="007145B8">
        <w:rPr>
          <w:rFonts w:ascii="Arial" w:hAnsi="Arial" w:cs="Arial"/>
        </w:rPr>
        <w:t xml:space="preserve"> for Install all Components and hit enter.</w:t>
      </w:r>
    </w:p>
    <w:p w14:paraId="776FFB49" w14:textId="77777777" w:rsidR="0069772F" w:rsidRPr="007145B8" w:rsidRDefault="0069772F" w:rsidP="0069772F">
      <w:pPr>
        <w:autoSpaceDE w:val="0"/>
        <w:autoSpaceDN w:val="0"/>
        <w:adjustRightInd w:val="0"/>
        <w:rPr>
          <w:rFonts w:ascii="Arial" w:hAnsi="Arial" w:cs="Arial"/>
          <w:b/>
          <w:bCs/>
        </w:rPr>
      </w:pPr>
      <w:r w:rsidRPr="007145B8">
        <w:rPr>
          <w:rFonts w:ascii="Arial" w:hAnsi="Arial" w:cs="Arial"/>
          <w:b/>
          <w:bCs/>
        </w:rPr>
        <w:t xml:space="preserve">For all new entries in any </w:t>
      </w:r>
      <w:proofErr w:type="gramStart"/>
      <w:r w:rsidRPr="007145B8">
        <w:rPr>
          <w:rFonts w:ascii="Arial" w:hAnsi="Arial" w:cs="Arial"/>
          <w:b/>
          <w:bCs/>
        </w:rPr>
        <w:t>category</w:t>
      </w:r>
      <w:proofErr w:type="gramEnd"/>
      <w:r w:rsidRPr="007145B8">
        <w:rPr>
          <w:rFonts w:ascii="Arial" w:hAnsi="Arial" w:cs="Arial"/>
          <w:b/>
          <w:bCs/>
        </w:rPr>
        <w:t xml:space="preserve"> you will choose </w:t>
      </w:r>
      <w:r w:rsidRPr="007145B8">
        <w:rPr>
          <w:rFonts w:ascii="Arial" w:hAnsi="Arial" w:cs="Arial"/>
          <w:b/>
          <w:bCs/>
          <w:highlight w:val="yellow"/>
        </w:rPr>
        <w:t>I to Install</w:t>
      </w:r>
    </w:p>
    <w:p w14:paraId="1E080D4B" w14:textId="77777777" w:rsidR="00D73736" w:rsidRDefault="008D3CC8" w:rsidP="007F1187">
      <w:pPr>
        <w:autoSpaceDE w:val="0"/>
        <w:autoSpaceDN w:val="0"/>
        <w:adjustRightInd w:val="0"/>
        <w:rPr>
          <w:rFonts w:ascii="Arial" w:hAnsi="Arial" w:cs="Arial"/>
          <w:b/>
          <w:bCs/>
        </w:rPr>
      </w:pPr>
      <w:r w:rsidRPr="008D3CC8">
        <w:rPr>
          <w:rFonts w:ascii="Arial" w:hAnsi="Arial" w:cs="Arial"/>
          <w:b/>
          <w:bCs/>
          <w:highlight w:val="cyan"/>
        </w:rPr>
        <w:t>SKIP</w:t>
      </w:r>
      <w:r w:rsidR="0069772F" w:rsidRPr="007145B8">
        <w:rPr>
          <w:rFonts w:ascii="Arial" w:hAnsi="Arial" w:cs="Arial"/>
          <w:b/>
          <w:bCs/>
        </w:rPr>
        <w:t xml:space="preserve"> </w:t>
      </w:r>
      <w:r w:rsidR="0069772F" w:rsidRPr="00533201">
        <w:rPr>
          <w:rFonts w:ascii="Arial" w:hAnsi="Arial" w:cs="Arial"/>
          <w:b/>
          <w:bCs/>
          <w:u w:val="single"/>
        </w:rPr>
        <w:t>any items</w:t>
      </w:r>
      <w:r w:rsidR="0069772F">
        <w:rPr>
          <w:rFonts w:ascii="Arial" w:hAnsi="Arial" w:cs="Arial"/>
          <w:b/>
          <w:bCs/>
        </w:rPr>
        <w:t xml:space="preserve"> in any category you are prompted to overwrite</w:t>
      </w:r>
      <w:r w:rsidR="00BF60C5">
        <w:rPr>
          <w:rFonts w:ascii="Arial" w:hAnsi="Arial" w:cs="Arial"/>
          <w:b/>
          <w:bCs/>
        </w:rPr>
        <w:t>.</w:t>
      </w:r>
    </w:p>
    <w:p w14:paraId="35F2ADC5" w14:textId="77777777" w:rsidR="00385CEB" w:rsidRDefault="00385CEB" w:rsidP="007F1187">
      <w:pPr>
        <w:autoSpaceDE w:val="0"/>
        <w:autoSpaceDN w:val="0"/>
        <w:adjustRightInd w:val="0"/>
        <w:rPr>
          <w:rFonts w:ascii="Arial" w:hAnsi="Arial" w:cs="Arial"/>
        </w:rPr>
      </w:pPr>
    </w:p>
    <w:p w14:paraId="3A0128E5" w14:textId="77777777" w:rsidR="007F1187" w:rsidRDefault="007F1187" w:rsidP="007F1187">
      <w:pPr>
        <w:autoSpaceDE w:val="0"/>
        <w:autoSpaceDN w:val="0"/>
        <w:adjustRightInd w:val="0"/>
        <w:rPr>
          <w:rFonts w:ascii="Arial" w:hAnsi="Arial" w:cs="Arial"/>
        </w:rPr>
      </w:pPr>
      <w:r w:rsidRPr="007145B8">
        <w:rPr>
          <w:rFonts w:ascii="Arial" w:hAnsi="Arial" w:cs="Arial"/>
        </w:rPr>
        <w:t xml:space="preserve">You will then be prompted to install the </w:t>
      </w:r>
      <w:r w:rsidR="00071E57">
        <w:rPr>
          <w:rFonts w:ascii="Arial" w:hAnsi="Arial" w:cs="Arial"/>
        </w:rPr>
        <w:t xml:space="preserve">first </w:t>
      </w:r>
      <w:r w:rsidRPr="007145B8">
        <w:rPr>
          <w:rFonts w:ascii="Arial" w:hAnsi="Arial" w:cs="Arial"/>
        </w:rPr>
        <w:t xml:space="preserve">dialog component.  </w:t>
      </w:r>
    </w:p>
    <w:p w14:paraId="598ABA39" w14:textId="77777777" w:rsidR="002A32F5" w:rsidRPr="007145B8" w:rsidRDefault="002A32F5" w:rsidP="007F1187">
      <w:pPr>
        <w:autoSpaceDE w:val="0"/>
        <w:autoSpaceDN w:val="0"/>
        <w:adjustRightInd w:val="0"/>
        <w:rPr>
          <w:rFonts w:ascii="Arial" w:hAnsi="Arial" w:cs="Arial"/>
          <w:bCs/>
          <w:noProof/>
        </w:rPr>
      </w:pPr>
    </w:p>
    <w:p w14:paraId="3A16FF2A" w14:textId="40691B08" w:rsidR="00360BAC" w:rsidRPr="007145B8" w:rsidRDefault="002D7A53" w:rsidP="00360BAC">
      <w:pPr>
        <w:autoSpaceDE w:val="0"/>
        <w:autoSpaceDN w:val="0"/>
        <w:adjustRightInd w:val="0"/>
        <w:rPr>
          <w:rFonts w:ascii="Arial" w:hAnsi="Arial" w:cs="Arial"/>
          <w:noProof/>
        </w:rPr>
      </w:pPr>
      <w:r w:rsidRPr="00D55AFC">
        <w:rPr>
          <w:noProof/>
        </w:rPr>
        <w:drawing>
          <wp:inline distT="0" distB="0" distL="0" distR="0" wp14:anchorId="11CF5F9D" wp14:editId="4578769A">
            <wp:extent cx="5943600" cy="2981325"/>
            <wp:effectExtent l="0" t="0" r="0" b="0"/>
            <wp:docPr id="5"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981325"/>
                    </a:xfrm>
                    <a:prstGeom prst="rect">
                      <a:avLst/>
                    </a:prstGeom>
                    <a:noFill/>
                    <a:ln>
                      <a:noFill/>
                    </a:ln>
                  </pic:spPr>
                </pic:pic>
              </a:graphicData>
            </a:graphic>
          </wp:inline>
        </w:drawing>
      </w:r>
    </w:p>
    <w:p w14:paraId="1F47BBA9" w14:textId="77777777" w:rsidR="00385CEB" w:rsidRPr="005B23EF" w:rsidRDefault="007F1187" w:rsidP="00385CEB">
      <w:pPr>
        <w:autoSpaceDE w:val="0"/>
        <w:autoSpaceDN w:val="0"/>
        <w:adjustRightInd w:val="0"/>
        <w:rPr>
          <w:rFonts w:ascii="Arial" w:hAnsi="Arial" w:cs="Arial"/>
          <w:b/>
          <w:u w:val="single"/>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IA</w:t>
      </w:r>
      <w:r w:rsidRPr="007145B8">
        <w:rPr>
          <w:rFonts w:ascii="Arial" w:hAnsi="Arial" w:cs="Arial"/>
        </w:rPr>
        <w:t xml:space="preserve"> to install the dialog –</w:t>
      </w:r>
      <w:r w:rsidR="00385CEB" w:rsidRPr="00385CEB">
        <w:rPr>
          <w:rFonts w:ascii="Arial" w:hAnsi="Arial" w:cs="Arial"/>
          <w:b/>
          <w:u w:val="single"/>
        </w:rPr>
        <w:t xml:space="preserve"> </w:t>
      </w:r>
      <w:r w:rsidR="00385CEB" w:rsidRPr="005B23EF">
        <w:rPr>
          <w:rFonts w:ascii="Arial" w:hAnsi="Arial" w:cs="Arial"/>
          <w:b/>
          <w:u w:val="single"/>
        </w:rPr>
        <w:t>VA-MHTC CARE COORDINATION INTERVENTION</w:t>
      </w:r>
      <w:r w:rsidR="00385CEB">
        <w:rPr>
          <w:rFonts w:ascii="Arial" w:hAnsi="Arial" w:cs="Arial"/>
          <w:b/>
          <w:u w:val="single"/>
        </w:rPr>
        <w:t>.</w:t>
      </w:r>
    </w:p>
    <w:p w14:paraId="1DF70E39" w14:textId="77777777" w:rsidR="00EB129E" w:rsidRDefault="007F1187" w:rsidP="00360BAC">
      <w:pPr>
        <w:autoSpaceDE w:val="0"/>
        <w:autoSpaceDN w:val="0"/>
        <w:adjustRightInd w:val="0"/>
        <w:rPr>
          <w:rFonts w:ascii="Arial" w:hAnsi="Arial" w:cs="Arial"/>
          <w:b/>
          <w:u w:val="single"/>
        </w:rPr>
      </w:pPr>
      <w:r w:rsidRPr="007145B8">
        <w:rPr>
          <w:rFonts w:ascii="Arial" w:hAnsi="Arial" w:cs="Arial"/>
        </w:rPr>
        <w:t xml:space="preserve"> </w:t>
      </w:r>
    </w:p>
    <w:p w14:paraId="29E973A8" w14:textId="77777777" w:rsidR="007F1187" w:rsidRPr="00472B74" w:rsidRDefault="00472B74" w:rsidP="00360BAC">
      <w:pPr>
        <w:autoSpaceDE w:val="0"/>
        <w:autoSpaceDN w:val="0"/>
        <w:adjustRightInd w:val="0"/>
        <w:rPr>
          <w:rFonts w:ascii="Arial" w:hAnsi="Arial" w:cs="Arial"/>
          <w:b/>
          <w:u w:val="single"/>
        </w:rPr>
      </w:pPr>
      <w:r w:rsidRPr="00EB129E">
        <w:rPr>
          <w:rFonts w:ascii="Arial" w:hAnsi="Arial" w:cs="Arial"/>
          <w:bCs/>
        </w:rPr>
        <w:t>Install reminder</w:t>
      </w:r>
      <w:r w:rsidRPr="00472B74">
        <w:rPr>
          <w:rFonts w:ascii="Arial" w:hAnsi="Arial" w:cs="Arial"/>
        </w:rPr>
        <w:t xml:space="preserve"> dialog and all components with no further changes: Y//ES</w:t>
      </w:r>
    </w:p>
    <w:p w14:paraId="7C06AA6D" w14:textId="77777777" w:rsidR="007F1187" w:rsidRPr="007145B8" w:rsidRDefault="007F1187" w:rsidP="00360BAC">
      <w:pPr>
        <w:autoSpaceDE w:val="0"/>
        <w:autoSpaceDN w:val="0"/>
        <w:adjustRightInd w:val="0"/>
        <w:rPr>
          <w:rFonts w:ascii="Arial" w:hAnsi="Arial" w:cs="Arial"/>
          <w:b/>
          <w:u w:val="single"/>
        </w:rPr>
      </w:pPr>
    </w:p>
    <w:p w14:paraId="26C512DB" w14:textId="0300155B" w:rsidR="007F1187" w:rsidRPr="007145B8" w:rsidRDefault="002D7A53" w:rsidP="00360BAC">
      <w:pPr>
        <w:autoSpaceDE w:val="0"/>
        <w:autoSpaceDN w:val="0"/>
        <w:adjustRightInd w:val="0"/>
        <w:rPr>
          <w:rFonts w:ascii="Arial" w:hAnsi="Arial" w:cs="Arial"/>
        </w:rPr>
      </w:pPr>
      <w:r w:rsidRPr="00D55AFC">
        <w:rPr>
          <w:noProof/>
        </w:rPr>
        <w:lastRenderedPageBreak/>
        <w:drawing>
          <wp:inline distT="0" distB="0" distL="0" distR="0" wp14:anchorId="5B93B56B" wp14:editId="007501CB">
            <wp:extent cx="5943600" cy="2962275"/>
            <wp:effectExtent l="0" t="0" r="0" b="0"/>
            <wp:docPr id="6" name="Picture 1" descr="Screen shot of the last of the list of elements, groups and dialogs that needed to be installed with a Q for quit entered at the &quot;Select Action:&quot; prompt because they now all ex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of the last of the list of elements, groups and dialogs that needed to be installed with a Q for quit entered at the &quot;Select Action:&quot; prompt because they now all exis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962275"/>
                    </a:xfrm>
                    <a:prstGeom prst="rect">
                      <a:avLst/>
                    </a:prstGeom>
                    <a:noFill/>
                    <a:ln>
                      <a:noFill/>
                    </a:ln>
                  </pic:spPr>
                </pic:pic>
              </a:graphicData>
            </a:graphic>
          </wp:inline>
        </w:drawing>
      </w:r>
    </w:p>
    <w:p w14:paraId="71712DC1" w14:textId="77777777" w:rsidR="00071E57" w:rsidRDefault="00DB075A" w:rsidP="00071E57">
      <w:pPr>
        <w:rPr>
          <w:rFonts w:ascii="Arial" w:hAnsi="Arial" w:cs="Arial"/>
          <w:b/>
          <w:u w:val="single"/>
        </w:rPr>
      </w:pPr>
      <w:r w:rsidRPr="007145B8">
        <w:rPr>
          <w:rFonts w:ascii="Arial" w:hAnsi="Arial" w:cs="Arial"/>
        </w:rPr>
        <w:t>When the dialog has completed installation, y</w:t>
      </w:r>
      <w:r w:rsidR="00360BAC" w:rsidRPr="007145B8">
        <w:rPr>
          <w:rFonts w:ascii="Arial" w:hAnsi="Arial" w:cs="Arial"/>
        </w:rPr>
        <w:t xml:space="preserve">ou will then be returned to this screen. At the </w:t>
      </w:r>
      <w:r w:rsidR="00360BAC" w:rsidRPr="007145B8">
        <w:rPr>
          <w:rFonts w:ascii="Arial" w:hAnsi="Arial" w:cs="Arial"/>
          <w:b/>
          <w:u w:val="single"/>
        </w:rPr>
        <w:t>Select Action</w:t>
      </w:r>
      <w:r w:rsidR="00360BAC" w:rsidRPr="007145B8">
        <w:rPr>
          <w:rFonts w:ascii="Arial" w:hAnsi="Arial" w:cs="Arial"/>
        </w:rPr>
        <w:t xml:space="preserve"> prompt, type </w:t>
      </w:r>
      <w:r w:rsidR="00360BAC" w:rsidRPr="007145B8">
        <w:rPr>
          <w:rFonts w:ascii="Arial" w:hAnsi="Arial" w:cs="Arial"/>
          <w:b/>
          <w:highlight w:val="yellow"/>
          <w:u w:val="single"/>
        </w:rPr>
        <w:t>Q.</w:t>
      </w:r>
    </w:p>
    <w:p w14:paraId="1DF528EC" w14:textId="77777777" w:rsidR="00071E57" w:rsidRDefault="00071E57" w:rsidP="00071E57">
      <w:pPr>
        <w:rPr>
          <w:rFonts w:ascii="Arial" w:hAnsi="Arial" w:cs="Arial"/>
          <w:b/>
          <w:u w:val="single"/>
        </w:rPr>
      </w:pPr>
    </w:p>
    <w:p w14:paraId="612F971C" w14:textId="77777777" w:rsidR="00483C4F" w:rsidRDefault="00483C4F" w:rsidP="00071E57">
      <w:pPr>
        <w:rPr>
          <w:rFonts w:ascii="Arial" w:hAnsi="Arial" w:cs="Arial"/>
        </w:rPr>
      </w:pPr>
      <w:r w:rsidRPr="007145B8">
        <w:rPr>
          <w:rFonts w:ascii="Arial" w:hAnsi="Arial" w:cs="Arial"/>
        </w:rPr>
        <w:t>You will then be prompted to install the</w:t>
      </w:r>
      <w:r w:rsidR="00071E57">
        <w:rPr>
          <w:rFonts w:ascii="Arial" w:hAnsi="Arial" w:cs="Arial"/>
        </w:rPr>
        <w:t xml:space="preserve"> next </w:t>
      </w:r>
      <w:r w:rsidRPr="007145B8">
        <w:rPr>
          <w:rFonts w:ascii="Arial" w:hAnsi="Arial" w:cs="Arial"/>
        </w:rPr>
        <w:t xml:space="preserve">dialog component.  </w:t>
      </w:r>
    </w:p>
    <w:p w14:paraId="79C501E8" w14:textId="77777777" w:rsidR="00483C4F" w:rsidRPr="007145B8" w:rsidRDefault="00483C4F" w:rsidP="00483C4F">
      <w:pPr>
        <w:autoSpaceDE w:val="0"/>
        <w:autoSpaceDN w:val="0"/>
        <w:adjustRightInd w:val="0"/>
        <w:rPr>
          <w:rFonts w:ascii="Arial" w:hAnsi="Arial" w:cs="Arial"/>
          <w:bCs/>
          <w:noProof/>
        </w:rPr>
      </w:pPr>
    </w:p>
    <w:p w14:paraId="15E72156" w14:textId="03F06222" w:rsidR="00483C4F" w:rsidRPr="007145B8" w:rsidRDefault="002D7A53" w:rsidP="00483C4F">
      <w:pPr>
        <w:autoSpaceDE w:val="0"/>
        <w:autoSpaceDN w:val="0"/>
        <w:adjustRightInd w:val="0"/>
        <w:rPr>
          <w:rFonts w:ascii="Arial" w:hAnsi="Arial" w:cs="Arial"/>
          <w:noProof/>
        </w:rPr>
      </w:pPr>
      <w:r w:rsidRPr="00D55AFC">
        <w:rPr>
          <w:noProof/>
        </w:rPr>
        <w:drawing>
          <wp:inline distT="0" distB="0" distL="0" distR="0" wp14:anchorId="4CA3AA3A" wp14:editId="5229C368">
            <wp:extent cx="5943600" cy="2962275"/>
            <wp:effectExtent l="0" t="0" r="0" b="0"/>
            <wp:docPr id="7"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962275"/>
                    </a:xfrm>
                    <a:prstGeom prst="rect">
                      <a:avLst/>
                    </a:prstGeom>
                    <a:noFill/>
                    <a:ln>
                      <a:noFill/>
                    </a:ln>
                  </pic:spPr>
                </pic:pic>
              </a:graphicData>
            </a:graphic>
          </wp:inline>
        </w:drawing>
      </w:r>
    </w:p>
    <w:p w14:paraId="5EF6A40D" w14:textId="77777777" w:rsidR="00385CEB" w:rsidRDefault="00483C4F" w:rsidP="00385CEB">
      <w:pPr>
        <w:autoSpaceDE w:val="0"/>
        <w:autoSpaceDN w:val="0"/>
        <w:adjustRightInd w:val="0"/>
        <w:rPr>
          <w:rFonts w:ascii="Arial" w:hAnsi="Arial" w:cs="Arial"/>
          <w:b/>
          <w:u w:val="single"/>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IA</w:t>
      </w:r>
      <w:r w:rsidRPr="007145B8">
        <w:rPr>
          <w:rFonts w:ascii="Arial" w:hAnsi="Arial" w:cs="Arial"/>
        </w:rPr>
        <w:t xml:space="preserve"> to install the dialog – </w:t>
      </w:r>
      <w:r w:rsidR="00385CEB">
        <w:rPr>
          <w:rFonts w:ascii="Arial" w:hAnsi="Arial" w:cs="Arial"/>
          <w:b/>
          <w:u w:val="single"/>
        </w:rPr>
        <w:t xml:space="preserve">VA-MH </w:t>
      </w:r>
      <w:r w:rsidR="00385CEB" w:rsidRPr="005B23EF">
        <w:rPr>
          <w:rFonts w:ascii="Arial" w:hAnsi="Arial" w:cs="Arial"/>
          <w:b/>
          <w:u w:val="single"/>
        </w:rPr>
        <w:t>TREATMENT COORDINATOR ASSIGNMENT</w:t>
      </w:r>
    </w:p>
    <w:p w14:paraId="37006F53" w14:textId="77777777" w:rsidR="005B23EF" w:rsidRPr="005B23EF" w:rsidRDefault="005B23EF" w:rsidP="00483C4F">
      <w:pPr>
        <w:autoSpaceDE w:val="0"/>
        <w:autoSpaceDN w:val="0"/>
        <w:adjustRightInd w:val="0"/>
        <w:rPr>
          <w:rFonts w:ascii="Arial" w:hAnsi="Arial" w:cs="Arial"/>
          <w:b/>
          <w:u w:val="single"/>
        </w:rPr>
      </w:pPr>
    </w:p>
    <w:p w14:paraId="26BB8C82" w14:textId="77777777" w:rsidR="00483C4F" w:rsidRPr="00472B74" w:rsidRDefault="00483C4F" w:rsidP="00483C4F">
      <w:pPr>
        <w:autoSpaceDE w:val="0"/>
        <w:autoSpaceDN w:val="0"/>
        <w:adjustRightInd w:val="0"/>
        <w:rPr>
          <w:rFonts w:ascii="Arial" w:hAnsi="Arial" w:cs="Arial"/>
          <w:b/>
          <w:u w:val="single"/>
        </w:rPr>
      </w:pPr>
      <w:r w:rsidRPr="00EB129E">
        <w:rPr>
          <w:rFonts w:ascii="Arial" w:hAnsi="Arial" w:cs="Arial"/>
          <w:bCs/>
        </w:rPr>
        <w:t>Install reminder</w:t>
      </w:r>
      <w:r w:rsidRPr="00472B74">
        <w:rPr>
          <w:rFonts w:ascii="Arial" w:hAnsi="Arial" w:cs="Arial"/>
        </w:rPr>
        <w:t xml:space="preserve"> dialog and all components with no further changes: Y//ES</w:t>
      </w:r>
    </w:p>
    <w:p w14:paraId="040A2A67" w14:textId="77777777" w:rsidR="00483C4F" w:rsidRPr="007145B8" w:rsidRDefault="00483C4F" w:rsidP="00483C4F">
      <w:pPr>
        <w:autoSpaceDE w:val="0"/>
        <w:autoSpaceDN w:val="0"/>
        <w:adjustRightInd w:val="0"/>
        <w:rPr>
          <w:rFonts w:ascii="Arial" w:hAnsi="Arial" w:cs="Arial"/>
          <w:b/>
          <w:u w:val="single"/>
        </w:rPr>
      </w:pPr>
    </w:p>
    <w:p w14:paraId="1509565C" w14:textId="5DA35B04" w:rsidR="00483C4F" w:rsidRPr="007145B8" w:rsidRDefault="002D7A53" w:rsidP="00483C4F">
      <w:pPr>
        <w:autoSpaceDE w:val="0"/>
        <w:autoSpaceDN w:val="0"/>
        <w:adjustRightInd w:val="0"/>
        <w:rPr>
          <w:rFonts w:ascii="Arial" w:hAnsi="Arial" w:cs="Arial"/>
        </w:rPr>
      </w:pPr>
      <w:r w:rsidRPr="00D55AFC">
        <w:rPr>
          <w:noProof/>
        </w:rPr>
        <w:lastRenderedPageBreak/>
        <w:drawing>
          <wp:inline distT="0" distB="0" distL="0" distR="0" wp14:anchorId="3DC6638A" wp14:editId="5C730E33">
            <wp:extent cx="5943600" cy="2971800"/>
            <wp:effectExtent l="0" t="0" r="0" b="0"/>
            <wp:docPr id="8" name="Picture 1" descr="Screen shot of the last of the list of elements, groups and dialogs that needed to be installed with a Q for quit entered at the &quot;Select Action:&quot; prompt because they now all ex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Screen shot of the last of the list of elements, groups and dialogs that needed to be installed with a Q for quit entered at the &quot;Select Action:&quot; prompt because they now all exis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14:paraId="2242CFF4" w14:textId="77777777" w:rsidR="00483C4F" w:rsidRDefault="00483C4F" w:rsidP="00483C4F">
      <w:pPr>
        <w:rPr>
          <w:rFonts w:ascii="Arial" w:hAnsi="Arial" w:cs="Arial"/>
          <w:b/>
          <w:highlight w:val="yellow"/>
          <w:u w:val="single"/>
        </w:rPr>
      </w:pPr>
      <w:r w:rsidRPr="007145B8">
        <w:rPr>
          <w:rFonts w:ascii="Arial" w:hAnsi="Arial" w:cs="Arial"/>
        </w:rPr>
        <w:t xml:space="preserve">When the dialog has completed installation, you will then be returned to this screen. 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Q.</w:t>
      </w:r>
    </w:p>
    <w:p w14:paraId="783096E2" w14:textId="77777777" w:rsidR="00071E57" w:rsidRDefault="00071E57" w:rsidP="00483C4F">
      <w:pPr>
        <w:autoSpaceDE w:val="0"/>
        <w:autoSpaceDN w:val="0"/>
        <w:adjustRightInd w:val="0"/>
        <w:rPr>
          <w:rFonts w:ascii="Arial" w:hAnsi="Arial" w:cs="Arial"/>
        </w:rPr>
      </w:pPr>
    </w:p>
    <w:p w14:paraId="7B1954BC" w14:textId="77777777" w:rsidR="00483C4F" w:rsidRDefault="00483C4F" w:rsidP="00483C4F">
      <w:pPr>
        <w:autoSpaceDE w:val="0"/>
        <w:autoSpaceDN w:val="0"/>
        <w:adjustRightInd w:val="0"/>
        <w:rPr>
          <w:rFonts w:ascii="Arial" w:hAnsi="Arial" w:cs="Arial"/>
        </w:rPr>
      </w:pPr>
      <w:r w:rsidRPr="007145B8">
        <w:rPr>
          <w:rFonts w:ascii="Arial" w:hAnsi="Arial" w:cs="Arial"/>
        </w:rPr>
        <w:t>You will then be prompted to install the</w:t>
      </w:r>
      <w:r w:rsidR="00D7072E">
        <w:rPr>
          <w:rFonts w:ascii="Arial" w:hAnsi="Arial" w:cs="Arial"/>
        </w:rPr>
        <w:t xml:space="preserve"> next</w:t>
      </w:r>
      <w:r w:rsidRPr="007145B8">
        <w:rPr>
          <w:rFonts w:ascii="Arial" w:hAnsi="Arial" w:cs="Arial"/>
        </w:rPr>
        <w:t xml:space="preserve"> dialog component.  </w:t>
      </w:r>
    </w:p>
    <w:p w14:paraId="15D49B39" w14:textId="77777777" w:rsidR="00483C4F" w:rsidRPr="007145B8" w:rsidRDefault="00483C4F" w:rsidP="00483C4F">
      <w:pPr>
        <w:autoSpaceDE w:val="0"/>
        <w:autoSpaceDN w:val="0"/>
        <w:adjustRightInd w:val="0"/>
        <w:rPr>
          <w:rFonts w:ascii="Arial" w:hAnsi="Arial" w:cs="Arial"/>
          <w:bCs/>
          <w:noProof/>
        </w:rPr>
      </w:pPr>
    </w:p>
    <w:p w14:paraId="185394FA" w14:textId="77777777" w:rsidR="00071E57" w:rsidRDefault="00071E57" w:rsidP="00E93627">
      <w:pPr>
        <w:rPr>
          <w:rFonts w:ascii="Arial" w:hAnsi="Arial" w:cs="Arial"/>
          <w:b/>
          <w:highlight w:val="yellow"/>
          <w:u w:val="single"/>
        </w:rPr>
      </w:pPr>
    </w:p>
    <w:p w14:paraId="5987084C" w14:textId="02569005" w:rsidR="00772AD0" w:rsidRPr="007145B8" w:rsidRDefault="002D7A53" w:rsidP="00E93627">
      <w:pPr>
        <w:rPr>
          <w:rFonts w:ascii="Arial" w:hAnsi="Arial" w:cs="Arial"/>
          <w:noProof/>
        </w:rPr>
      </w:pPr>
      <w:r w:rsidRPr="00D55AFC">
        <w:rPr>
          <w:noProof/>
        </w:rPr>
        <w:drawing>
          <wp:inline distT="0" distB="0" distL="0" distR="0" wp14:anchorId="7EE57142" wp14:editId="76A053B2">
            <wp:extent cx="5943600" cy="2276475"/>
            <wp:effectExtent l="0" t="0" r="0" b="0"/>
            <wp:docPr id="9" name="Picture 1"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276475"/>
                    </a:xfrm>
                    <a:prstGeom prst="rect">
                      <a:avLst/>
                    </a:prstGeom>
                    <a:noFill/>
                    <a:ln>
                      <a:noFill/>
                    </a:ln>
                  </pic:spPr>
                </pic:pic>
              </a:graphicData>
            </a:graphic>
          </wp:inline>
        </w:drawing>
      </w:r>
    </w:p>
    <w:p w14:paraId="2C561E68" w14:textId="77777777" w:rsidR="007F1187" w:rsidRPr="007145B8" w:rsidRDefault="007F1187" w:rsidP="007F1187">
      <w:pPr>
        <w:rPr>
          <w:rFonts w:ascii="Arial" w:hAnsi="Arial" w:cs="Arial"/>
        </w:rPr>
      </w:pPr>
      <w:r w:rsidRPr="007145B8">
        <w:rPr>
          <w:rFonts w:ascii="Arial" w:hAnsi="Arial" w:cs="Arial"/>
        </w:rPr>
        <w:t xml:space="preserve">You will then be returned to this screen. 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Q.</w:t>
      </w:r>
    </w:p>
    <w:p w14:paraId="7ED94A9A" w14:textId="77777777" w:rsidR="007F1187" w:rsidRPr="007145B8" w:rsidRDefault="007F1187" w:rsidP="007F1187">
      <w:pPr>
        <w:rPr>
          <w:rFonts w:ascii="Arial" w:hAnsi="Arial" w:cs="Arial"/>
        </w:rPr>
      </w:pPr>
    </w:p>
    <w:p w14:paraId="187FDA4F" w14:textId="77777777" w:rsidR="002D7A53" w:rsidRDefault="007F1187" w:rsidP="00F740B8">
      <w:pPr>
        <w:rPr>
          <w:rStyle w:val="Heading2Char"/>
          <w:rFonts w:ascii="Arial" w:hAnsi="Arial" w:cs="Arial"/>
          <w:sz w:val="36"/>
          <w:szCs w:val="36"/>
          <w:u w:val="single"/>
        </w:rPr>
      </w:pPr>
      <w:r w:rsidRPr="007145B8">
        <w:rPr>
          <w:rFonts w:ascii="Arial" w:hAnsi="Arial" w:cs="Arial"/>
        </w:rPr>
        <w:t>Install complete.</w:t>
      </w:r>
      <w:r w:rsidR="00385CEB">
        <w:rPr>
          <w:rFonts w:ascii="Arial" w:hAnsi="Arial" w:cs="Arial"/>
        </w:rPr>
        <w:br/>
      </w:r>
      <w:r w:rsidR="00385CEB">
        <w:rPr>
          <w:rFonts w:ascii="Arial" w:hAnsi="Arial" w:cs="Arial"/>
        </w:rPr>
        <w:br/>
      </w:r>
      <w:bookmarkStart w:id="33" w:name="_Toc81899981"/>
      <w:bookmarkStart w:id="34" w:name="_Toc169156652"/>
      <w:bookmarkEnd w:id="24"/>
      <w:bookmarkEnd w:id="25"/>
      <w:bookmarkEnd w:id="26"/>
      <w:bookmarkEnd w:id="27"/>
      <w:bookmarkEnd w:id="28"/>
      <w:bookmarkEnd w:id="29"/>
      <w:bookmarkEnd w:id="30"/>
      <w:bookmarkEnd w:id="31"/>
      <w:bookmarkEnd w:id="32"/>
    </w:p>
    <w:p w14:paraId="5EA85230" w14:textId="77777777" w:rsidR="002D7A53" w:rsidRDefault="002D7A53">
      <w:pPr>
        <w:rPr>
          <w:rStyle w:val="Heading2Char"/>
          <w:rFonts w:ascii="Arial" w:hAnsi="Arial" w:cs="Arial"/>
          <w:sz w:val="36"/>
          <w:szCs w:val="36"/>
          <w:u w:val="single"/>
        </w:rPr>
      </w:pPr>
      <w:r>
        <w:rPr>
          <w:rStyle w:val="Heading2Char"/>
          <w:rFonts w:ascii="Arial" w:hAnsi="Arial" w:cs="Arial"/>
          <w:sz w:val="36"/>
          <w:szCs w:val="36"/>
          <w:u w:val="single"/>
        </w:rPr>
        <w:br w:type="page"/>
      </w:r>
    </w:p>
    <w:p w14:paraId="710FF971" w14:textId="7BE6C1DE" w:rsidR="007145B8" w:rsidRPr="00071E57" w:rsidRDefault="007145B8" w:rsidP="00F740B8">
      <w:pPr>
        <w:rPr>
          <w:rFonts w:ascii="Arial" w:hAnsi="Arial" w:cs="Arial"/>
          <w:sz w:val="36"/>
          <w:szCs w:val="36"/>
        </w:rPr>
      </w:pPr>
      <w:r w:rsidRPr="00110597">
        <w:rPr>
          <w:rStyle w:val="Heading2Char"/>
          <w:rFonts w:ascii="Arial" w:hAnsi="Arial" w:cs="Arial"/>
          <w:sz w:val="36"/>
          <w:szCs w:val="36"/>
          <w:u w:val="single"/>
        </w:rPr>
        <w:lastRenderedPageBreak/>
        <w:t>Post Installation</w:t>
      </w:r>
      <w:bookmarkEnd w:id="33"/>
      <w:bookmarkEnd w:id="34"/>
      <w:r w:rsidRPr="00071E57">
        <w:rPr>
          <w:rFonts w:ascii="Arial" w:hAnsi="Arial" w:cs="Arial"/>
          <w:sz w:val="36"/>
          <w:szCs w:val="36"/>
        </w:rPr>
        <w:t xml:space="preserve"> </w:t>
      </w:r>
    </w:p>
    <w:p w14:paraId="0CE15BDD" w14:textId="77777777" w:rsidR="00712F69" w:rsidRDefault="00712F69" w:rsidP="00712F69">
      <w:pPr>
        <w:pStyle w:val="NoSpacing"/>
        <w:rPr>
          <w:rFonts w:ascii="Arial" w:hAnsi="Arial" w:cs="Arial"/>
          <w:b/>
          <w:bCs/>
          <w:sz w:val="24"/>
          <w:szCs w:val="24"/>
        </w:rPr>
      </w:pPr>
    </w:p>
    <w:p w14:paraId="3C8DF1D8" w14:textId="77777777" w:rsidR="00312E6A" w:rsidRDefault="00312E6A" w:rsidP="002D7A53">
      <w:pPr>
        <w:pStyle w:val="NoSpacing"/>
        <w:numPr>
          <w:ilvl w:val="0"/>
          <w:numId w:val="21"/>
        </w:numPr>
        <w:rPr>
          <w:rFonts w:ascii="Arial" w:hAnsi="Arial" w:cs="Arial"/>
          <w:b/>
          <w:bCs/>
          <w:sz w:val="24"/>
          <w:szCs w:val="24"/>
        </w:rPr>
      </w:pPr>
      <w:r>
        <w:rPr>
          <w:rFonts w:ascii="Arial" w:hAnsi="Arial" w:cs="Arial"/>
          <w:b/>
          <w:bCs/>
          <w:sz w:val="24"/>
          <w:szCs w:val="24"/>
        </w:rPr>
        <w:t xml:space="preserve">Insert local objects </w:t>
      </w:r>
      <w:r w:rsidR="006C5649">
        <w:rPr>
          <w:rFonts w:ascii="Arial" w:hAnsi="Arial" w:cs="Arial"/>
          <w:b/>
          <w:bCs/>
          <w:sz w:val="24"/>
          <w:szCs w:val="24"/>
        </w:rPr>
        <w:t>into the dialog text.</w:t>
      </w:r>
    </w:p>
    <w:p w14:paraId="2C83CD07" w14:textId="77777777" w:rsidR="00312E6A" w:rsidRDefault="00312E6A" w:rsidP="002D7A53">
      <w:pPr>
        <w:pStyle w:val="NoSpacing"/>
        <w:rPr>
          <w:rFonts w:ascii="Arial" w:hAnsi="Arial" w:cs="Arial"/>
          <w:b/>
          <w:bCs/>
          <w:sz w:val="24"/>
          <w:szCs w:val="24"/>
        </w:rPr>
      </w:pPr>
    </w:p>
    <w:p w14:paraId="575D4C0D" w14:textId="77777777" w:rsidR="00312E6A" w:rsidRPr="00312E6A" w:rsidRDefault="00655F37" w:rsidP="002D7A53">
      <w:pPr>
        <w:pStyle w:val="NoSpacing"/>
        <w:numPr>
          <w:ilvl w:val="0"/>
          <w:numId w:val="22"/>
        </w:numPr>
        <w:ind w:left="1080"/>
        <w:rPr>
          <w:rFonts w:ascii="Arial" w:hAnsi="Arial" w:cs="Arial"/>
          <w:sz w:val="24"/>
          <w:szCs w:val="24"/>
        </w:rPr>
      </w:pPr>
      <w:r>
        <w:rPr>
          <w:rFonts w:ascii="Arial" w:hAnsi="Arial" w:cs="Arial"/>
          <w:sz w:val="24"/>
          <w:szCs w:val="24"/>
        </w:rPr>
        <w:t>Using the pre-install inquiry, replace the text “INSERT OBJECT HERE” with your local objects</w:t>
      </w:r>
      <w:r w:rsidR="00F740B8">
        <w:rPr>
          <w:rFonts w:ascii="Arial" w:hAnsi="Arial" w:cs="Arial"/>
          <w:sz w:val="24"/>
          <w:szCs w:val="24"/>
        </w:rPr>
        <w:t xml:space="preserve"> for </w:t>
      </w:r>
      <w:r w:rsidR="00F740B8" w:rsidRPr="00F740B8">
        <w:rPr>
          <w:rFonts w:ascii="Arial" w:hAnsi="Arial" w:cs="Arial"/>
          <w:sz w:val="24"/>
          <w:szCs w:val="24"/>
        </w:rPr>
        <w:t>Primary care Provider and PACT Team</w:t>
      </w:r>
      <w:r>
        <w:rPr>
          <w:rFonts w:ascii="Arial" w:hAnsi="Arial" w:cs="Arial"/>
          <w:sz w:val="24"/>
          <w:szCs w:val="24"/>
        </w:rPr>
        <w:t xml:space="preserve">. </w:t>
      </w:r>
      <w:r w:rsidRPr="00655F37">
        <w:rPr>
          <w:rFonts w:ascii="Arial" w:hAnsi="Arial" w:cs="Arial"/>
          <w:sz w:val="24"/>
          <w:szCs w:val="24"/>
        </w:rPr>
        <w:t>In VistA, Reminder Dialog Management, Reminder Dialogs, change view to Group</w:t>
      </w:r>
      <w:r>
        <w:rPr>
          <w:rFonts w:ascii="Arial" w:hAnsi="Arial" w:cs="Arial"/>
        </w:rPr>
        <w:t>, search list and n</w:t>
      </w:r>
      <w:r w:rsidR="00312E6A" w:rsidRPr="00312E6A">
        <w:rPr>
          <w:rFonts w:ascii="Arial" w:hAnsi="Arial" w:cs="Arial"/>
          <w:sz w:val="24"/>
          <w:szCs w:val="24"/>
        </w:rPr>
        <w:t>avigate to reminder dialog group</w:t>
      </w:r>
      <w:r w:rsidRPr="00655F37">
        <w:rPr>
          <w:rFonts w:ascii="Arial" w:hAnsi="Arial" w:cs="Arial"/>
          <w:b/>
          <w:bCs/>
          <w:sz w:val="24"/>
          <w:szCs w:val="24"/>
        </w:rPr>
        <w:t xml:space="preserve"> </w:t>
      </w:r>
      <w:r>
        <w:rPr>
          <w:rFonts w:ascii="Arial" w:hAnsi="Arial" w:cs="Arial"/>
          <w:b/>
          <w:bCs/>
          <w:sz w:val="24"/>
          <w:szCs w:val="24"/>
        </w:rPr>
        <w:t>VAL-GP MH DISCHARGE NEXT PCP</w:t>
      </w:r>
      <w:r w:rsidR="00312E6A" w:rsidRPr="00312E6A">
        <w:rPr>
          <w:rFonts w:ascii="Arial" w:hAnsi="Arial" w:cs="Arial"/>
          <w:sz w:val="24"/>
          <w:szCs w:val="24"/>
        </w:rPr>
        <w:t xml:space="preserve">, and </w:t>
      </w:r>
      <w:r>
        <w:rPr>
          <w:rFonts w:ascii="Arial" w:hAnsi="Arial" w:cs="Arial"/>
          <w:sz w:val="24"/>
          <w:szCs w:val="24"/>
        </w:rPr>
        <w:t xml:space="preserve">edit the group header dialog </w:t>
      </w:r>
      <w:r w:rsidR="006C5649">
        <w:rPr>
          <w:rFonts w:ascii="Arial" w:hAnsi="Arial" w:cs="Arial"/>
          <w:sz w:val="24"/>
          <w:szCs w:val="24"/>
        </w:rPr>
        <w:t>text.</w:t>
      </w:r>
    </w:p>
    <w:p w14:paraId="313B65A4" w14:textId="77777777" w:rsidR="00312E6A" w:rsidRDefault="00312E6A" w:rsidP="002D7A53">
      <w:pPr>
        <w:pStyle w:val="NoSpacing"/>
        <w:ind w:left="720"/>
        <w:rPr>
          <w:rFonts w:ascii="Arial" w:hAnsi="Arial" w:cs="Arial"/>
          <w:b/>
          <w:bCs/>
          <w:sz w:val="24"/>
          <w:szCs w:val="24"/>
        </w:rPr>
      </w:pPr>
    </w:p>
    <w:p w14:paraId="4EB71307" w14:textId="77777777" w:rsidR="006C5649" w:rsidRPr="006C5649" w:rsidRDefault="006C5649" w:rsidP="002D7A53">
      <w:pPr>
        <w:numPr>
          <w:ilvl w:val="0"/>
          <w:numId w:val="22"/>
        </w:numPr>
        <w:autoSpaceDE w:val="0"/>
        <w:autoSpaceDN w:val="0"/>
        <w:adjustRightInd w:val="0"/>
        <w:ind w:left="1080"/>
        <w:rPr>
          <w:rFonts w:ascii="Arial" w:hAnsi="Arial" w:cs="Arial"/>
          <w:b/>
          <w:bCs/>
        </w:rPr>
      </w:pPr>
      <w:r>
        <w:rPr>
          <w:rFonts w:ascii="Arial" w:hAnsi="Arial" w:cs="Arial"/>
        </w:rPr>
        <w:t>Using the pre-install inquiry, replace the text “</w:t>
      </w:r>
      <w:r>
        <w:rPr>
          <w:rFonts w:ascii="r_ansi" w:hAnsi="r_ansi"/>
          <w:sz w:val="20"/>
          <w:szCs w:val="20"/>
        </w:rPr>
        <w:t>**INSERT PATIENT ADDRESS OBJECT**</w:t>
      </w:r>
      <w:r>
        <w:rPr>
          <w:rFonts w:ascii="Arial" w:hAnsi="Arial" w:cs="Arial"/>
        </w:rPr>
        <w:t xml:space="preserve">” with your local object. </w:t>
      </w:r>
      <w:r w:rsidRPr="00655F37">
        <w:rPr>
          <w:rFonts w:ascii="Arial" w:hAnsi="Arial" w:cs="Arial"/>
        </w:rPr>
        <w:t xml:space="preserve">In VistA, Reminder Dialog Management, Reminder Dialogs, change view to </w:t>
      </w:r>
      <w:proofErr w:type="gramStart"/>
      <w:r>
        <w:rPr>
          <w:rFonts w:ascii="Arial" w:hAnsi="Arial" w:cs="Arial"/>
        </w:rPr>
        <w:t>Elements,  search</w:t>
      </w:r>
      <w:proofErr w:type="gramEnd"/>
      <w:r>
        <w:rPr>
          <w:rFonts w:ascii="Arial" w:hAnsi="Arial" w:cs="Arial"/>
        </w:rPr>
        <w:t xml:space="preserve"> list and n</w:t>
      </w:r>
      <w:r w:rsidRPr="00312E6A">
        <w:rPr>
          <w:rFonts w:ascii="Arial" w:hAnsi="Arial" w:cs="Arial"/>
        </w:rPr>
        <w:t xml:space="preserve">avigate to reminder dialog </w:t>
      </w:r>
      <w:r>
        <w:rPr>
          <w:rFonts w:ascii="Arial" w:hAnsi="Arial" w:cs="Arial"/>
        </w:rPr>
        <w:t>element</w:t>
      </w:r>
      <w:r w:rsidRPr="00655F37">
        <w:rPr>
          <w:rFonts w:ascii="Arial" w:hAnsi="Arial" w:cs="Arial"/>
          <w:b/>
          <w:bCs/>
        </w:rPr>
        <w:t xml:space="preserve"> </w:t>
      </w:r>
      <w:r w:rsidRPr="006C5649">
        <w:rPr>
          <w:rFonts w:ascii="Arial" w:hAnsi="Arial" w:cs="Arial"/>
          <w:b/>
          <w:bCs/>
        </w:rPr>
        <w:t>VAL-MHTC VVC HOME ADDRESS</w:t>
      </w:r>
      <w:r w:rsidRPr="00312E6A">
        <w:rPr>
          <w:rFonts w:ascii="Arial" w:hAnsi="Arial" w:cs="Arial"/>
        </w:rPr>
        <w:t xml:space="preserve">, and </w:t>
      </w:r>
      <w:r>
        <w:rPr>
          <w:rFonts w:ascii="Arial" w:hAnsi="Arial" w:cs="Arial"/>
        </w:rPr>
        <w:t>edit the dialog text.</w:t>
      </w:r>
    </w:p>
    <w:p w14:paraId="6061D433" w14:textId="77777777" w:rsidR="006C5649" w:rsidRDefault="006C5649" w:rsidP="002D7A53">
      <w:pPr>
        <w:pStyle w:val="NoSpacing"/>
        <w:rPr>
          <w:rFonts w:ascii="Arial" w:hAnsi="Arial" w:cs="Arial"/>
          <w:b/>
          <w:bCs/>
          <w:sz w:val="24"/>
          <w:szCs w:val="24"/>
        </w:rPr>
      </w:pPr>
    </w:p>
    <w:p w14:paraId="24168E82" w14:textId="77777777" w:rsidR="00312E6A" w:rsidRDefault="006C5649" w:rsidP="002D7A53">
      <w:pPr>
        <w:pStyle w:val="NoSpacing"/>
        <w:numPr>
          <w:ilvl w:val="0"/>
          <w:numId w:val="21"/>
        </w:numPr>
        <w:rPr>
          <w:rFonts w:ascii="Arial" w:hAnsi="Arial" w:cs="Arial"/>
          <w:b/>
          <w:bCs/>
          <w:sz w:val="24"/>
          <w:szCs w:val="24"/>
        </w:rPr>
      </w:pPr>
      <w:r>
        <w:rPr>
          <w:rFonts w:ascii="Arial" w:hAnsi="Arial" w:cs="Arial"/>
          <w:sz w:val="24"/>
          <w:szCs w:val="24"/>
        </w:rPr>
        <w:t>Using the pre-install inquiry, replace the text “</w:t>
      </w:r>
      <w:r>
        <w:rPr>
          <w:rFonts w:ascii="r_ansi" w:hAnsi="r_ansi"/>
          <w:sz w:val="20"/>
          <w:szCs w:val="20"/>
        </w:rPr>
        <w:t>**INSERT PATIENT PHONE OBJECT**</w:t>
      </w:r>
      <w:r>
        <w:rPr>
          <w:rFonts w:ascii="Arial" w:hAnsi="Arial" w:cs="Arial"/>
          <w:sz w:val="24"/>
          <w:szCs w:val="24"/>
        </w:rPr>
        <w:t xml:space="preserve">” with your local object. </w:t>
      </w:r>
      <w:r w:rsidRPr="00655F37">
        <w:rPr>
          <w:rFonts w:ascii="Arial" w:hAnsi="Arial" w:cs="Arial"/>
          <w:sz w:val="24"/>
          <w:szCs w:val="24"/>
        </w:rPr>
        <w:t xml:space="preserve">In VistA, Reminder Dialog Management, Reminder Dialogs, change view to </w:t>
      </w:r>
      <w:r>
        <w:rPr>
          <w:rFonts w:ascii="Arial" w:hAnsi="Arial" w:cs="Arial"/>
        </w:rPr>
        <w:t>Elements, search list and n</w:t>
      </w:r>
      <w:r w:rsidRPr="00312E6A">
        <w:rPr>
          <w:rFonts w:ascii="Arial" w:hAnsi="Arial" w:cs="Arial"/>
          <w:sz w:val="24"/>
          <w:szCs w:val="24"/>
        </w:rPr>
        <w:t xml:space="preserve">avigate to reminder dialog </w:t>
      </w:r>
      <w:r>
        <w:rPr>
          <w:rFonts w:ascii="Arial" w:hAnsi="Arial" w:cs="Arial"/>
          <w:sz w:val="24"/>
          <w:szCs w:val="24"/>
        </w:rPr>
        <w:t>element</w:t>
      </w:r>
      <w:r w:rsidRPr="00655F37">
        <w:rPr>
          <w:rFonts w:ascii="Arial" w:hAnsi="Arial" w:cs="Arial"/>
          <w:b/>
          <w:bCs/>
          <w:sz w:val="24"/>
          <w:szCs w:val="24"/>
        </w:rPr>
        <w:t xml:space="preserve"> </w:t>
      </w:r>
      <w:r w:rsidRPr="006C5649">
        <w:rPr>
          <w:rFonts w:ascii="Arial" w:hAnsi="Arial" w:cs="Arial"/>
          <w:b/>
          <w:bCs/>
          <w:sz w:val="24"/>
          <w:szCs w:val="24"/>
        </w:rPr>
        <w:t>VAL-MHTC VVC PHONE</w:t>
      </w:r>
      <w:r w:rsidRPr="00312E6A">
        <w:rPr>
          <w:rFonts w:ascii="Arial" w:hAnsi="Arial" w:cs="Arial"/>
          <w:sz w:val="24"/>
          <w:szCs w:val="24"/>
        </w:rPr>
        <w:t xml:space="preserve">, and </w:t>
      </w:r>
      <w:r>
        <w:rPr>
          <w:rFonts w:ascii="Arial" w:hAnsi="Arial" w:cs="Arial"/>
          <w:sz w:val="24"/>
          <w:szCs w:val="24"/>
        </w:rPr>
        <w:t>edit the dialog text.</w:t>
      </w:r>
    </w:p>
    <w:p w14:paraId="1065CCDF" w14:textId="77777777" w:rsidR="006C5649" w:rsidRDefault="006C5649" w:rsidP="002D7A53">
      <w:pPr>
        <w:pStyle w:val="NoSpacing"/>
        <w:rPr>
          <w:rFonts w:ascii="Arial" w:hAnsi="Arial" w:cs="Arial"/>
          <w:b/>
          <w:bCs/>
          <w:sz w:val="24"/>
          <w:szCs w:val="24"/>
        </w:rPr>
      </w:pPr>
    </w:p>
    <w:p w14:paraId="2C7150F8" w14:textId="77777777" w:rsidR="00483C4F" w:rsidRPr="00A26C18" w:rsidRDefault="00655F37" w:rsidP="002D7A53">
      <w:pPr>
        <w:pStyle w:val="NoSpacing"/>
        <w:numPr>
          <w:ilvl w:val="0"/>
          <w:numId w:val="21"/>
        </w:numPr>
        <w:rPr>
          <w:rFonts w:ascii="Arial" w:hAnsi="Arial" w:cs="Arial"/>
          <w:sz w:val="24"/>
          <w:szCs w:val="24"/>
        </w:rPr>
      </w:pPr>
      <w:r w:rsidRPr="00A26C18">
        <w:rPr>
          <w:rFonts w:ascii="Arial" w:hAnsi="Arial" w:cs="Arial"/>
          <w:sz w:val="24"/>
          <w:szCs w:val="24"/>
        </w:rPr>
        <w:t xml:space="preserve">In CPRS, open the note titled MHTC BHIP CC </w:t>
      </w:r>
      <w:proofErr w:type="gramStart"/>
      <w:r w:rsidRPr="00A26C18">
        <w:rPr>
          <w:rFonts w:ascii="Arial" w:hAnsi="Arial" w:cs="Arial"/>
          <w:sz w:val="24"/>
          <w:szCs w:val="24"/>
        </w:rPr>
        <w:t>ASSIGNMENT  (</w:t>
      </w:r>
      <w:proofErr w:type="gramEnd"/>
      <w:r w:rsidRPr="00A26C18">
        <w:rPr>
          <w:rFonts w:ascii="Arial" w:hAnsi="Arial" w:cs="Arial"/>
          <w:sz w:val="24"/>
          <w:szCs w:val="24"/>
        </w:rPr>
        <w:t>reminder dialog VA-MH TREATMENT COORDINATOR ASSIGNMENT) and confirm th</w:t>
      </w:r>
      <w:r w:rsidR="00A26C18" w:rsidRPr="00A26C18">
        <w:rPr>
          <w:rFonts w:ascii="Arial" w:hAnsi="Arial" w:cs="Arial"/>
          <w:sz w:val="24"/>
          <w:szCs w:val="24"/>
        </w:rPr>
        <w:t xml:space="preserve">e </w:t>
      </w:r>
      <w:r w:rsidRPr="00A26C18">
        <w:rPr>
          <w:rFonts w:ascii="Arial" w:hAnsi="Arial" w:cs="Arial"/>
          <w:sz w:val="24"/>
          <w:szCs w:val="24"/>
        </w:rPr>
        <w:t>version number is 2.0</w:t>
      </w:r>
      <w:r w:rsidR="00A26C18" w:rsidRPr="00A26C18">
        <w:rPr>
          <w:rFonts w:ascii="Arial" w:hAnsi="Arial" w:cs="Arial"/>
          <w:sz w:val="24"/>
          <w:szCs w:val="24"/>
        </w:rPr>
        <w:t>.</w:t>
      </w:r>
      <w:r w:rsidRPr="00A26C18">
        <w:rPr>
          <w:rFonts w:ascii="Arial" w:hAnsi="Arial" w:cs="Arial"/>
        </w:rPr>
        <w:br/>
      </w:r>
    </w:p>
    <w:p w14:paraId="123BF84A" w14:textId="77777777" w:rsidR="00655F37" w:rsidRPr="00655F37" w:rsidRDefault="00655F37" w:rsidP="002D7A53">
      <w:pPr>
        <w:pStyle w:val="NoSpacing"/>
        <w:numPr>
          <w:ilvl w:val="0"/>
          <w:numId w:val="21"/>
        </w:numPr>
        <w:rPr>
          <w:rFonts w:ascii="Arial" w:hAnsi="Arial" w:cs="Arial"/>
          <w:b/>
          <w:bCs/>
          <w:sz w:val="24"/>
          <w:szCs w:val="24"/>
        </w:rPr>
      </w:pPr>
      <w:r w:rsidRPr="00A26C18">
        <w:rPr>
          <w:rFonts w:ascii="Arial" w:hAnsi="Arial" w:cs="Arial"/>
          <w:sz w:val="24"/>
          <w:szCs w:val="24"/>
        </w:rPr>
        <w:t xml:space="preserve">In CPRS, open the note titled MHTC BHIP CC NEEDS ASSESSMENT AND INTERVENTION </w:t>
      </w:r>
      <w:proofErr w:type="gramStart"/>
      <w:r w:rsidRPr="00A26C18">
        <w:rPr>
          <w:rFonts w:ascii="Arial" w:hAnsi="Arial" w:cs="Arial"/>
          <w:sz w:val="24"/>
          <w:szCs w:val="24"/>
        </w:rPr>
        <w:t>PLAN  (</w:t>
      </w:r>
      <w:proofErr w:type="gramEnd"/>
      <w:r w:rsidRPr="00A26C18">
        <w:rPr>
          <w:rFonts w:ascii="Arial" w:hAnsi="Arial" w:cs="Arial"/>
          <w:sz w:val="24"/>
          <w:szCs w:val="24"/>
        </w:rPr>
        <w:t>reminder dialog VA-MHTC CARE COORDINATION INTERVENTION) and confirm the version number is 4</w:t>
      </w:r>
      <w:r>
        <w:rPr>
          <w:rFonts w:ascii="Arial" w:hAnsi="Arial" w:cs="Arial"/>
        </w:rPr>
        <w:t>.0</w:t>
      </w:r>
      <w:r w:rsidR="00A26C18">
        <w:rPr>
          <w:rFonts w:ascii="Arial" w:hAnsi="Arial" w:cs="Arial"/>
        </w:rPr>
        <w:t>.</w:t>
      </w:r>
    </w:p>
    <w:p w14:paraId="21B0D938" w14:textId="77777777" w:rsidR="00655F37" w:rsidRDefault="00655F37" w:rsidP="002D7A53">
      <w:pPr>
        <w:pStyle w:val="NoSpacing"/>
        <w:rPr>
          <w:rFonts w:ascii="Arial" w:hAnsi="Arial" w:cs="Arial"/>
          <w:b/>
          <w:bCs/>
          <w:sz w:val="24"/>
          <w:szCs w:val="24"/>
        </w:rPr>
      </w:pPr>
    </w:p>
    <w:p w14:paraId="188A04E0" w14:textId="6F07348D" w:rsidR="00F740B8" w:rsidRDefault="00F740B8" w:rsidP="002D7A53">
      <w:pPr>
        <w:pStyle w:val="NoSpacing"/>
        <w:numPr>
          <w:ilvl w:val="0"/>
          <w:numId w:val="21"/>
        </w:numPr>
        <w:rPr>
          <w:rFonts w:ascii="Arial" w:hAnsi="Arial" w:cs="Arial"/>
          <w:sz w:val="24"/>
          <w:szCs w:val="24"/>
        </w:rPr>
      </w:pPr>
      <w:r>
        <w:rPr>
          <w:rFonts w:ascii="Arial" w:hAnsi="Arial" w:cs="Arial"/>
          <w:sz w:val="24"/>
          <w:szCs w:val="24"/>
        </w:rPr>
        <w:t>Add local finding to the following elements as applicable</w:t>
      </w:r>
      <w:r w:rsidR="002D7A53">
        <w:rPr>
          <w:rFonts w:ascii="Arial" w:hAnsi="Arial" w:cs="Arial"/>
          <w:sz w:val="24"/>
          <w:szCs w:val="24"/>
        </w:rPr>
        <w:t xml:space="preserve"> for your site</w:t>
      </w:r>
      <w:r>
        <w:rPr>
          <w:rFonts w:ascii="Arial" w:hAnsi="Arial" w:cs="Arial"/>
          <w:sz w:val="24"/>
          <w:szCs w:val="24"/>
        </w:rPr>
        <w:t xml:space="preserve">: </w:t>
      </w:r>
    </w:p>
    <w:p w14:paraId="01E9BC74" w14:textId="77777777" w:rsidR="00F740B8" w:rsidRDefault="00F740B8" w:rsidP="002D7A53">
      <w:pPr>
        <w:autoSpaceDE w:val="0"/>
        <w:autoSpaceDN w:val="0"/>
        <w:adjustRightInd w:val="0"/>
        <w:ind w:left="720"/>
        <w:rPr>
          <w:rFonts w:ascii="Arial" w:hAnsi="Arial" w:cs="Arial"/>
          <w:b/>
          <w:bCs/>
        </w:rPr>
      </w:pPr>
      <w:r>
        <w:rPr>
          <w:rFonts w:ascii="Arial" w:hAnsi="Arial" w:cs="Arial"/>
          <w:b/>
          <w:bCs/>
        </w:rPr>
        <w:t xml:space="preserve">Using the VistA menu reminder Dialog manager, Reminder Dialogs, change your view to element view.  </w:t>
      </w:r>
    </w:p>
    <w:p w14:paraId="7EEF4EA8" w14:textId="77777777" w:rsidR="00F740B8" w:rsidRDefault="00F740B8" w:rsidP="00F740B8">
      <w:pPr>
        <w:pStyle w:val="NoSpacing"/>
        <w:rPr>
          <w:rFonts w:ascii="Arial" w:hAnsi="Arial" w:cs="Arial"/>
          <w:sz w:val="24"/>
          <w:szCs w:val="24"/>
        </w:rPr>
      </w:pPr>
    </w:p>
    <w:p w14:paraId="3DA97CCB" w14:textId="77777777" w:rsidR="00F740B8" w:rsidRDefault="00F740B8" w:rsidP="002D7A53">
      <w:pPr>
        <w:pStyle w:val="NoSpacing"/>
        <w:numPr>
          <w:ilvl w:val="0"/>
          <w:numId w:val="23"/>
        </w:numPr>
        <w:rPr>
          <w:rFonts w:ascii="Arial" w:hAnsi="Arial" w:cs="Arial"/>
          <w:sz w:val="24"/>
          <w:szCs w:val="24"/>
        </w:rPr>
      </w:pPr>
      <w:r>
        <w:rPr>
          <w:rFonts w:ascii="Arial" w:hAnsi="Arial" w:cs="Arial"/>
          <w:sz w:val="24"/>
          <w:szCs w:val="24"/>
        </w:rPr>
        <w:t xml:space="preserve">VA-MHTC SRR ECONSULT TODAY - add local suicide risk flag e-consult </w:t>
      </w:r>
      <w:proofErr w:type="gramStart"/>
      <w:r>
        <w:rPr>
          <w:rFonts w:ascii="Arial" w:hAnsi="Arial" w:cs="Arial"/>
          <w:sz w:val="24"/>
          <w:szCs w:val="24"/>
        </w:rPr>
        <w:t>order</w:t>
      </w:r>
      <w:proofErr w:type="gramEnd"/>
    </w:p>
    <w:p w14:paraId="2A254898" w14:textId="77777777" w:rsidR="00F740B8" w:rsidRDefault="00F740B8" w:rsidP="00110597">
      <w:pPr>
        <w:pStyle w:val="NoSpacing"/>
        <w:ind w:left="720"/>
        <w:rPr>
          <w:rFonts w:ascii="Arial" w:hAnsi="Arial" w:cs="Arial"/>
          <w:sz w:val="24"/>
          <w:szCs w:val="24"/>
        </w:rPr>
      </w:pPr>
    </w:p>
    <w:p w14:paraId="735EC8AE" w14:textId="77777777" w:rsidR="00F740B8" w:rsidRDefault="00F740B8" w:rsidP="002D7A53">
      <w:pPr>
        <w:pStyle w:val="NoSpacing"/>
        <w:numPr>
          <w:ilvl w:val="0"/>
          <w:numId w:val="23"/>
        </w:numPr>
        <w:rPr>
          <w:rFonts w:ascii="Arial" w:hAnsi="Arial" w:cs="Arial"/>
          <w:sz w:val="24"/>
          <w:szCs w:val="24"/>
        </w:rPr>
      </w:pPr>
      <w:r>
        <w:rPr>
          <w:rFonts w:ascii="Arial" w:hAnsi="Arial" w:cs="Arial"/>
          <w:sz w:val="24"/>
          <w:szCs w:val="24"/>
        </w:rPr>
        <w:t xml:space="preserve">VA-MHTC REFERRALS SUBMIT TODAY - add </w:t>
      </w:r>
      <w:proofErr w:type="spellStart"/>
      <w:r>
        <w:rPr>
          <w:rFonts w:ascii="Arial" w:hAnsi="Arial" w:cs="Arial"/>
          <w:sz w:val="24"/>
          <w:szCs w:val="24"/>
        </w:rPr>
        <w:t>mh</w:t>
      </w:r>
      <w:proofErr w:type="spellEnd"/>
      <w:r>
        <w:rPr>
          <w:rFonts w:ascii="Arial" w:hAnsi="Arial" w:cs="Arial"/>
          <w:sz w:val="24"/>
          <w:szCs w:val="24"/>
        </w:rPr>
        <w:t xml:space="preserve"> consult </w:t>
      </w:r>
      <w:proofErr w:type="gramStart"/>
      <w:r>
        <w:rPr>
          <w:rFonts w:ascii="Arial" w:hAnsi="Arial" w:cs="Arial"/>
          <w:sz w:val="24"/>
          <w:szCs w:val="24"/>
        </w:rPr>
        <w:t>menu</w:t>
      </w:r>
      <w:proofErr w:type="gramEnd"/>
    </w:p>
    <w:p w14:paraId="1645B6C5" w14:textId="77777777" w:rsidR="00F740B8" w:rsidRDefault="00F740B8" w:rsidP="00110597">
      <w:pPr>
        <w:pStyle w:val="NoSpacing"/>
        <w:ind w:left="720"/>
        <w:rPr>
          <w:rFonts w:ascii="Arial" w:hAnsi="Arial" w:cs="Arial"/>
          <w:sz w:val="24"/>
          <w:szCs w:val="24"/>
        </w:rPr>
      </w:pPr>
    </w:p>
    <w:p w14:paraId="0B816B47" w14:textId="77777777" w:rsidR="00F740B8" w:rsidRDefault="00F740B8" w:rsidP="002D7A53">
      <w:pPr>
        <w:pStyle w:val="NoSpacing"/>
        <w:numPr>
          <w:ilvl w:val="0"/>
          <w:numId w:val="23"/>
        </w:numPr>
        <w:rPr>
          <w:rFonts w:ascii="Arial" w:hAnsi="Arial" w:cs="Arial"/>
          <w:sz w:val="24"/>
          <w:szCs w:val="24"/>
        </w:rPr>
      </w:pPr>
      <w:r>
        <w:rPr>
          <w:rFonts w:ascii="Arial" w:hAnsi="Arial" w:cs="Arial"/>
          <w:sz w:val="24"/>
          <w:szCs w:val="24"/>
        </w:rPr>
        <w:t xml:space="preserve">VA-MHTC REFERRALS PEER TODAY – add consult for peer support </w:t>
      </w:r>
      <w:proofErr w:type="gramStart"/>
      <w:r>
        <w:rPr>
          <w:rFonts w:ascii="Arial" w:hAnsi="Arial" w:cs="Arial"/>
          <w:sz w:val="24"/>
          <w:szCs w:val="24"/>
        </w:rPr>
        <w:t>services</w:t>
      </w:r>
      <w:proofErr w:type="gramEnd"/>
    </w:p>
    <w:p w14:paraId="7EFD2FBF" w14:textId="77777777" w:rsidR="00F740B8" w:rsidRDefault="00F740B8" w:rsidP="00110597">
      <w:pPr>
        <w:pStyle w:val="NoSpacing"/>
        <w:ind w:left="720"/>
        <w:rPr>
          <w:rFonts w:ascii="Arial" w:hAnsi="Arial" w:cs="Arial"/>
          <w:sz w:val="24"/>
          <w:szCs w:val="24"/>
        </w:rPr>
      </w:pPr>
    </w:p>
    <w:p w14:paraId="521DB1FD" w14:textId="77777777" w:rsidR="00F740B8" w:rsidRDefault="00F740B8" w:rsidP="002D7A53">
      <w:pPr>
        <w:pStyle w:val="NoSpacing"/>
        <w:numPr>
          <w:ilvl w:val="0"/>
          <w:numId w:val="23"/>
        </w:numPr>
        <w:rPr>
          <w:rFonts w:ascii="Arial" w:hAnsi="Arial" w:cs="Arial"/>
          <w:sz w:val="24"/>
          <w:szCs w:val="24"/>
        </w:rPr>
      </w:pPr>
      <w:r>
        <w:rPr>
          <w:rFonts w:ascii="Arial" w:hAnsi="Arial" w:cs="Arial"/>
          <w:sz w:val="24"/>
          <w:szCs w:val="24"/>
        </w:rPr>
        <w:t xml:space="preserve">VA-MHTC REFERRALS WH TODAY – add menu/consult for whole health </w:t>
      </w:r>
      <w:proofErr w:type="gramStart"/>
      <w:r>
        <w:rPr>
          <w:rFonts w:ascii="Arial" w:hAnsi="Arial" w:cs="Arial"/>
          <w:sz w:val="24"/>
          <w:szCs w:val="24"/>
        </w:rPr>
        <w:t>services</w:t>
      </w:r>
      <w:proofErr w:type="gramEnd"/>
    </w:p>
    <w:p w14:paraId="58421DA3" w14:textId="77777777" w:rsidR="00F740B8" w:rsidRDefault="00F740B8" w:rsidP="00110597">
      <w:pPr>
        <w:pStyle w:val="NoSpacing"/>
        <w:ind w:left="720"/>
        <w:rPr>
          <w:rFonts w:ascii="Arial" w:hAnsi="Arial" w:cs="Arial"/>
          <w:sz w:val="24"/>
          <w:szCs w:val="24"/>
        </w:rPr>
      </w:pPr>
    </w:p>
    <w:p w14:paraId="7B77D12D" w14:textId="77777777" w:rsidR="00F740B8" w:rsidRDefault="00F740B8" w:rsidP="002D7A53">
      <w:pPr>
        <w:pStyle w:val="NoSpacing"/>
        <w:numPr>
          <w:ilvl w:val="0"/>
          <w:numId w:val="23"/>
        </w:numPr>
        <w:rPr>
          <w:rFonts w:ascii="Arial" w:hAnsi="Arial" w:cs="Arial"/>
          <w:sz w:val="24"/>
          <w:szCs w:val="24"/>
        </w:rPr>
      </w:pPr>
      <w:r>
        <w:rPr>
          <w:rFonts w:ascii="Arial" w:hAnsi="Arial" w:cs="Arial"/>
          <w:sz w:val="24"/>
          <w:szCs w:val="24"/>
        </w:rPr>
        <w:t xml:space="preserve">VA-MHTC SRR OFFER EB TODAY </w:t>
      </w:r>
      <w:proofErr w:type="gramStart"/>
      <w:r>
        <w:rPr>
          <w:rFonts w:ascii="Arial" w:hAnsi="Arial" w:cs="Arial"/>
          <w:sz w:val="24"/>
          <w:szCs w:val="24"/>
        </w:rPr>
        <w:t>-  add</w:t>
      </w:r>
      <w:proofErr w:type="gramEnd"/>
      <w:r>
        <w:rPr>
          <w:rFonts w:ascii="Arial" w:hAnsi="Arial" w:cs="Arial"/>
          <w:sz w:val="24"/>
          <w:szCs w:val="24"/>
        </w:rPr>
        <w:t xml:space="preserve"> national suicide prevention telehealth consult</w:t>
      </w:r>
    </w:p>
    <w:p w14:paraId="3EA098D1" w14:textId="77777777" w:rsidR="00F740B8" w:rsidRDefault="00F740B8" w:rsidP="00655F37">
      <w:pPr>
        <w:pStyle w:val="NoSpacing"/>
        <w:rPr>
          <w:rFonts w:ascii="Arial" w:hAnsi="Arial" w:cs="Arial"/>
          <w:b/>
          <w:bCs/>
          <w:sz w:val="24"/>
          <w:szCs w:val="24"/>
        </w:rPr>
      </w:pPr>
    </w:p>
    <w:p w14:paraId="3213724D" w14:textId="77777777" w:rsidR="00655F37" w:rsidRPr="007145B8" w:rsidRDefault="00655F37" w:rsidP="00655F37">
      <w:pPr>
        <w:pStyle w:val="NoSpacing"/>
        <w:rPr>
          <w:rFonts w:ascii="Arial" w:hAnsi="Arial" w:cs="Arial"/>
          <w:b/>
          <w:bCs/>
          <w:sz w:val="24"/>
          <w:szCs w:val="24"/>
        </w:rPr>
      </w:pPr>
    </w:p>
    <w:p w14:paraId="2F14CEC9" w14:textId="77777777" w:rsidR="00CF4FA6" w:rsidRDefault="00CF4FA6" w:rsidP="00EB129E">
      <w:pPr>
        <w:pStyle w:val="NoSpacing"/>
        <w:ind w:left="360"/>
        <w:rPr>
          <w:rFonts w:ascii="Arial" w:hAnsi="Arial" w:cs="Arial"/>
          <w:sz w:val="24"/>
          <w:szCs w:val="24"/>
        </w:rPr>
      </w:pPr>
    </w:p>
    <w:sectPr w:rsidR="00CF4FA6" w:rsidSect="00497B98">
      <w:headerReference w:type="even" r:id="rId18"/>
      <w:headerReference w:type="default" r:id="rId19"/>
      <w:footerReference w:type="first" r:id="rId20"/>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F39AA" w14:textId="77777777" w:rsidR="00057F15" w:rsidRDefault="00057F15">
      <w:r>
        <w:separator/>
      </w:r>
    </w:p>
  </w:endnote>
  <w:endnote w:type="continuationSeparator" w:id="0">
    <w:p w14:paraId="3BBF3253" w14:textId="77777777" w:rsidR="00057F15" w:rsidRDefault="00057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_ansi">
    <w:panose1 w:val="020B0609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600445"/>
      <w:docPartObj>
        <w:docPartGallery w:val="Page Numbers (Bottom of Page)"/>
        <w:docPartUnique/>
      </w:docPartObj>
    </w:sdtPr>
    <w:sdtEndPr/>
    <w:sdtContent>
      <w:sdt>
        <w:sdtPr>
          <w:id w:val="1728636285"/>
          <w:docPartObj>
            <w:docPartGallery w:val="Page Numbers (Top of Page)"/>
            <w:docPartUnique/>
          </w:docPartObj>
        </w:sdtPr>
        <w:sdtEndPr/>
        <w:sdtContent>
          <w:p w14:paraId="15C3B087" w14:textId="71CA9F50" w:rsidR="00093BBB" w:rsidRDefault="00093BBB">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3270B1C" w14:textId="77777777" w:rsidR="00093BBB" w:rsidRDefault="00093B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6F68A" w14:textId="139C4148" w:rsidR="00F805E5" w:rsidRPr="006063B1" w:rsidRDefault="00F805E5" w:rsidP="00606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46177" w14:textId="77777777" w:rsidR="00057F15" w:rsidRDefault="00057F15">
      <w:r>
        <w:separator/>
      </w:r>
    </w:p>
  </w:footnote>
  <w:footnote w:type="continuationSeparator" w:id="0">
    <w:p w14:paraId="74B39C58" w14:textId="77777777" w:rsidR="00057F15" w:rsidRDefault="00057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3040"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C3EF"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C04E5C"/>
    <w:multiLevelType w:val="hybridMultilevel"/>
    <w:tmpl w:val="25B02A08"/>
    <w:lvl w:ilvl="0" w:tplc="3CFCE1F0">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2C571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DC8F0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BC99F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586ED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92114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C0A03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2AFDE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2C182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10413E"/>
    <w:multiLevelType w:val="hybridMultilevel"/>
    <w:tmpl w:val="494C7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0636F"/>
    <w:multiLevelType w:val="hybridMultilevel"/>
    <w:tmpl w:val="32FC4A92"/>
    <w:lvl w:ilvl="0" w:tplc="0409000F">
      <w:start w:val="1"/>
      <w:numFmt w:val="decimal"/>
      <w:lvlText w:val="%1."/>
      <w:lvlJc w:val="left"/>
      <w:pPr>
        <w:ind w:left="0"/>
      </w:pPr>
      <w:rPr>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141E77"/>
    <w:multiLevelType w:val="hybridMultilevel"/>
    <w:tmpl w:val="738674F2"/>
    <w:lvl w:ilvl="0" w:tplc="B566B2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4A5790"/>
    <w:multiLevelType w:val="hybridMultilevel"/>
    <w:tmpl w:val="14F2CC04"/>
    <w:lvl w:ilvl="0" w:tplc="05B43DC4">
      <w:numFmt w:val="bullet"/>
      <w:lvlText w:val="-"/>
      <w:lvlJc w:val="left"/>
      <w:pPr>
        <w:ind w:left="1140" w:hanging="360"/>
      </w:pPr>
      <w:rPr>
        <w:rFonts w:ascii="Arial" w:eastAsia="Times New Roman"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22D57E10"/>
    <w:multiLevelType w:val="hybridMultilevel"/>
    <w:tmpl w:val="CDDACBA0"/>
    <w:lvl w:ilvl="0" w:tplc="6A9A2B8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D4C0101"/>
    <w:multiLevelType w:val="hybridMultilevel"/>
    <w:tmpl w:val="253CE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F24A79"/>
    <w:multiLevelType w:val="hybridMultilevel"/>
    <w:tmpl w:val="58DECF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002AAE"/>
    <w:multiLevelType w:val="hybridMultilevel"/>
    <w:tmpl w:val="404CFC58"/>
    <w:lvl w:ilvl="0" w:tplc="E7BA90B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3B003FDB"/>
    <w:multiLevelType w:val="hybridMultilevel"/>
    <w:tmpl w:val="4912C1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9434808"/>
    <w:multiLevelType w:val="hybridMultilevel"/>
    <w:tmpl w:val="1EC855DC"/>
    <w:lvl w:ilvl="0" w:tplc="BE4614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9480E5E"/>
    <w:multiLevelType w:val="hybridMultilevel"/>
    <w:tmpl w:val="16E84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4D2B8C"/>
    <w:multiLevelType w:val="hybridMultilevel"/>
    <w:tmpl w:val="B7D61D1C"/>
    <w:lvl w:ilvl="0" w:tplc="07C2D9E0">
      <w:start w:val="1"/>
      <w:numFmt w:val="bullet"/>
      <w:lvlText w:val="–"/>
      <w:lvlJc w:val="left"/>
      <w:pPr>
        <w:tabs>
          <w:tab w:val="num" w:pos="720"/>
        </w:tabs>
        <w:ind w:left="720" w:hanging="360"/>
      </w:pPr>
      <w:rPr>
        <w:rFonts w:ascii="Arial" w:hAnsi="Arial" w:hint="default"/>
      </w:rPr>
    </w:lvl>
    <w:lvl w:ilvl="1" w:tplc="00B8CF20">
      <w:start w:val="1"/>
      <w:numFmt w:val="bullet"/>
      <w:lvlText w:val="–"/>
      <w:lvlJc w:val="left"/>
      <w:pPr>
        <w:tabs>
          <w:tab w:val="num" w:pos="1440"/>
        </w:tabs>
        <w:ind w:left="1440" w:hanging="360"/>
      </w:pPr>
      <w:rPr>
        <w:rFonts w:ascii="Arial" w:hAnsi="Arial" w:hint="default"/>
      </w:rPr>
    </w:lvl>
    <w:lvl w:ilvl="2" w:tplc="92F2BC18">
      <w:numFmt w:val="bullet"/>
      <w:lvlText w:val="•"/>
      <w:lvlJc w:val="left"/>
      <w:pPr>
        <w:tabs>
          <w:tab w:val="num" w:pos="2160"/>
        </w:tabs>
        <w:ind w:left="2160" w:hanging="360"/>
      </w:pPr>
      <w:rPr>
        <w:rFonts w:ascii="Arial" w:hAnsi="Arial" w:hint="default"/>
      </w:rPr>
    </w:lvl>
    <w:lvl w:ilvl="3" w:tplc="69C2B20E" w:tentative="1">
      <w:start w:val="1"/>
      <w:numFmt w:val="bullet"/>
      <w:lvlText w:val="–"/>
      <w:lvlJc w:val="left"/>
      <w:pPr>
        <w:tabs>
          <w:tab w:val="num" w:pos="2880"/>
        </w:tabs>
        <w:ind w:left="2880" w:hanging="360"/>
      </w:pPr>
      <w:rPr>
        <w:rFonts w:ascii="Arial" w:hAnsi="Arial" w:hint="default"/>
      </w:rPr>
    </w:lvl>
    <w:lvl w:ilvl="4" w:tplc="6B8C44FE" w:tentative="1">
      <w:start w:val="1"/>
      <w:numFmt w:val="bullet"/>
      <w:lvlText w:val="–"/>
      <w:lvlJc w:val="left"/>
      <w:pPr>
        <w:tabs>
          <w:tab w:val="num" w:pos="3600"/>
        </w:tabs>
        <w:ind w:left="3600" w:hanging="360"/>
      </w:pPr>
      <w:rPr>
        <w:rFonts w:ascii="Arial" w:hAnsi="Arial" w:hint="default"/>
      </w:rPr>
    </w:lvl>
    <w:lvl w:ilvl="5" w:tplc="415E1FB0" w:tentative="1">
      <w:start w:val="1"/>
      <w:numFmt w:val="bullet"/>
      <w:lvlText w:val="–"/>
      <w:lvlJc w:val="left"/>
      <w:pPr>
        <w:tabs>
          <w:tab w:val="num" w:pos="4320"/>
        </w:tabs>
        <w:ind w:left="4320" w:hanging="360"/>
      </w:pPr>
      <w:rPr>
        <w:rFonts w:ascii="Arial" w:hAnsi="Arial" w:hint="default"/>
      </w:rPr>
    </w:lvl>
    <w:lvl w:ilvl="6" w:tplc="0A6E6880" w:tentative="1">
      <w:start w:val="1"/>
      <w:numFmt w:val="bullet"/>
      <w:lvlText w:val="–"/>
      <w:lvlJc w:val="left"/>
      <w:pPr>
        <w:tabs>
          <w:tab w:val="num" w:pos="5040"/>
        </w:tabs>
        <w:ind w:left="5040" w:hanging="360"/>
      </w:pPr>
      <w:rPr>
        <w:rFonts w:ascii="Arial" w:hAnsi="Arial" w:hint="default"/>
      </w:rPr>
    </w:lvl>
    <w:lvl w:ilvl="7" w:tplc="55B2FC1E" w:tentative="1">
      <w:start w:val="1"/>
      <w:numFmt w:val="bullet"/>
      <w:lvlText w:val="–"/>
      <w:lvlJc w:val="left"/>
      <w:pPr>
        <w:tabs>
          <w:tab w:val="num" w:pos="5760"/>
        </w:tabs>
        <w:ind w:left="5760" w:hanging="360"/>
      </w:pPr>
      <w:rPr>
        <w:rFonts w:ascii="Arial" w:hAnsi="Arial" w:hint="default"/>
      </w:rPr>
    </w:lvl>
    <w:lvl w:ilvl="8" w:tplc="B2E6C69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23E5502"/>
    <w:multiLevelType w:val="hybridMultilevel"/>
    <w:tmpl w:val="545A6F4C"/>
    <w:lvl w:ilvl="0" w:tplc="0409000F">
      <w:start w:val="1"/>
      <w:numFmt w:val="decimal"/>
      <w:lvlText w:val="%1."/>
      <w:lvlJc w:val="left"/>
      <w:pPr>
        <w:ind w:left="0"/>
      </w:pPr>
      <w:rPr>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EFA5699"/>
    <w:multiLevelType w:val="hybridMultilevel"/>
    <w:tmpl w:val="EA705DD2"/>
    <w:lvl w:ilvl="0" w:tplc="B4C0BC5A">
      <w:start w:val="1"/>
      <w:numFmt w:val="bullet"/>
      <w:lvlText w:val="–"/>
      <w:lvlJc w:val="left"/>
      <w:pPr>
        <w:tabs>
          <w:tab w:val="num" w:pos="720"/>
        </w:tabs>
        <w:ind w:left="720" w:hanging="360"/>
      </w:pPr>
      <w:rPr>
        <w:rFonts w:ascii="Arial" w:hAnsi="Arial" w:hint="default"/>
      </w:rPr>
    </w:lvl>
    <w:lvl w:ilvl="1" w:tplc="76D65F9A">
      <w:start w:val="1"/>
      <w:numFmt w:val="bullet"/>
      <w:lvlText w:val="–"/>
      <w:lvlJc w:val="left"/>
      <w:pPr>
        <w:tabs>
          <w:tab w:val="num" w:pos="1440"/>
        </w:tabs>
        <w:ind w:left="1440" w:hanging="360"/>
      </w:pPr>
      <w:rPr>
        <w:rFonts w:ascii="Arial" w:hAnsi="Arial" w:hint="default"/>
      </w:rPr>
    </w:lvl>
    <w:lvl w:ilvl="2" w:tplc="24ECDFA6" w:tentative="1">
      <w:start w:val="1"/>
      <w:numFmt w:val="bullet"/>
      <w:lvlText w:val="–"/>
      <w:lvlJc w:val="left"/>
      <w:pPr>
        <w:tabs>
          <w:tab w:val="num" w:pos="2160"/>
        </w:tabs>
        <w:ind w:left="2160" w:hanging="360"/>
      </w:pPr>
      <w:rPr>
        <w:rFonts w:ascii="Arial" w:hAnsi="Arial" w:hint="default"/>
      </w:rPr>
    </w:lvl>
    <w:lvl w:ilvl="3" w:tplc="A83ED66A" w:tentative="1">
      <w:start w:val="1"/>
      <w:numFmt w:val="bullet"/>
      <w:lvlText w:val="–"/>
      <w:lvlJc w:val="left"/>
      <w:pPr>
        <w:tabs>
          <w:tab w:val="num" w:pos="2880"/>
        </w:tabs>
        <w:ind w:left="2880" w:hanging="360"/>
      </w:pPr>
      <w:rPr>
        <w:rFonts w:ascii="Arial" w:hAnsi="Arial" w:hint="default"/>
      </w:rPr>
    </w:lvl>
    <w:lvl w:ilvl="4" w:tplc="5C28D070" w:tentative="1">
      <w:start w:val="1"/>
      <w:numFmt w:val="bullet"/>
      <w:lvlText w:val="–"/>
      <w:lvlJc w:val="left"/>
      <w:pPr>
        <w:tabs>
          <w:tab w:val="num" w:pos="3600"/>
        </w:tabs>
        <w:ind w:left="3600" w:hanging="360"/>
      </w:pPr>
      <w:rPr>
        <w:rFonts w:ascii="Arial" w:hAnsi="Arial" w:hint="default"/>
      </w:rPr>
    </w:lvl>
    <w:lvl w:ilvl="5" w:tplc="14EC0FD8" w:tentative="1">
      <w:start w:val="1"/>
      <w:numFmt w:val="bullet"/>
      <w:lvlText w:val="–"/>
      <w:lvlJc w:val="left"/>
      <w:pPr>
        <w:tabs>
          <w:tab w:val="num" w:pos="4320"/>
        </w:tabs>
        <w:ind w:left="4320" w:hanging="360"/>
      </w:pPr>
      <w:rPr>
        <w:rFonts w:ascii="Arial" w:hAnsi="Arial" w:hint="default"/>
      </w:rPr>
    </w:lvl>
    <w:lvl w:ilvl="6" w:tplc="49E08302" w:tentative="1">
      <w:start w:val="1"/>
      <w:numFmt w:val="bullet"/>
      <w:lvlText w:val="–"/>
      <w:lvlJc w:val="left"/>
      <w:pPr>
        <w:tabs>
          <w:tab w:val="num" w:pos="5040"/>
        </w:tabs>
        <w:ind w:left="5040" w:hanging="360"/>
      </w:pPr>
      <w:rPr>
        <w:rFonts w:ascii="Arial" w:hAnsi="Arial" w:hint="default"/>
      </w:rPr>
    </w:lvl>
    <w:lvl w:ilvl="7" w:tplc="5282BFA2" w:tentative="1">
      <w:start w:val="1"/>
      <w:numFmt w:val="bullet"/>
      <w:lvlText w:val="–"/>
      <w:lvlJc w:val="left"/>
      <w:pPr>
        <w:tabs>
          <w:tab w:val="num" w:pos="5760"/>
        </w:tabs>
        <w:ind w:left="5760" w:hanging="360"/>
      </w:pPr>
      <w:rPr>
        <w:rFonts w:ascii="Arial" w:hAnsi="Arial" w:hint="default"/>
      </w:rPr>
    </w:lvl>
    <w:lvl w:ilvl="8" w:tplc="5B183B1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44D18E5"/>
    <w:multiLevelType w:val="hybridMultilevel"/>
    <w:tmpl w:val="880490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C444875"/>
    <w:multiLevelType w:val="hybridMultilevel"/>
    <w:tmpl w:val="C646E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2A5E42"/>
    <w:multiLevelType w:val="hybridMultilevel"/>
    <w:tmpl w:val="8896888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BF81DAD"/>
    <w:multiLevelType w:val="hybridMultilevel"/>
    <w:tmpl w:val="ECB80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5392166">
    <w:abstractNumId w:val="0"/>
  </w:num>
  <w:num w:numId="2" w16cid:durableId="802576094">
    <w:abstractNumId w:val="8"/>
  </w:num>
  <w:num w:numId="3" w16cid:durableId="1357151099">
    <w:abstractNumId w:val="18"/>
  </w:num>
  <w:num w:numId="4" w16cid:durableId="1596939270">
    <w:abstractNumId w:val="1"/>
  </w:num>
  <w:num w:numId="5" w16cid:durableId="554631229">
    <w:abstractNumId w:val="10"/>
  </w:num>
  <w:num w:numId="6" w16cid:durableId="1317371100">
    <w:abstractNumId w:val="4"/>
  </w:num>
  <w:num w:numId="7" w16cid:durableId="1153714498">
    <w:abstractNumId w:val="6"/>
  </w:num>
  <w:num w:numId="8" w16cid:durableId="723213035">
    <w:abstractNumId w:val="9"/>
  </w:num>
  <w:num w:numId="9" w16cid:durableId="674764590">
    <w:abstractNumId w:val="13"/>
  </w:num>
  <w:num w:numId="10" w16cid:durableId="20095560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6968881">
    <w:abstractNumId w:val="5"/>
  </w:num>
  <w:num w:numId="12" w16cid:durableId="1516573972">
    <w:abstractNumId w:val="21"/>
  </w:num>
  <w:num w:numId="13" w16cid:durableId="1179656241">
    <w:abstractNumId w:val="7"/>
  </w:num>
  <w:num w:numId="14" w16cid:durableId="646276379">
    <w:abstractNumId w:val="16"/>
  </w:num>
  <w:num w:numId="15" w16cid:durableId="39789754">
    <w:abstractNumId w:val="14"/>
  </w:num>
  <w:num w:numId="16" w16cid:durableId="884681954">
    <w:abstractNumId w:val="12"/>
  </w:num>
  <w:num w:numId="17" w16cid:durableId="5241737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758051">
    <w:abstractNumId w:val="15"/>
  </w:num>
  <w:num w:numId="19" w16cid:durableId="1521315951">
    <w:abstractNumId w:val="3"/>
  </w:num>
  <w:num w:numId="20" w16cid:durableId="563570937">
    <w:abstractNumId w:val="19"/>
  </w:num>
  <w:num w:numId="21" w16cid:durableId="354818502">
    <w:abstractNumId w:val="2"/>
  </w:num>
  <w:num w:numId="22" w16cid:durableId="1342900619">
    <w:abstractNumId w:val="20"/>
  </w:num>
  <w:num w:numId="23" w16cid:durableId="1755277261">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o:colormru v:ext="edit" colors="#0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42AC"/>
    <w:rsid w:val="000067D2"/>
    <w:rsid w:val="00010081"/>
    <w:rsid w:val="00010AEA"/>
    <w:rsid w:val="000119BC"/>
    <w:rsid w:val="00011EBF"/>
    <w:rsid w:val="00014D32"/>
    <w:rsid w:val="00015850"/>
    <w:rsid w:val="000161AD"/>
    <w:rsid w:val="0001647D"/>
    <w:rsid w:val="00027D7D"/>
    <w:rsid w:val="0003169C"/>
    <w:rsid w:val="0003282F"/>
    <w:rsid w:val="00033350"/>
    <w:rsid w:val="000338C8"/>
    <w:rsid w:val="0003506C"/>
    <w:rsid w:val="00036732"/>
    <w:rsid w:val="00041C93"/>
    <w:rsid w:val="00042B11"/>
    <w:rsid w:val="000442FD"/>
    <w:rsid w:val="00047640"/>
    <w:rsid w:val="00050593"/>
    <w:rsid w:val="00051DF7"/>
    <w:rsid w:val="00051FFE"/>
    <w:rsid w:val="00052A76"/>
    <w:rsid w:val="00053AEB"/>
    <w:rsid w:val="00053EFE"/>
    <w:rsid w:val="00054D8C"/>
    <w:rsid w:val="00055226"/>
    <w:rsid w:val="00055725"/>
    <w:rsid w:val="00056CA5"/>
    <w:rsid w:val="00057A09"/>
    <w:rsid w:val="00057F15"/>
    <w:rsid w:val="000618C7"/>
    <w:rsid w:val="000621FB"/>
    <w:rsid w:val="00062D45"/>
    <w:rsid w:val="00065005"/>
    <w:rsid w:val="0007061C"/>
    <w:rsid w:val="00071782"/>
    <w:rsid w:val="00071E57"/>
    <w:rsid w:val="00073451"/>
    <w:rsid w:val="000740FE"/>
    <w:rsid w:val="000768D6"/>
    <w:rsid w:val="0008052F"/>
    <w:rsid w:val="000829E7"/>
    <w:rsid w:val="00084074"/>
    <w:rsid w:val="00084097"/>
    <w:rsid w:val="000900A3"/>
    <w:rsid w:val="00091C07"/>
    <w:rsid w:val="00093BBB"/>
    <w:rsid w:val="00094672"/>
    <w:rsid w:val="0009501D"/>
    <w:rsid w:val="00097AC5"/>
    <w:rsid w:val="000A0B65"/>
    <w:rsid w:val="000A0EE0"/>
    <w:rsid w:val="000A186F"/>
    <w:rsid w:val="000A231F"/>
    <w:rsid w:val="000A250A"/>
    <w:rsid w:val="000A322C"/>
    <w:rsid w:val="000A7002"/>
    <w:rsid w:val="000A77CA"/>
    <w:rsid w:val="000A78C1"/>
    <w:rsid w:val="000B1841"/>
    <w:rsid w:val="000B3EFA"/>
    <w:rsid w:val="000B5473"/>
    <w:rsid w:val="000B632A"/>
    <w:rsid w:val="000B6479"/>
    <w:rsid w:val="000B6F13"/>
    <w:rsid w:val="000B7CC7"/>
    <w:rsid w:val="000C0A71"/>
    <w:rsid w:val="000C1EBE"/>
    <w:rsid w:val="000C278D"/>
    <w:rsid w:val="000C3D05"/>
    <w:rsid w:val="000C420A"/>
    <w:rsid w:val="000C486B"/>
    <w:rsid w:val="000C5D9C"/>
    <w:rsid w:val="000C7040"/>
    <w:rsid w:val="000D1CD8"/>
    <w:rsid w:val="000D2EAD"/>
    <w:rsid w:val="000D30A2"/>
    <w:rsid w:val="000D3C88"/>
    <w:rsid w:val="000D4C7E"/>
    <w:rsid w:val="000D6152"/>
    <w:rsid w:val="000E019A"/>
    <w:rsid w:val="000E1EDC"/>
    <w:rsid w:val="000E2AD5"/>
    <w:rsid w:val="000E4554"/>
    <w:rsid w:val="000E5000"/>
    <w:rsid w:val="000E6B09"/>
    <w:rsid w:val="000F4373"/>
    <w:rsid w:val="000F5B88"/>
    <w:rsid w:val="000F7503"/>
    <w:rsid w:val="000F7E3E"/>
    <w:rsid w:val="001007CC"/>
    <w:rsid w:val="001023D9"/>
    <w:rsid w:val="00105FB3"/>
    <w:rsid w:val="00110597"/>
    <w:rsid w:val="001113D1"/>
    <w:rsid w:val="00114A68"/>
    <w:rsid w:val="001162B6"/>
    <w:rsid w:val="00116574"/>
    <w:rsid w:val="00116D6B"/>
    <w:rsid w:val="001171B1"/>
    <w:rsid w:val="00121AF1"/>
    <w:rsid w:val="00122FD0"/>
    <w:rsid w:val="0012337C"/>
    <w:rsid w:val="00123901"/>
    <w:rsid w:val="00123AE2"/>
    <w:rsid w:val="0012424A"/>
    <w:rsid w:val="00124D97"/>
    <w:rsid w:val="00125416"/>
    <w:rsid w:val="00132E50"/>
    <w:rsid w:val="00134E41"/>
    <w:rsid w:val="00135887"/>
    <w:rsid w:val="00136CAE"/>
    <w:rsid w:val="00137068"/>
    <w:rsid w:val="00142176"/>
    <w:rsid w:val="00142D57"/>
    <w:rsid w:val="00143612"/>
    <w:rsid w:val="00143A9A"/>
    <w:rsid w:val="00145619"/>
    <w:rsid w:val="00147029"/>
    <w:rsid w:val="0014717F"/>
    <w:rsid w:val="001535DD"/>
    <w:rsid w:val="00160350"/>
    <w:rsid w:val="001614F8"/>
    <w:rsid w:val="00161A2C"/>
    <w:rsid w:val="0016264A"/>
    <w:rsid w:val="001659B0"/>
    <w:rsid w:val="0016762F"/>
    <w:rsid w:val="001702C6"/>
    <w:rsid w:val="00171EC7"/>
    <w:rsid w:val="0017280F"/>
    <w:rsid w:val="00172A73"/>
    <w:rsid w:val="00172D9C"/>
    <w:rsid w:val="00174FE8"/>
    <w:rsid w:val="00175563"/>
    <w:rsid w:val="00175B6B"/>
    <w:rsid w:val="00176E3B"/>
    <w:rsid w:val="00177148"/>
    <w:rsid w:val="001802F8"/>
    <w:rsid w:val="00182ED6"/>
    <w:rsid w:val="00183715"/>
    <w:rsid w:val="00183DF2"/>
    <w:rsid w:val="0018466E"/>
    <w:rsid w:val="00186095"/>
    <w:rsid w:val="00186850"/>
    <w:rsid w:val="001871DD"/>
    <w:rsid w:val="00191514"/>
    <w:rsid w:val="00193324"/>
    <w:rsid w:val="001935CF"/>
    <w:rsid w:val="00195565"/>
    <w:rsid w:val="001978FF"/>
    <w:rsid w:val="001A198F"/>
    <w:rsid w:val="001A1A13"/>
    <w:rsid w:val="001A1B05"/>
    <w:rsid w:val="001A5747"/>
    <w:rsid w:val="001A64E8"/>
    <w:rsid w:val="001A75E3"/>
    <w:rsid w:val="001B02F8"/>
    <w:rsid w:val="001B170B"/>
    <w:rsid w:val="001B314A"/>
    <w:rsid w:val="001B7ED5"/>
    <w:rsid w:val="001C2144"/>
    <w:rsid w:val="001C2D62"/>
    <w:rsid w:val="001C5BDE"/>
    <w:rsid w:val="001C74AA"/>
    <w:rsid w:val="001D188B"/>
    <w:rsid w:val="001D1F55"/>
    <w:rsid w:val="001D322B"/>
    <w:rsid w:val="001D422E"/>
    <w:rsid w:val="001D7FBC"/>
    <w:rsid w:val="001E1D1C"/>
    <w:rsid w:val="001E2595"/>
    <w:rsid w:val="001E4DC6"/>
    <w:rsid w:val="001E5397"/>
    <w:rsid w:val="001E63F4"/>
    <w:rsid w:val="001F08BC"/>
    <w:rsid w:val="001F0F5C"/>
    <w:rsid w:val="001F350F"/>
    <w:rsid w:val="001F3C93"/>
    <w:rsid w:val="001F7423"/>
    <w:rsid w:val="0020082A"/>
    <w:rsid w:val="00201638"/>
    <w:rsid w:val="002017A4"/>
    <w:rsid w:val="00203FA3"/>
    <w:rsid w:val="002045B2"/>
    <w:rsid w:val="0020749D"/>
    <w:rsid w:val="002102FA"/>
    <w:rsid w:val="00212304"/>
    <w:rsid w:val="00212355"/>
    <w:rsid w:val="00212DFF"/>
    <w:rsid w:val="002136FA"/>
    <w:rsid w:val="00214EFD"/>
    <w:rsid w:val="002153B5"/>
    <w:rsid w:val="00221109"/>
    <w:rsid w:val="00222ADE"/>
    <w:rsid w:val="00231FD4"/>
    <w:rsid w:val="0023364F"/>
    <w:rsid w:val="00233867"/>
    <w:rsid w:val="00234617"/>
    <w:rsid w:val="00235E12"/>
    <w:rsid w:val="00237768"/>
    <w:rsid w:val="00240032"/>
    <w:rsid w:val="00240155"/>
    <w:rsid w:val="00241A6C"/>
    <w:rsid w:val="00252BB1"/>
    <w:rsid w:val="0025498F"/>
    <w:rsid w:val="002600DF"/>
    <w:rsid w:val="00260D2B"/>
    <w:rsid w:val="00262F14"/>
    <w:rsid w:val="0026367D"/>
    <w:rsid w:val="002662FC"/>
    <w:rsid w:val="00266F03"/>
    <w:rsid w:val="00267D85"/>
    <w:rsid w:val="002702C4"/>
    <w:rsid w:val="00271D76"/>
    <w:rsid w:val="0027233C"/>
    <w:rsid w:val="00272C6A"/>
    <w:rsid w:val="002745A6"/>
    <w:rsid w:val="002746AC"/>
    <w:rsid w:val="00277C03"/>
    <w:rsid w:val="00281C72"/>
    <w:rsid w:val="002836F4"/>
    <w:rsid w:val="00284DF3"/>
    <w:rsid w:val="0028572C"/>
    <w:rsid w:val="002877A2"/>
    <w:rsid w:val="00287C24"/>
    <w:rsid w:val="00287FB3"/>
    <w:rsid w:val="002907CC"/>
    <w:rsid w:val="002932F4"/>
    <w:rsid w:val="00293B18"/>
    <w:rsid w:val="00293FA5"/>
    <w:rsid w:val="002956FC"/>
    <w:rsid w:val="00295A96"/>
    <w:rsid w:val="00295EDD"/>
    <w:rsid w:val="0029632F"/>
    <w:rsid w:val="00296DB0"/>
    <w:rsid w:val="002A0043"/>
    <w:rsid w:val="002A1CF3"/>
    <w:rsid w:val="002A31B8"/>
    <w:rsid w:val="002A32F5"/>
    <w:rsid w:val="002A3935"/>
    <w:rsid w:val="002A5420"/>
    <w:rsid w:val="002B038C"/>
    <w:rsid w:val="002B3690"/>
    <w:rsid w:val="002B4B81"/>
    <w:rsid w:val="002B6236"/>
    <w:rsid w:val="002B6AA5"/>
    <w:rsid w:val="002B7A64"/>
    <w:rsid w:val="002B7CD8"/>
    <w:rsid w:val="002C0667"/>
    <w:rsid w:val="002C0CCE"/>
    <w:rsid w:val="002C19C4"/>
    <w:rsid w:val="002C2638"/>
    <w:rsid w:val="002C2737"/>
    <w:rsid w:val="002C63E3"/>
    <w:rsid w:val="002C6A8D"/>
    <w:rsid w:val="002C79F4"/>
    <w:rsid w:val="002D1AA5"/>
    <w:rsid w:val="002D2526"/>
    <w:rsid w:val="002D2770"/>
    <w:rsid w:val="002D3AA2"/>
    <w:rsid w:val="002D4CEB"/>
    <w:rsid w:val="002D54EF"/>
    <w:rsid w:val="002D5511"/>
    <w:rsid w:val="002D5732"/>
    <w:rsid w:val="002D607B"/>
    <w:rsid w:val="002D7A53"/>
    <w:rsid w:val="002E07CD"/>
    <w:rsid w:val="002E1BCC"/>
    <w:rsid w:val="002E3C96"/>
    <w:rsid w:val="002E42D6"/>
    <w:rsid w:val="002E4714"/>
    <w:rsid w:val="002E62A2"/>
    <w:rsid w:val="002E6D8E"/>
    <w:rsid w:val="002F1524"/>
    <w:rsid w:val="002F1D29"/>
    <w:rsid w:val="002F2767"/>
    <w:rsid w:val="002F3A91"/>
    <w:rsid w:val="002F407B"/>
    <w:rsid w:val="002F41EC"/>
    <w:rsid w:val="002F5125"/>
    <w:rsid w:val="002F5209"/>
    <w:rsid w:val="002F5662"/>
    <w:rsid w:val="0030065C"/>
    <w:rsid w:val="00303FD6"/>
    <w:rsid w:val="00304289"/>
    <w:rsid w:val="003057EB"/>
    <w:rsid w:val="00305B7C"/>
    <w:rsid w:val="00307A18"/>
    <w:rsid w:val="0031111D"/>
    <w:rsid w:val="003119DE"/>
    <w:rsid w:val="00312E6A"/>
    <w:rsid w:val="00313CC5"/>
    <w:rsid w:val="00313DE1"/>
    <w:rsid w:val="00313FD0"/>
    <w:rsid w:val="003160A0"/>
    <w:rsid w:val="003160B7"/>
    <w:rsid w:val="003171BF"/>
    <w:rsid w:val="00317670"/>
    <w:rsid w:val="00320685"/>
    <w:rsid w:val="00322762"/>
    <w:rsid w:val="00323305"/>
    <w:rsid w:val="00326B3A"/>
    <w:rsid w:val="00327047"/>
    <w:rsid w:val="00332462"/>
    <w:rsid w:val="00332E35"/>
    <w:rsid w:val="003342AD"/>
    <w:rsid w:val="0033456F"/>
    <w:rsid w:val="00335C02"/>
    <w:rsid w:val="00335E68"/>
    <w:rsid w:val="003378BD"/>
    <w:rsid w:val="00337AA7"/>
    <w:rsid w:val="00341F01"/>
    <w:rsid w:val="003432CF"/>
    <w:rsid w:val="003447EF"/>
    <w:rsid w:val="00345031"/>
    <w:rsid w:val="00347669"/>
    <w:rsid w:val="00347BE5"/>
    <w:rsid w:val="00351983"/>
    <w:rsid w:val="00353D5D"/>
    <w:rsid w:val="00355705"/>
    <w:rsid w:val="00355A03"/>
    <w:rsid w:val="003602CC"/>
    <w:rsid w:val="00360A1D"/>
    <w:rsid w:val="00360BAC"/>
    <w:rsid w:val="0036296A"/>
    <w:rsid w:val="00362D7F"/>
    <w:rsid w:val="00363441"/>
    <w:rsid w:val="00363FDF"/>
    <w:rsid w:val="00364D4D"/>
    <w:rsid w:val="003656E4"/>
    <w:rsid w:val="00366467"/>
    <w:rsid w:val="00370243"/>
    <w:rsid w:val="0037159E"/>
    <w:rsid w:val="00372725"/>
    <w:rsid w:val="0037347C"/>
    <w:rsid w:val="00373893"/>
    <w:rsid w:val="00374EA4"/>
    <w:rsid w:val="0037557D"/>
    <w:rsid w:val="0037717C"/>
    <w:rsid w:val="00380338"/>
    <w:rsid w:val="00382007"/>
    <w:rsid w:val="00383A63"/>
    <w:rsid w:val="00383F4E"/>
    <w:rsid w:val="003847A0"/>
    <w:rsid w:val="00385CEB"/>
    <w:rsid w:val="00391D6A"/>
    <w:rsid w:val="00392960"/>
    <w:rsid w:val="003962F6"/>
    <w:rsid w:val="00396332"/>
    <w:rsid w:val="003A099D"/>
    <w:rsid w:val="003A1C93"/>
    <w:rsid w:val="003A1E7B"/>
    <w:rsid w:val="003A2FEE"/>
    <w:rsid w:val="003A31E5"/>
    <w:rsid w:val="003A6013"/>
    <w:rsid w:val="003A67AF"/>
    <w:rsid w:val="003B129E"/>
    <w:rsid w:val="003B377A"/>
    <w:rsid w:val="003B41CC"/>
    <w:rsid w:val="003B5897"/>
    <w:rsid w:val="003B658A"/>
    <w:rsid w:val="003B7D23"/>
    <w:rsid w:val="003C097A"/>
    <w:rsid w:val="003C163A"/>
    <w:rsid w:val="003C18BA"/>
    <w:rsid w:val="003C2576"/>
    <w:rsid w:val="003C291D"/>
    <w:rsid w:val="003C352B"/>
    <w:rsid w:val="003C37DA"/>
    <w:rsid w:val="003C465E"/>
    <w:rsid w:val="003C60C3"/>
    <w:rsid w:val="003C6845"/>
    <w:rsid w:val="003D039D"/>
    <w:rsid w:val="003D239F"/>
    <w:rsid w:val="003D2768"/>
    <w:rsid w:val="003D5450"/>
    <w:rsid w:val="003D6BFD"/>
    <w:rsid w:val="003D6C46"/>
    <w:rsid w:val="003D76C0"/>
    <w:rsid w:val="003D7DEA"/>
    <w:rsid w:val="003E15DF"/>
    <w:rsid w:val="003E1815"/>
    <w:rsid w:val="003E18BD"/>
    <w:rsid w:val="003E25B9"/>
    <w:rsid w:val="003E37A9"/>
    <w:rsid w:val="003E3AB5"/>
    <w:rsid w:val="003E3B0D"/>
    <w:rsid w:val="003E41E1"/>
    <w:rsid w:val="003E4BEA"/>
    <w:rsid w:val="003E5F4B"/>
    <w:rsid w:val="003E696D"/>
    <w:rsid w:val="003E7BB9"/>
    <w:rsid w:val="003F009A"/>
    <w:rsid w:val="003F095F"/>
    <w:rsid w:val="003F11EA"/>
    <w:rsid w:val="003F2EDA"/>
    <w:rsid w:val="003F3BB1"/>
    <w:rsid w:val="003F50E0"/>
    <w:rsid w:val="003F66B0"/>
    <w:rsid w:val="003F6C17"/>
    <w:rsid w:val="004036E8"/>
    <w:rsid w:val="004047D6"/>
    <w:rsid w:val="0041278E"/>
    <w:rsid w:val="00412E82"/>
    <w:rsid w:val="004143EB"/>
    <w:rsid w:val="004150D1"/>
    <w:rsid w:val="004158E1"/>
    <w:rsid w:val="00415FA9"/>
    <w:rsid w:val="00417659"/>
    <w:rsid w:val="00423689"/>
    <w:rsid w:val="004259B9"/>
    <w:rsid w:val="00425D0C"/>
    <w:rsid w:val="00426760"/>
    <w:rsid w:val="00426924"/>
    <w:rsid w:val="00430369"/>
    <w:rsid w:val="00430F25"/>
    <w:rsid w:val="00433800"/>
    <w:rsid w:val="004342D8"/>
    <w:rsid w:val="00437575"/>
    <w:rsid w:val="00444AE0"/>
    <w:rsid w:val="0044577A"/>
    <w:rsid w:val="00446140"/>
    <w:rsid w:val="00447EB7"/>
    <w:rsid w:val="00447FBD"/>
    <w:rsid w:val="00451860"/>
    <w:rsid w:val="0045188A"/>
    <w:rsid w:val="0045496B"/>
    <w:rsid w:val="0045541C"/>
    <w:rsid w:val="0046083F"/>
    <w:rsid w:val="00460F91"/>
    <w:rsid w:val="00461C65"/>
    <w:rsid w:val="0046260D"/>
    <w:rsid w:val="0046301A"/>
    <w:rsid w:val="00464931"/>
    <w:rsid w:val="00467F7B"/>
    <w:rsid w:val="004701BF"/>
    <w:rsid w:val="00470AFF"/>
    <w:rsid w:val="00472B74"/>
    <w:rsid w:val="004737F9"/>
    <w:rsid w:val="0047577E"/>
    <w:rsid w:val="00482792"/>
    <w:rsid w:val="004828EF"/>
    <w:rsid w:val="0048386C"/>
    <w:rsid w:val="00483C4F"/>
    <w:rsid w:val="004845EB"/>
    <w:rsid w:val="00486AA1"/>
    <w:rsid w:val="0049294E"/>
    <w:rsid w:val="0049337A"/>
    <w:rsid w:val="00496AE7"/>
    <w:rsid w:val="00496D86"/>
    <w:rsid w:val="00497B98"/>
    <w:rsid w:val="004A683A"/>
    <w:rsid w:val="004A7BD6"/>
    <w:rsid w:val="004B19E5"/>
    <w:rsid w:val="004B2160"/>
    <w:rsid w:val="004B5046"/>
    <w:rsid w:val="004B780F"/>
    <w:rsid w:val="004C0F8B"/>
    <w:rsid w:val="004C6465"/>
    <w:rsid w:val="004C696A"/>
    <w:rsid w:val="004D2071"/>
    <w:rsid w:val="004D2E2B"/>
    <w:rsid w:val="004D3885"/>
    <w:rsid w:val="004D558A"/>
    <w:rsid w:val="004D710B"/>
    <w:rsid w:val="004D7954"/>
    <w:rsid w:val="004D7D32"/>
    <w:rsid w:val="004E02FE"/>
    <w:rsid w:val="004E0A59"/>
    <w:rsid w:val="004E2B40"/>
    <w:rsid w:val="004E443F"/>
    <w:rsid w:val="004E4E16"/>
    <w:rsid w:val="004E4F6A"/>
    <w:rsid w:val="004E5672"/>
    <w:rsid w:val="004E5C3D"/>
    <w:rsid w:val="004E689D"/>
    <w:rsid w:val="004E6A0B"/>
    <w:rsid w:val="004E6FA3"/>
    <w:rsid w:val="004F1A30"/>
    <w:rsid w:val="004F1E74"/>
    <w:rsid w:val="004F239A"/>
    <w:rsid w:val="004F4B3F"/>
    <w:rsid w:val="004F5C86"/>
    <w:rsid w:val="005003FF"/>
    <w:rsid w:val="00500477"/>
    <w:rsid w:val="0050093B"/>
    <w:rsid w:val="00500F07"/>
    <w:rsid w:val="00500F79"/>
    <w:rsid w:val="00501F1A"/>
    <w:rsid w:val="005060E7"/>
    <w:rsid w:val="005125FB"/>
    <w:rsid w:val="00512BC3"/>
    <w:rsid w:val="00512C71"/>
    <w:rsid w:val="00515DF9"/>
    <w:rsid w:val="00521724"/>
    <w:rsid w:val="00521A1C"/>
    <w:rsid w:val="005230D4"/>
    <w:rsid w:val="00527C03"/>
    <w:rsid w:val="00530687"/>
    <w:rsid w:val="00531729"/>
    <w:rsid w:val="00532603"/>
    <w:rsid w:val="00534ADD"/>
    <w:rsid w:val="0054004F"/>
    <w:rsid w:val="00540292"/>
    <w:rsid w:val="005446DD"/>
    <w:rsid w:val="00545AEA"/>
    <w:rsid w:val="00547AFD"/>
    <w:rsid w:val="005509CD"/>
    <w:rsid w:val="00550A8B"/>
    <w:rsid w:val="00551D5C"/>
    <w:rsid w:val="005614D9"/>
    <w:rsid w:val="00563001"/>
    <w:rsid w:val="0056313D"/>
    <w:rsid w:val="0056467D"/>
    <w:rsid w:val="0056750B"/>
    <w:rsid w:val="00567582"/>
    <w:rsid w:val="00571D1C"/>
    <w:rsid w:val="00572856"/>
    <w:rsid w:val="00573AEA"/>
    <w:rsid w:val="00574702"/>
    <w:rsid w:val="00574CEF"/>
    <w:rsid w:val="0057638C"/>
    <w:rsid w:val="0057661F"/>
    <w:rsid w:val="00580083"/>
    <w:rsid w:val="00580768"/>
    <w:rsid w:val="005825C6"/>
    <w:rsid w:val="00587913"/>
    <w:rsid w:val="00590770"/>
    <w:rsid w:val="00590F66"/>
    <w:rsid w:val="005913BA"/>
    <w:rsid w:val="005931DF"/>
    <w:rsid w:val="00595318"/>
    <w:rsid w:val="005A1B22"/>
    <w:rsid w:val="005A25EE"/>
    <w:rsid w:val="005A298E"/>
    <w:rsid w:val="005A46F8"/>
    <w:rsid w:val="005B01D5"/>
    <w:rsid w:val="005B06C7"/>
    <w:rsid w:val="005B1755"/>
    <w:rsid w:val="005B232B"/>
    <w:rsid w:val="005B23EF"/>
    <w:rsid w:val="005B3454"/>
    <w:rsid w:val="005B506D"/>
    <w:rsid w:val="005C0845"/>
    <w:rsid w:val="005C0A9A"/>
    <w:rsid w:val="005C1B22"/>
    <w:rsid w:val="005C6131"/>
    <w:rsid w:val="005C689E"/>
    <w:rsid w:val="005C6EC0"/>
    <w:rsid w:val="005D1D59"/>
    <w:rsid w:val="005D3F74"/>
    <w:rsid w:val="005E00D0"/>
    <w:rsid w:val="005E16D9"/>
    <w:rsid w:val="005E2073"/>
    <w:rsid w:val="005E3C14"/>
    <w:rsid w:val="005E3C6C"/>
    <w:rsid w:val="005E41E3"/>
    <w:rsid w:val="005E6538"/>
    <w:rsid w:val="005E6D93"/>
    <w:rsid w:val="005F2B44"/>
    <w:rsid w:val="005F2D5D"/>
    <w:rsid w:val="005F41BA"/>
    <w:rsid w:val="005F4B7C"/>
    <w:rsid w:val="005F4D12"/>
    <w:rsid w:val="005F58EB"/>
    <w:rsid w:val="005F7333"/>
    <w:rsid w:val="00601D41"/>
    <w:rsid w:val="00602923"/>
    <w:rsid w:val="006063B1"/>
    <w:rsid w:val="0060673E"/>
    <w:rsid w:val="006072FA"/>
    <w:rsid w:val="00607929"/>
    <w:rsid w:val="00607D5D"/>
    <w:rsid w:val="0061018C"/>
    <w:rsid w:val="006103FA"/>
    <w:rsid w:val="006112AA"/>
    <w:rsid w:val="00613DC5"/>
    <w:rsid w:val="00616B4D"/>
    <w:rsid w:val="006171D2"/>
    <w:rsid w:val="00620D74"/>
    <w:rsid w:val="00621989"/>
    <w:rsid w:val="00624F1F"/>
    <w:rsid w:val="00625194"/>
    <w:rsid w:val="00625B32"/>
    <w:rsid w:val="00627253"/>
    <w:rsid w:val="006301D2"/>
    <w:rsid w:val="00637855"/>
    <w:rsid w:val="006378B9"/>
    <w:rsid w:val="006408D0"/>
    <w:rsid w:val="00641098"/>
    <w:rsid w:val="006410DD"/>
    <w:rsid w:val="00644F5B"/>
    <w:rsid w:val="00645BDF"/>
    <w:rsid w:val="0064642A"/>
    <w:rsid w:val="00646AE7"/>
    <w:rsid w:val="00646C10"/>
    <w:rsid w:val="00650985"/>
    <w:rsid w:val="00650BC3"/>
    <w:rsid w:val="006537D0"/>
    <w:rsid w:val="00653CDE"/>
    <w:rsid w:val="00655F37"/>
    <w:rsid w:val="00656E6C"/>
    <w:rsid w:val="00660FBC"/>
    <w:rsid w:val="006621B7"/>
    <w:rsid w:val="00663AC6"/>
    <w:rsid w:val="00663E92"/>
    <w:rsid w:val="0066473B"/>
    <w:rsid w:val="0066602B"/>
    <w:rsid w:val="006717B8"/>
    <w:rsid w:val="00671D34"/>
    <w:rsid w:val="006721CF"/>
    <w:rsid w:val="0067246C"/>
    <w:rsid w:val="0067478F"/>
    <w:rsid w:val="006774BE"/>
    <w:rsid w:val="00680EA3"/>
    <w:rsid w:val="00681588"/>
    <w:rsid w:val="006818CC"/>
    <w:rsid w:val="00681EC1"/>
    <w:rsid w:val="0068469F"/>
    <w:rsid w:val="00684809"/>
    <w:rsid w:val="00685FDC"/>
    <w:rsid w:val="00687BEA"/>
    <w:rsid w:val="00692144"/>
    <w:rsid w:val="00692BBD"/>
    <w:rsid w:val="006933FB"/>
    <w:rsid w:val="00693EE6"/>
    <w:rsid w:val="0069506A"/>
    <w:rsid w:val="0069695A"/>
    <w:rsid w:val="00697591"/>
    <w:rsid w:val="0069772F"/>
    <w:rsid w:val="00697A82"/>
    <w:rsid w:val="006A56A7"/>
    <w:rsid w:val="006B0833"/>
    <w:rsid w:val="006B40D7"/>
    <w:rsid w:val="006B4682"/>
    <w:rsid w:val="006B53B8"/>
    <w:rsid w:val="006B5586"/>
    <w:rsid w:val="006B5C43"/>
    <w:rsid w:val="006B5DF3"/>
    <w:rsid w:val="006C01D9"/>
    <w:rsid w:val="006C023B"/>
    <w:rsid w:val="006C0E83"/>
    <w:rsid w:val="006C1BEE"/>
    <w:rsid w:val="006C266D"/>
    <w:rsid w:val="006C2C94"/>
    <w:rsid w:val="006C4055"/>
    <w:rsid w:val="006C4565"/>
    <w:rsid w:val="006C4831"/>
    <w:rsid w:val="006C5649"/>
    <w:rsid w:val="006C57EF"/>
    <w:rsid w:val="006C62F4"/>
    <w:rsid w:val="006C7C49"/>
    <w:rsid w:val="006D051A"/>
    <w:rsid w:val="006D0ED1"/>
    <w:rsid w:val="006D3332"/>
    <w:rsid w:val="006D4434"/>
    <w:rsid w:val="006D556D"/>
    <w:rsid w:val="006D6074"/>
    <w:rsid w:val="006E0709"/>
    <w:rsid w:val="006E1C0E"/>
    <w:rsid w:val="006E25CE"/>
    <w:rsid w:val="006E3464"/>
    <w:rsid w:val="006E6641"/>
    <w:rsid w:val="006E689E"/>
    <w:rsid w:val="006F338E"/>
    <w:rsid w:val="006F3893"/>
    <w:rsid w:val="006F51D5"/>
    <w:rsid w:val="0070316B"/>
    <w:rsid w:val="00704BDB"/>
    <w:rsid w:val="0071016F"/>
    <w:rsid w:val="007110D4"/>
    <w:rsid w:val="00711242"/>
    <w:rsid w:val="007120ED"/>
    <w:rsid w:val="00712F69"/>
    <w:rsid w:val="007145B8"/>
    <w:rsid w:val="00716442"/>
    <w:rsid w:val="0071779F"/>
    <w:rsid w:val="00717FB6"/>
    <w:rsid w:val="00720E14"/>
    <w:rsid w:val="00721543"/>
    <w:rsid w:val="00723F45"/>
    <w:rsid w:val="00724940"/>
    <w:rsid w:val="00724B66"/>
    <w:rsid w:val="00724D4A"/>
    <w:rsid w:val="007257E6"/>
    <w:rsid w:val="007338AB"/>
    <w:rsid w:val="00736AAF"/>
    <w:rsid w:val="00736C2F"/>
    <w:rsid w:val="00737460"/>
    <w:rsid w:val="00737D77"/>
    <w:rsid w:val="00737FC2"/>
    <w:rsid w:val="00742A70"/>
    <w:rsid w:val="00742D0E"/>
    <w:rsid w:val="007445E1"/>
    <w:rsid w:val="00746070"/>
    <w:rsid w:val="007468BB"/>
    <w:rsid w:val="00747474"/>
    <w:rsid w:val="007528F7"/>
    <w:rsid w:val="0075344C"/>
    <w:rsid w:val="007576C6"/>
    <w:rsid w:val="00757E52"/>
    <w:rsid w:val="00761F9E"/>
    <w:rsid w:val="007628BC"/>
    <w:rsid w:val="00762A55"/>
    <w:rsid w:val="00763608"/>
    <w:rsid w:val="007640AA"/>
    <w:rsid w:val="00764C36"/>
    <w:rsid w:val="0076535A"/>
    <w:rsid w:val="00767E34"/>
    <w:rsid w:val="007717FC"/>
    <w:rsid w:val="007724A0"/>
    <w:rsid w:val="00772AD0"/>
    <w:rsid w:val="007749DC"/>
    <w:rsid w:val="00775649"/>
    <w:rsid w:val="00776885"/>
    <w:rsid w:val="007775D0"/>
    <w:rsid w:val="007825A2"/>
    <w:rsid w:val="00783D6C"/>
    <w:rsid w:val="00785288"/>
    <w:rsid w:val="0078591A"/>
    <w:rsid w:val="00786D6B"/>
    <w:rsid w:val="007873D1"/>
    <w:rsid w:val="00787CBA"/>
    <w:rsid w:val="0079159A"/>
    <w:rsid w:val="00792336"/>
    <w:rsid w:val="00792ACD"/>
    <w:rsid w:val="0079341B"/>
    <w:rsid w:val="00794FE1"/>
    <w:rsid w:val="0079587D"/>
    <w:rsid w:val="00795E57"/>
    <w:rsid w:val="007A23F5"/>
    <w:rsid w:val="007A28A8"/>
    <w:rsid w:val="007A2FA8"/>
    <w:rsid w:val="007A4009"/>
    <w:rsid w:val="007A5F2E"/>
    <w:rsid w:val="007A7B29"/>
    <w:rsid w:val="007B23D9"/>
    <w:rsid w:val="007B34FC"/>
    <w:rsid w:val="007B35F4"/>
    <w:rsid w:val="007B53D9"/>
    <w:rsid w:val="007B5872"/>
    <w:rsid w:val="007B7186"/>
    <w:rsid w:val="007B746B"/>
    <w:rsid w:val="007C37A5"/>
    <w:rsid w:val="007C4BAA"/>
    <w:rsid w:val="007C7DD2"/>
    <w:rsid w:val="007C7E9D"/>
    <w:rsid w:val="007D0853"/>
    <w:rsid w:val="007D09CD"/>
    <w:rsid w:val="007D19B5"/>
    <w:rsid w:val="007D1E50"/>
    <w:rsid w:val="007D2B0E"/>
    <w:rsid w:val="007D53AB"/>
    <w:rsid w:val="007D7551"/>
    <w:rsid w:val="007E266C"/>
    <w:rsid w:val="007E3F67"/>
    <w:rsid w:val="007E4D18"/>
    <w:rsid w:val="007E5F6E"/>
    <w:rsid w:val="007E600E"/>
    <w:rsid w:val="007E730D"/>
    <w:rsid w:val="007F0818"/>
    <w:rsid w:val="007F0A6B"/>
    <w:rsid w:val="007F1187"/>
    <w:rsid w:val="007F3F01"/>
    <w:rsid w:val="007F478E"/>
    <w:rsid w:val="007F5857"/>
    <w:rsid w:val="00801B33"/>
    <w:rsid w:val="00802BB9"/>
    <w:rsid w:val="008059D1"/>
    <w:rsid w:val="008060EB"/>
    <w:rsid w:val="00806EDA"/>
    <w:rsid w:val="0080794F"/>
    <w:rsid w:val="00807FCD"/>
    <w:rsid w:val="0081036F"/>
    <w:rsid w:val="008104FB"/>
    <w:rsid w:val="00810F72"/>
    <w:rsid w:val="00813989"/>
    <w:rsid w:val="008140B6"/>
    <w:rsid w:val="0081508B"/>
    <w:rsid w:val="00815124"/>
    <w:rsid w:val="00816C0B"/>
    <w:rsid w:val="00823779"/>
    <w:rsid w:val="00823BBF"/>
    <w:rsid w:val="00824038"/>
    <w:rsid w:val="00824A16"/>
    <w:rsid w:val="00825938"/>
    <w:rsid w:val="00825996"/>
    <w:rsid w:val="00826DF1"/>
    <w:rsid w:val="008272FF"/>
    <w:rsid w:val="0083066C"/>
    <w:rsid w:val="00830C31"/>
    <w:rsid w:val="008335DD"/>
    <w:rsid w:val="008349B0"/>
    <w:rsid w:val="008406C8"/>
    <w:rsid w:val="0084178D"/>
    <w:rsid w:val="008417D2"/>
    <w:rsid w:val="00844F5A"/>
    <w:rsid w:val="008470E1"/>
    <w:rsid w:val="00847897"/>
    <w:rsid w:val="008507B1"/>
    <w:rsid w:val="00851479"/>
    <w:rsid w:val="008527E0"/>
    <w:rsid w:val="008542BA"/>
    <w:rsid w:val="008545DE"/>
    <w:rsid w:val="00862783"/>
    <w:rsid w:val="0086347D"/>
    <w:rsid w:val="00863CDC"/>
    <w:rsid w:val="00864CDE"/>
    <w:rsid w:val="00864F43"/>
    <w:rsid w:val="00865072"/>
    <w:rsid w:val="008672BB"/>
    <w:rsid w:val="00867524"/>
    <w:rsid w:val="0087366F"/>
    <w:rsid w:val="00873716"/>
    <w:rsid w:val="008749EC"/>
    <w:rsid w:val="00876A2F"/>
    <w:rsid w:val="00876D37"/>
    <w:rsid w:val="00880C04"/>
    <w:rsid w:val="00881BC1"/>
    <w:rsid w:val="008826FA"/>
    <w:rsid w:val="00884030"/>
    <w:rsid w:val="00884BD6"/>
    <w:rsid w:val="00884EE4"/>
    <w:rsid w:val="00885479"/>
    <w:rsid w:val="00887257"/>
    <w:rsid w:val="00890923"/>
    <w:rsid w:val="00891988"/>
    <w:rsid w:val="00892659"/>
    <w:rsid w:val="008928BA"/>
    <w:rsid w:val="00892940"/>
    <w:rsid w:val="00892E3B"/>
    <w:rsid w:val="00896B8B"/>
    <w:rsid w:val="00897523"/>
    <w:rsid w:val="008A1A0D"/>
    <w:rsid w:val="008A2937"/>
    <w:rsid w:val="008A31E6"/>
    <w:rsid w:val="008A5493"/>
    <w:rsid w:val="008B08EB"/>
    <w:rsid w:val="008B3C7A"/>
    <w:rsid w:val="008B6702"/>
    <w:rsid w:val="008B7C99"/>
    <w:rsid w:val="008B7D33"/>
    <w:rsid w:val="008C1126"/>
    <w:rsid w:val="008C23C7"/>
    <w:rsid w:val="008C3067"/>
    <w:rsid w:val="008C48C5"/>
    <w:rsid w:val="008C65F4"/>
    <w:rsid w:val="008C7580"/>
    <w:rsid w:val="008D3582"/>
    <w:rsid w:val="008D3CC8"/>
    <w:rsid w:val="008D3F16"/>
    <w:rsid w:val="008D41A7"/>
    <w:rsid w:val="008D63A7"/>
    <w:rsid w:val="008D7D96"/>
    <w:rsid w:val="008E22FA"/>
    <w:rsid w:val="008E348A"/>
    <w:rsid w:val="008E436B"/>
    <w:rsid w:val="008E44E9"/>
    <w:rsid w:val="008E5657"/>
    <w:rsid w:val="008E71A6"/>
    <w:rsid w:val="008F010D"/>
    <w:rsid w:val="008F1852"/>
    <w:rsid w:val="008F1C71"/>
    <w:rsid w:val="008F31CF"/>
    <w:rsid w:val="008F51F9"/>
    <w:rsid w:val="008F547E"/>
    <w:rsid w:val="008F56BA"/>
    <w:rsid w:val="009052AF"/>
    <w:rsid w:val="00905C00"/>
    <w:rsid w:val="00906DCE"/>
    <w:rsid w:val="0090753D"/>
    <w:rsid w:val="00910569"/>
    <w:rsid w:val="0091079F"/>
    <w:rsid w:val="00910A27"/>
    <w:rsid w:val="00911738"/>
    <w:rsid w:val="00911D73"/>
    <w:rsid w:val="00913247"/>
    <w:rsid w:val="00913BB2"/>
    <w:rsid w:val="00914DB0"/>
    <w:rsid w:val="00915599"/>
    <w:rsid w:val="00915C14"/>
    <w:rsid w:val="009207A1"/>
    <w:rsid w:val="00921AEC"/>
    <w:rsid w:val="00924396"/>
    <w:rsid w:val="0092654F"/>
    <w:rsid w:val="00931D0C"/>
    <w:rsid w:val="0093216A"/>
    <w:rsid w:val="0093343A"/>
    <w:rsid w:val="00935610"/>
    <w:rsid w:val="00935D1E"/>
    <w:rsid w:val="00940364"/>
    <w:rsid w:val="00940E7C"/>
    <w:rsid w:val="00941B1A"/>
    <w:rsid w:val="00945821"/>
    <w:rsid w:val="009463D4"/>
    <w:rsid w:val="00947A51"/>
    <w:rsid w:val="00951497"/>
    <w:rsid w:val="00952D14"/>
    <w:rsid w:val="0095545D"/>
    <w:rsid w:val="009559EB"/>
    <w:rsid w:val="00960217"/>
    <w:rsid w:val="00960859"/>
    <w:rsid w:val="00963AFB"/>
    <w:rsid w:val="00963B3A"/>
    <w:rsid w:val="009642AD"/>
    <w:rsid w:val="00966511"/>
    <w:rsid w:val="00967469"/>
    <w:rsid w:val="009677FE"/>
    <w:rsid w:val="00967F03"/>
    <w:rsid w:val="009705CF"/>
    <w:rsid w:val="009707B5"/>
    <w:rsid w:val="0097154B"/>
    <w:rsid w:val="00971BA0"/>
    <w:rsid w:val="009720C6"/>
    <w:rsid w:val="00972E7B"/>
    <w:rsid w:val="00975BB6"/>
    <w:rsid w:val="00976DE2"/>
    <w:rsid w:val="0097751A"/>
    <w:rsid w:val="00977B8B"/>
    <w:rsid w:val="009815DE"/>
    <w:rsid w:val="00984A97"/>
    <w:rsid w:val="00987A65"/>
    <w:rsid w:val="00994748"/>
    <w:rsid w:val="00994AAA"/>
    <w:rsid w:val="009B2EAC"/>
    <w:rsid w:val="009B61B9"/>
    <w:rsid w:val="009C05CD"/>
    <w:rsid w:val="009C0F41"/>
    <w:rsid w:val="009C3969"/>
    <w:rsid w:val="009C3C5F"/>
    <w:rsid w:val="009C5411"/>
    <w:rsid w:val="009C544A"/>
    <w:rsid w:val="009C7EC3"/>
    <w:rsid w:val="009D0008"/>
    <w:rsid w:val="009D0112"/>
    <w:rsid w:val="009D380D"/>
    <w:rsid w:val="009D3DDA"/>
    <w:rsid w:val="009D3E3E"/>
    <w:rsid w:val="009E0A19"/>
    <w:rsid w:val="009E23C6"/>
    <w:rsid w:val="009E2F07"/>
    <w:rsid w:val="009E53DF"/>
    <w:rsid w:val="009E683D"/>
    <w:rsid w:val="009E6964"/>
    <w:rsid w:val="009E6AF5"/>
    <w:rsid w:val="009F153E"/>
    <w:rsid w:val="009F372A"/>
    <w:rsid w:val="009F57F1"/>
    <w:rsid w:val="00A0081C"/>
    <w:rsid w:val="00A00AEC"/>
    <w:rsid w:val="00A00D6F"/>
    <w:rsid w:val="00A00E43"/>
    <w:rsid w:val="00A02366"/>
    <w:rsid w:val="00A04C1F"/>
    <w:rsid w:val="00A107C8"/>
    <w:rsid w:val="00A11B3E"/>
    <w:rsid w:val="00A1249B"/>
    <w:rsid w:val="00A12697"/>
    <w:rsid w:val="00A13F8C"/>
    <w:rsid w:val="00A14BBF"/>
    <w:rsid w:val="00A17F57"/>
    <w:rsid w:val="00A201CA"/>
    <w:rsid w:val="00A2137E"/>
    <w:rsid w:val="00A21FA5"/>
    <w:rsid w:val="00A22ADE"/>
    <w:rsid w:val="00A24F26"/>
    <w:rsid w:val="00A2502B"/>
    <w:rsid w:val="00A263EB"/>
    <w:rsid w:val="00A26C18"/>
    <w:rsid w:val="00A270AE"/>
    <w:rsid w:val="00A31622"/>
    <w:rsid w:val="00A31E5C"/>
    <w:rsid w:val="00A325ED"/>
    <w:rsid w:val="00A359CD"/>
    <w:rsid w:val="00A40CDA"/>
    <w:rsid w:val="00A4218F"/>
    <w:rsid w:val="00A430B8"/>
    <w:rsid w:val="00A444E5"/>
    <w:rsid w:val="00A4498C"/>
    <w:rsid w:val="00A46676"/>
    <w:rsid w:val="00A50234"/>
    <w:rsid w:val="00A508F7"/>
    <w:rsid w:val="00A517E4"/>
    <w:rsid w:val="00A54123"/>
    <w:rsid w:val="00A54467"/>
    <w:rsid w:val="00A60D0C"/>
    <w:rsid w:val="00A648AF"/>
    <w:rsid w:val="00A70042"/>
    <w:rsid w:val="00A7202F"/>
    <w:rsid w:val="00A76D36"/>
    <w:rsid w:val="00A77F06"/>
    <w:rsid w:val="00A809BD"/>
    <w:rsid w:val="00A81008"/>
    <w:rsid w:val="00A81A3A"/>
    <w:rsid w:val="00A81F65"/>
    <w:rsid w:val="00A824C7"/>
    <w:rsid w:val="00A826B6"/>
    <w:rsid w:val="00A827AD"/>
    <w:rsid w:val="00A85757"/>
    <w:rsid w:val="00A86131"/>
    <w:rsid w:val="00A87E16"/>
    <w:rsid w:val="00A922EF"/>
    <w:rsid w:val="00A93AAE"/>
    <w:rsid w:val="00A94C58"/>
    <w:rsid w:val="00A94D6A"/>
    <w:rsid w:val="00A9606D"/>
    <w:rsid w:val="00A97259"/>
    <w:rsid w:val="00AA0A94"/>
    <w:rsid w:val="00AA19B6"/>
    <w:rsid w:val="00AA2445"/>
    <w:rsid w:val="00AA2BBE"/>
    <w:rsid w:val="00AA3FA3"/>
    <w:rsid w:val="00AA50EB"/>
    <w:rsid w:val="00AA52A1"/>
    <w:rsid w:val="00AA6360"/>
    <w:rsid w:val="00AB1425"/>
    <w:rsid w:val="00AB18E9"/>
    <w:rsid w:val="00AB1DA7"/>
    <w:rsid w:val="00AB23CB"/>
    <w:rsid w:val="00AB28B9"/>
    <w:rsid w:val="00AB2FA8"/>
    <w:rsid w:val="00AC0808"/>
    <w:rsid w:val="00AC1573"/>
    <w:rsid w:val="00AC1BF0"/>
    <w:rsid w:val="00AC3BA9"/>
    <w:rsid w:val="00AC5566"/>
    <w:rsid w:val="00AC6ABC"/>
    <w:rsid w:val="00AC6ACE"/>
    <w:rsid w:val="00AC7289"/>
    <w:rsid w:val="00AD1CBF"/>
    <w:rsid w:val="00AD5D31"/>
    <w:rsid w:val="00AD796A"/>
    <w:rsid w:val="00AD7DCB"/>
    <w:rsid w:val="00AE1E85"/>
    <w:rsid w:val="00AE1F97"/>
    <w:rsid w:val="00AE25DA"/>
    <w:rsid w:val="00AE34EF"/>
    <w:rsid w:val="00AE3F3C"/>
    <w:rsid w:val="00AE736A"/>
    <w:rsid w:val="00AE78A1"/>
    <w:rsid w:val="00AF301F"/>
    <w:rsid w:val="00AF41C8"/>
    <w:rsid w:val="00AF48A7"/>
    <w:rsid w:val="00AF5F33"/>
    <w:rsid w:val="00AF5F37"/>
    <w:rsid w:val="00AF6A49"/>
    <w:rsid w:val="00B0048F"/>
    <w:rsid w:val="00B0173F"/>
    <w:rsid w:val="00B022B7"/>
    <w:rsid w:val="00B0244E"/>
    <w:rsid w:val="00B029DC"/>
    <w:rsid w:val="00B02E0D"/>
    <w:rsid w:val="00B04F95"/>
    <w:rsid w:val="00B05733"/>
    <w:rsid w:val="00B06EFB"/>
    <w:rsid w:val="00B07113"/>
    <w:rsid w:val="00B07CE7"/>
    <w:rsid w:val="00B1040F"/>
    <w:rsid w:val="00B118BC"/>
    <w:rsid w:val="00B11CA3"/>
    <w:rsid w:val="00B1319D"/>
    <w:rsid w:val="00B13EC8"/>
    <w:rsid w:val="00B15E2A"/>
    <w:rsid w:val="00B205C3"/>
    <w:rsid w:val="00B20B3B"/>
    <w:rsid w:val="00B21399"/>
    <w:rsid w:val="00B232A5"/>
    <w:rsid w:val="00B25957"/>
    <w:rsid w:val="00B25CB9"/>
    <w:rsid w:val="00B27CC6"/>
    <w:rsid w:val="00B32939"/>
    <w:rsid w:val="00B349F7"/>
    <w:rsid w:val="00B40C3E"/>
    <w:rsid w:val="00B41D43"/>
    <w:rsid w:val="00B42209"/>
    <w:rsid w:val="00B43F89"/>
    <w:rsid w:val="00B44B7F"/>
    <w:rsid w:val="00B45B79"/>
    <w:rsid w:val="00B45C15"/>
    <w:rsid w:val="00B46E88"/>
    <w:rsid w:val="00B46E8A"/>
    <w:rsid w:val="00B50001"/>
    <w:rsid w:val="00B51505"/>
    <w:rsid w:val="00B5324F"/>
    <w:rsid w:val="00B561F9"/>
    <w:rsid w:val="00B57811"/>
    <w:rsid w:val="00B60684"/>
    <w:rsid w:val="00B61C91"/>
    <w:rsid w:val="00B62088"/>
    <w:rsid w:val="00B65231"/>
    <w:rsid w:val="00B65F58"/>
    <w:rsid w:val="00B66F3C"/>
    <w:rsid w:val="00B67131"/>
    <w:rsid w:val="00B723F7"/>
    <w:rsid w:val="00B7439D"/>
    <w:rsid w:val="00B7498A"/>
    <w:rsid w:val="00B75E18"/>
    <w:rsid w:val="00B76295"/>
    <w:rsid w:val="00B762A2"/>
    <w:rsid w:val="00B816DB"/>
    <w:rsid w:val="00B833A3"/>
    <w:rsid w:val="00B8468D"/>
    <w:rsid w:val="00B8633E"/>
    <w:rsid w:val="00B86CCC"/>
    <w:rsid w:val="00B875D3"/>
    <w:rsid w:val="00B87B5F"/>
    <w:rsid w:val="00B87CFB"/>
    <w:rsid w:val="00B90347"/>
    <w:rsid w:val="00B91064"/>
    <w:rsid w:val="00B912C8"/>
    <w:rsid w:val="00B91637"/>
    <w:rsid w:val="00B94EB6"/>
    <w:rsid w:val="00B96598"/>
    <w:rsid w:val="00B97629"/>
    <w:rsid w:val="00B97FFE"/>
    <w:rsid w:val="00BA25A5"/>
    <w:rsid w:val="00BA4596"/>
    <w:rsid w:val="00BA6367"/>
    <w:rsid w:val="00BA690A"/>
    <w:rsid w:val="00BA7DC8"/>
    <w:rsid w:val="00BB1EAD"/>
    <w:rsid w:val="00BB42C3"/>
    <w:rsid w:val="00BB53FB"/>
    <w:rsid w:val="00BB7F96"/>
    <w:rsid w:val="00BC0863"/>
    <w:rsid w:val="00BC0F6E"/>
    <w:rsid w:val="00BC243B"/>
    <w:rsid w:val="00BC32D9"/>
    <w:rsid w:val="00BC52CE"/>
    <w:rsid w:val="00BC70AC"/>
    <w:rsid w:val="00BC7F5A"/>
    <w:rsid w:val="00BD19A5"/>
    <w:rsid w:val="00BD5E9B"/>
    <w:rsid w:val="00BD7110"/>
    <w:rsid w:val="00BD7AE3"/>
    <w:rsid w:val="00BE33BF"/>
    <w:rsid w:val="00BE3EFB"/>
    <w:rsid w:val="00BE40B3"/>
    <w:rsid w:val="00BE74D5"/>
    <w:rsid w:val="00BF1A15"/>
    <w:rsid w:val="00BF2F8F"/>
    <w:rsid w:val="00BF60C5"/>
    <w:rsid w:val="00BF6579"/>
    <w:rsid w:val="00C00693"/>
    <w:rsid w:val="00C03010"/>
    <w:rsid w:val="00C03C18"/>
    <w:rsid w:val="00C04985"/>
    <w:rsid w:val="00C04D2F"/>
    <w:rsid w:val="00C078BD"/>
    <w:rsid w:val="00C101A5"/>
    <w:rsid w:val="00C108E4"/>
    <w:rsid w:val="00C116CC"/>
    <w:rsid w:val="00C1255E"/>
    <w:rsid w:val="00C132BA"/>
    <w:rsid w:val="00C13B4D"/>
    <w:rsid w:val="00C14250"/>
    <w:rsid w:val="00C1699C"/>
    <w:rsid w:val="00C16A52"/>
    <w:rsid w:val="00C2088D"/>
    <w:rsid w:val="00C219E9"/>
    <w:rsid w:val="00C22E38"/>
    <w:rsid w:val="00C232FB"/>
    <w:rsid w:val="00C26117"/>
    <w:rsid w:val="00C2647C"/>
    <w:rsid w:val="00C26C82"/>
    <w:rsid w:val="00C27225"/>
    <w:rsid w:val="00C2756E"/>
    <w:rsid w:val="00C31EA7"/>
    <w:rsid w:val="00C32A3E"/>
    <w:rsid w:val="00C34298"/>
    <w:rsid w:val="00C35023"/>
    <w:rsid w:val="00C35D61"/>
    <w:rsid w:val="00C37C63"/>
    <w:rsid w:val="00C41E95"/>
    <w:rsid w:val="00C45AC8"/>
    <w:rsid w:val="00C47117"/>
    <w:rsid w:val="00C474AF"/>
    <w:rsid w:val="00C50BA1"/>
    <w:rsid w:val="00C50ED8"/>
    <w:rsid w:val="00C5173F"/>
    <w:rsid w:val="00C51EFD"/>
    <w:rsid w:val="00C51F4E"/>
    <w:rsid w:val="00C51F60"/>
    <w:rsid w:val="00C54A83"/>
    <w:rsid w:val="00C562BE"/>
    <w:rsid w:val="00C6091F"/>
    <w:rsid w:val="00C611A0"/>
    <w:rsid w:val="00C62210"/>
    <w:rsid w:val="00C622A3"/>
    <w:rsid w:val="00C6556F"/>
    <w:rsid w:val="00C6559C"/>
    <w:rsid w:val="00C65A9A"/>
    <w:rsid w:val="00C66694"/>
    <w:rsid w:val="00C67C69"/>
    <w:rsid w:val="00C67E33"/>
    <w:rsid w:val="00C72D30"/>
    <w:rsid w:val="00C73293"/>
    <w:rsid w:val="00C737C3"/>
    <w:rsid w:val="00C73B7B"/>
    <w:rsid w:val="00C74518"/>
    <w:rsid w:val="00C7511D"/>
    <w:rsid w:val="00C75993"/>
    <w:rsid w:val="00C75B3A"/>
    <w:rsid w:val="00C77E7A"/>
    <w:rsid w:val="00C81519"/>
    <w:rsid w:val="00C81D37"/>
    <w:rsid w:val="00C837D7"/>
    <w:rsid w:val="00C9024B"/>
    <w:rsid w:val="00C90D4A"/>
    <w:rsid w:val="00C913A8"/>
    <w:rsid w:val="00C91846"/>
    <w:rsid w:val="00C92D6F"/>
    <w:rsid w:val="00C9322F"/>
    <w:rsid w:val="00C9413A"/>
    <w:rsid w:val="00C9644C"/>
    <w:rsid w:val="00CA0444"/>
    <w:rsid w:val="00CA2F1B"/>
    <w:rsid w:val="00CA3C02"/>
    <w:rsid w:val="00CA3D9D"/>
    <w:rsid w:val="00CA3DFC"/>
    <w:rsid w:val="00CA70CF"/>
    <w:rsid w:val="00CA76BE"/>
    <w:rsid w:val="00CB18FD"/>
    <w:rsid w:val="00CB1E49"/>
    <w:rsid w:val="00CB28D1"/>
    <w:rsid w:val="00CB3686"/>
    <w:rsid w:val="00CB37B4"/>
    <w:rsid w:val="00CB518E"/>
    <w:rsid w:val="00CB5AEE"/>
    <w:rsid w:val="00CB62F1"/>
    <w:rsid w:val="00CB63B0"/>
    <w:rsid w:val="00CB6972"/>
    <w:rsid w:val="00CC351A"/>
    <w:rsid w:val="00CC4696"/>
    <w:rsid w:val="00CC55C8"/>
    <w:rsid w:val="00CD11B2"/>
    <w:rsid w:val="00CD44C9"/>
    <w:rsid w:val="00CD6DEE"/>
    <w:rsid w:val="00CE0E50"/>
    <w:rsid w:val="00CE7E9A"/>
    <w:rsid w:val="00CF1334"/>
    <w:rsid w:val="00CF16C8"/>
    <w:rsid w:val="00CF1FBE"/>
    <w:rsid w:val="00CF29B8"/>
    <w:rsid w:val="00CF3697"/>
    <w:rsid w:val="00CF3C66"/>
    <w:rsid w:val="00CF4FA6"/>
    <w:rsid w:val="00CF5275"/>
    <w:rsid w:val="00CF5685"/>
    <w:rsid w:val="00CF5EBD"/>
    <w:rsid w:val="00CF6F44"/>
    <w:rsid w:val="00CF7357"/>
    <w:rsid w:val="00D03D73"/>
    <w:rsid w:val="00D074B5"/>
    <w:rsid w:val="00D101E6"/>
    <w:rsid w:val="00D149CA"/>
    <w:rsid w:val="00D1698D"/>
    <w:rsid w:val="00D170D8"/>
    <w:rsid w:val="00D17D95"/>
    <w:rsid w:val="00D20198"/>
    <w:rsid w:val="00D20A0F"/>
    <w:rsid w:val="00D2159F"/>
    <w:rsid w:val="00D2183B"/>
    <w:rsid w:val="00D21DEA"/>
    <w:rsid w:val="00D227D7"/>
    <w:rsid w:val="00D23EF7"/>
    <w:rsid w:val="00D26A71"/>
    <w:rsid w:val="00D27408"/>
    <w:rsid w:val="00D324A2"/>
    <w:rsid w:val="00D32865"/>
    <w:rsid w:val="00D340EF"/>
    <w:rsid w:val="00D341ED"/>
    <w:rsid w:val="00D353AC"/>
    <w:rsid w:val="00D356D2"/>
    <w:rsid w:val="00D369EF"/>
    <w:rsid w:val="00D37E25"/>
    <w:rsid w:val="00D419C6"/>
    <w:rsid w:val="00D42900"/>
    <w:rsid w:val="00D448A7"/>
    <w:rsid w:val="00D44CBB"/>
    <w:rsid w:val="00D47642"/>
    <w:rsid w:val="00D5166E"/>
    <w:rsid w:val="00D52A8A"/>
    <w:rsid w:val="00D54210"/>
    <w:rsid w:val="00D60A4A"/>
    <w:rsid w:val="00D62F67"/>
    <w:rsid w:val="00D630A0"/>
    <w:rsid w:val="00D67FDD"/>
    <w:rsid w:val="00D7072E"/>
    <w:rsid w:val="00D71536"/>
    <w:rsid w:val="00D72BA5"/>
    <w:rsid w:val="00D73736"/>
    <w:rsid w:val="00D738CD"/>
    <w:rsid w:val="00D738D0"/>
    <w:rsid w:val="00D7400E"/>
    <w:rsid w:val="00D7462C"/>
    <w:rsid w:val="00D7508B"/>
    <w:rsid w:val="00D7636C"/>
    <w:rsid w:val="00D77159"/>
    <w:rsid w:val="00D77B1B"/>
    <w:rsid w:val="00D809D2"/>
    <w:rsid w:val="00D80A29"/>
    <w:rsid w:val="00D825D9"/>
    <w:rsid w:val="00D82928"/>
    <w:rsid w:val="00D8374B"/>
    <w:rsid w:val="00D83D49"/>
    <w:rsid w:val="00D86C6C"/>
    <w:rsid w:val="00D925FA"/>
    <w:rsid w:val="00D942C3"/>
    <w:rsid w:val="00DA0390"/>
    <w:rsid w:val="00DA19FC"/>
    <w:rsid w:val="00DA1A4B"/>
    <w:rsid w:val="00DA1F84"/>
    <w:rsid w:val="00DA2BB5"/>
    <w:rsid w:val="00DA4800"/>
    <w:rsid w:val="00DA5871"/>
    <w:rsid w:val="00DB075A"/>
    <w:rsid w:val="00DB1E5F"/>
    <w:rsid w:val="00DB445C"/>
    <w:rsid w:val="00DB6591"/>
    <w:rsid w:val="00DB66A5"/>
    <w:rsid w:val="00DB6B56"/>
    <w:rsid w:val="00DB73BF"/>
    <w:rsid w:val="00DB7887"/>
    <w:rsid w:val="00DC00D1"/>
    <w:rsid w:val="00DC179F"/>
    <w:rsid w:val="00DC5506"/>
    <w:rsid w:val="00DD2CAA"/>
    <w:rsid w:val="00DD3314"/>
    <w:rsid w:val="00DD4128"/>
    <w:rsid w:val="00DD4ACC"/>
    <w:rsid w:val="00DD6A7C"/>
    <w:rsid w:val="00DE1012"/>
    <w:rsid w:val="00DE1238"/>
    <w:rsid w:val="00DE1CF0"/>
    <w:rsid w:val="00DE2C5C"/>
    <w:rsid w:val="00DE522E"/>
    <w:rsid w:val="00DE5409"/>
    <w:rsid w:val="00DE5FAA"/>
    <w:rsid w:val="00DE6306"/>
    <w:rsid w:val="00DE6B1D"/>
    <w:rsid w:val="00DF08ED"/>
    <w:rsid w:val="00DF12E5"/>
    <w:rsid w:val="00DF2DF1"/>
    <w:rsid w:val="00DF4209"/>
    <w:rsid w:val="00DF74E1"/>
    <w:rsid w:val="00E0021B"/>
    <w:rsid w:val="00E002CA"/>
    <w:rsid w:val="00E014D7"/>
    <w:rsid w:val="00E02868"/>
    <w:rsid w:val="00E064FC"/>
    <w:rsid w:val="00E12063"/>
    <w:rsid w:val="00E1568A"/>
    <w:rsid w:val="00E15FBA"/>
    <w:rsid w:val="00E17EE9"/>
    <w:rsid w:val="00E2001E"/>
    <w:rsid w:val="00E21EDD"/>
    <w:rsid w:val="00E22CEC"/>
    <w:rsid w:val="00E248CD"/>
    <w:rsid w:val="00E26218"/>
    <w:rsid w:val="00E27347"/>
    <w:rsid w:val="00E303B4"/>
    <w:rsid w:val="00E32E8A"/>
    <w:rsid w:val="00E34030"/>
    <w:rsid w:val="00E3421A"/>
    <w:rsid w:val="00E343F8"/>
    <w:rsid w:val="00E425C2"/>
    <w:rsid w:val="00E42B30"/>
    <w:rsid w:val="00E42C36"/>
    <w:rsid w:val="00E42FB0"/>
    <w:rsid w:val="00E46B7C"/>
    <w:rsid w:val="00E46D4D"/>
    <w:rsid w:val="00E47305"/>
    <w:rsid w:val="00E4798C"/>
    <w:rsid w:val="00E50631"/>
    <w:rsid w:val="00E5219D"/>
    <w:rsid w:val="00E52290"/>
    <w:rsid w:val="00E54CF1"/>
    <w:rsid w:val="00E5551F"/>
    <w:rsid w:val="00E56809"/>
    <w:rsid w:val="00E57832"/>
    <w:rsid w:val="00E60A0C"/>
    <w:rsid w:val="00E60E06"/>
    <w:rsid w:val="00E61854"/>
    <w:rsid w:val="00E620D0"/>
    <w:rsid w:val="00E6213C"/>
    <w:rsid w:val="00E63EB7"/>
    <w:rsid w:val="00E64410"/>
    <w:rsid w:val="00E66FB6"/>
    <w:rsid w:val="00E6707D"/>
    <w:rsid w:val="00E67B89"/>
    <w:rsid w:val="00E70C25"/>
    <w:rsid w:val="00E73877"/>
    <w:rsid w:val="00E73D55"/>
    <w:rsid w:val="00E7438D"/>
    <w:rsid w:val="00E76168"/>
    <w:rsid w:val="00E807DC"/>
    <w:rsid w:val="00E80ECC"/>
    <w:rsid w:val="00E81C5F"/>
    <w:rsid w:val="00E8281E"/>
    <w:rsid w:val="00E837DA"/>
    <w:rsid w:val="00E85E1D"/>
    <w:rsid w:val="00E85F2C"/>
    <w:rsid w:val="00E87A17"/>
    <w:rsid w:val="00E90940"/>
    <w:rsid w:val="00E91420"/>
    <w:rsid w:val="00E915C9"/>
    <w:rsid w:val="00E91B19"/>
    <w:rsid w:val="00E920F0"/>
    <w:rsid w:val="00E93627"/>
    <w:rsid w:val="00E96593"/>
    <w:rsid w:val="00E97617"/>
    <w:rsid w:val="00EA086C"/>
    <w:rsid w:val="00EA1143"/>
    <w:rsid w:val="00EA1607"/>
    <w:rsid w:val="00EA16DA"/>
    <w:rsid w:val="00EA24ED"/>
    <w:rsid w:val="00EA2DF4"/>
    <w:rsid w:val="00EA4730"/>
    <w:rsid w:val="00EA4C62"/>
    <w:rsid w:val="00EB129E"/>
    <w:rsid w:val="00EB1FA8"/>
    <w:rsid w:val="00EB32FF"/>
    <w:rsid w:val="00EB3FFC"/>
    <w:rsid w:val="00EB5E8F"/>
    <w:rsid w:val="00EC0157"/>
    <w:rsid w:val="00EC0159"/>
    <w:rsid w:val="00EC1316"/>
    <w:rsid w:val="00EC4D0F"/>
    <w:rsid w:val="00EC5715"/>
    <w:rsid w:val="00EC630D"/>
    <w:rsid w:val="00EC733D"/>
    <w:rsid w:val="00EC7565"/>
    <w:rsid w:val="00EC7841"/>
    <w:rsid w:val="00ED0C76"/>
    <w:rsid w:val="00ED22D2"/>
    <w:rsid w:val="00ED2E83"/>
    <w:rsid w:val="00ED5E12"/>
    <w:rsid w:val="00ED7C67"/>
    <w:rsid w:val="00EE1CE5"/>
    <w:rsid w:val="00EE5828"/>
    <w:rsid w:val="00EE5C99"/>
    <w:rsid w:val="00EE5E0B"/>
    <w:rsid w:val="00EE6119"/>
    <w:rsid w:val="00EF4BA7"/>
    <w:rsid w:val="00EF7E2A"/>
    <w:rsid w:val="00F02ECA"/>
    <w:rsid w:val="00F05078"/>
    <w:rsid w:val="00F10C99"/>
    <w:rsid w:val="00F12829"/>
    <w:rsid w:val="00F12953"/>
    <w:rsid w:val="00F136B8"/>
    <w:rsid w:val="00F13F7D"/>
    <w:rsid w:val="00F141EA"/>
    <w:rsid w:val="00F212F7"/>
    <w:rsid w:val="00F22834"/>
    <w:rsid w:val="00F24DDB"/>
    <w:rsid w:val="00F31A81"/>
    <w:rsid w:val="00F31FE2"/>
    <w:rsid w:val="00F32CE8"/>
    <w:rsid w:val="00F3418F"/>
    <w:rsid w:val="00F34220"/>
    <w:rsid w:val="00F40D5C"/>
    <w:rsid w:val="00F44D26"/>
    <w:rsid w:val="00F44DEC"/>
    <w:rsid w:val="00F45023"/>
    <w:rsid w:val="00F45EF1"/>
    <w:rsid w:val="00F45F1C"/>
    <w:rsid w:val="00F47060"/>
    <w:rsid w:val="00F50ED3"/>
    <w:rsid w:val="00F52F75"/>
    <w:rsid w:val="00F55E1B"/>
    <w:rsid w:val="00F562A2"/>
    <w:rsid w:val="00F56B5A"/>
    <w:rsid w:val="00F57BA3"/>
    <w:rsid w:val="00F6320E"/>
    <w:rsid w:val="00F63539"/>
    <w:rsid w:val="00F6501B"/>
    <w:rsid w:val="00F65D41"/>
    <w:rsid w:val="00F6668C"/>
    <w:rsid w:val="00F66C25"/>
    <w:rsid w:val="00F67191"/>
    <w:rsid w:val="00F70802"/>
    <w:rsid w:val="00F740B8"/>
    <w:rsid w:val="00F74628"/>
    <w:rsid w:val="00F74E7F"/>
    <w:rsid w:val="00F762CB"/>
    <w:rsid w:val="00F76AEC"/>
    <w:rsid w:val="00F76D97"/>
    <w:rsid w:val="00F77455"/>
    <w:rsid w:val="00F80592"/>
    <w:rsid w:val="00F805E5"/>
    <w:rsid w:val="00F82E86"/>
    <w:rsid w:val="00F866C5"/>
    <w:rsid w:val="00F8786F"/>
    <w:rsid w:val="00F87FC4"/>
    <w:rsid w:val="00F901FD"/>
    <w:rsid w:val="00F9531A"/>
    <w:rsid w:val="00F975C9"/>
    <w:rsid w:val="00F97895"/>
    <w:rsid w:val="00F97CDA"/>
    <w:rsid w:val="00F97DCF"/>
    <w:rsid w:val="00FA0F27"/>
    <w:rsid w:val="00FA10E4"/>
    <w:rsid w:val="00FA2EA6"/>
    <w:rsid w:val="00FA4C6C"/>
    <w:rsid w:val="00FA4D22"/>
    <w:rsid w:val="00FA4F68"/>
    <w:rsid w:val="00FA6290"/>
    <w:rsid w:val="00FA6F04"/>
    <w:rsid w:val="00FA7F88"/>
    <w:rsid w:val="00FB0186"/>
    <w:rsid w:val="00FB08A5"/>
    <w:rsid w:val="00FB1416"/>
    <w:rsid w:val="00FB1421"/>
    <w:rsid w:val="00FB30D4"/>
    <w:rsid w:val="00FB4A2B"/>
    <w:rsid w:val="00FB57F6"/>
    <w:rsid w:val="00FB6805"/>
    <w:rsid w:val="00FC03FA"/>
    <w:rsid w:val="00FC0AF6"/>
    <w:rsid w:val="00FC1469"/>
    <w:rsid w:val="00FC4202"/>
    <w:rsid w:val="00FC452A"/>
    <w:rsid w:val="00FC4C42"/>
    <w:rsid w:val="00FC550C"/>
    <w:rsid w:val="00FC56CD"/>
    <w:rsid w:val="00FC57C3"/>
    <w:rsid w:val="00FC74D6"/>
    <w:rsid w:val="00FD0B04"/>
    <w:rsid w:val="00FD6AB7"/>
    <w:rsid w:val="00FD755E"/>
    <w:rsid w:val="00FE0358"/>
    <w:rsid w:val="00FE0E5C"/>
    <w:rsid w:val="00FE0FF8"/>
    <w:rsid w:val="00FE4343"/>
    <w:rsid w:val="00FE619E"/>
    <w:rsid w:val="00FE6994"/>
    <w:rsid w:val="00FE6CD1"/>
    <w:rsid w:val="00FF00EB"/>
    <w:rsid w:val="00FF01A9"/>
    <w:rsid w:val="00FF0B06"/>
    <w:rsid w:val="00FF1CC9"/>
    <w:rsid w:val="00FF26FD"/>
    <w:rsid w:val="00FF29DD"/>
    <w:rsid w:val="00FF30DE"/>
    <w:rsid w:val="00FF3A12"/>
    <w:rsid w:val="00FF3AB4"/>
    <w:rsid w:val="00FF5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39"/>
    </o:shapedefaults>
    <o:shapelayout v:ext="edit">
      <o:idmap v:ext="edit" data="2"/>
    </o:shapelayout>
  </w:shapeDefaults>
  <w:decimalSymbol w:val="."/>
  <w:listSeparator w:val=","/>
  <w14:docId w14:val="2EDD65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9B5"/>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2D7A53"/>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1">
    <w:name w:val="Normal1"/>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1"/>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styleId="UnresolvedMention">
    <w:name w:val="Unresolved Mention"/>
    <w:uiPriority w:val="99"/>
    <w:semiHidden/>
    <w:unhideWhenUsed/>
    <w:rsid w:val="00D77B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3203963">
      <w:bodyDiv w:val="1"/>
      <w:marLeft w:val="0"/>
      <w:marRight w:val="0"/>
      <w:marTop w:val="0"/>
      <w:marBottom w:val="0"/>
      <w:divBdr>
        <w:top w:val="none" w:sz="0" w:space="0" w:color="auto"/>
        <w:left w:val="none" w:sz="0" w:space="0" w:color="auto"/>
        <w:bottom w:val="none" w:sz="0" w:space="0" w:color="auto"/>
        <w:right w:val="none" w:sz="0" w:space="0" w:color="auto"/>
      </w:divBdr>
    </w:div>
    <w:div w:id="184908488">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31626377">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53264155">
      <w:bodyDiv w:val="1"/>
      <w:marLeft w:val="0"/>
      <w:marRight w:val="0"/>
      <w:marTop w:val="0"/>
      <w:marBottom w:val="0"/>
      <w:divBdr>
        <w:top w:val="none" w:sz="0" w:space="0" w:color="auto"/>
        <w:left w:val="none" w:sz="0" w:space="0" w:color="auto"/>
        <w:bottom w:val="none" w:sz="0" w:space="0" w:color="auto"/>
        <w:right w:val="none" w:sz="0" w:space="0" w:color="auto"/>
      </w:divBdr>
    </w:div>
    <w:div w:id="381828506">
      <w:bodyDiv w:val="1"/>
      <w:marLeft w:val="0"/>
      <w:marRight w:val="0"/>
      <w:marTop w:val="0"/>
      <w:marBottom w:val="0"/>
      <w:divBdr>
        <w:top w:val="none" w:sz="0" w:space="0" w:color="auto"/>
        <w:left w:val="none" w:sz="0" w:space="0" w:color="auto"/>
        <w:bottom w:val="none" w:sz="0" w:space="0" w:color="auto"/>
        <w:right w:val="none" w:sz="0" w:space="0" w:color="auto"/>
      </w:divBdr>
    </w:div>
    <w:div w:id="385301942">
      <w:bodyDiv w:val="1"/>
      <w:marLeft w:val="0"/>
      <w:marRight w:val="0"/>
      <w:marTop w:val="0"/>
      <w:marBottom w:val="0"/>
      <w:divBdr>
        <w:top w:val="none" w:sz="0" w:space="0" w:color="auto"/>
        <w:left w:val="none" w:sz="0" w:space="0" w:color="auto"/>
        <w:bottom w:val="none" w:sz="0" w:space="0" w:color="auto"/>
        <w:right w:val="none" w:sz="0" w:space="0" w:color="auto"/>
      </w:divBdr>
    </w:div>
    <w:div w:id="428933948">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38841199">
      <w:bodyDiv w:val="1"/>
      <w:marLeft w:val="0"/>
      <w:marRight w:val="0"/>
      <w:marTop w:val="0"/>
      <w:marBottom w:val="0"/>
      <w:divBdr>
        <w:top w:val="none" w:sz="0" w:space="0" w:color="auto"/>
        <w:left w:val="none" w:sz="0" w:space="0" w:color="auto"/>
        <w:bottom w:val="none" w:sz="0" w:space="0" w:color="auto"/>
        <w:right w:val="none" w:sz="0" w:space="0" w:color="auto"/>
      </w:divBdr>
    </w:div>
    <w:div w:id="442849674">
      <w:bodyDiv w:val="1"/>
      <w:marLeft w:val="0"/>
      <w:marRight w:val="0"/>
      <w:marTop w:val="0"/>
      <w:marBottom w:val="0"/>
      <w:divBdr>
        <w:top w:val="none" w:sz="0" w:space="0" w:color="auto"/>
        <w:left w:val="none" w:sz="0" w:space="0" w:color="auto"/>
        <w:bottom w:val="none" w:sz="0" w:space="0" w:color="auto"/>
        <w:right w:val="none" w:sz="0" w:space="0" w:color="auto"/>
      </w:divBdr>
    </w:div>
    <w:div w:id="445078977">
      <w:bodyDiv w:val="1"/>
      <w:marLeft w:val="0"/>
      <w:marRight w:val="0"/>
      <w:marTop w:val="0"/>
      <w:marBottom w:val="0"/>
      <w:divBdr>
        <w:top w:val="none" w:sz="0" w:space="0" w:color="auto"/>
        <w:left w:val="none" w:sz="0" w:space="0" w:color="auto"/>
        <w:bottom w:val="none" w:sz="0" w:space="0" w:color="auto"/>
        <w:right w:val="none" w:sz="0" w:space="0" w:color="auto"/>
      </w:divBdr>
    </w:div>
    <w:div w:id="462620929">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17427868">
      <w:bodyDiv w:val="1"/>
      <w:marLeft w:val="0"/>
      <w:marRight w:val="0"/>
      <w:marTop w:val="0"/>
      <w:marBottom w:val="0"/>
      <w:divBdr>
        <w:top w:val="none" w:sz="0" w:space="0" w:color="auto"/>
        <w:left w:val="none" w:sz="0" w:space="0" w:color="auto"/>
        <w:bottom w:val="none" w:sz="0" w:space="0" w:color="auto"/>
        <w:right w:val="none" w:sz="0" w:space="0" w:color="auto"/>
      </w:divBdr>
    </w:div>
    <w:div w:id="518086940">
      <w:bodyDiv w:val="1"/>
      <w:marLeft w:val="0"/>
      <w:marRight w:val="0"/>
      <w:marTop w:val="0"/>
      <w:marBottom w:val="0"/>
      <w:divBdr>
        <w:top w:val="none" w:sz="0" w:space="0" w:color="auto"/>
        <w:left w:val="none" w:sz="0" w:space="0" w:color="auto"/>
        <w:bottom w:val="none" w:sz="0" w:space="0" w:color="auto"/>
        <w:right w:val="none" w:sz="0" w:space="0" w:color="auto"/>
      </w:divBdr>
    </w:div>
    <w:div w:id="536429204">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50253570">
      <w:bodyDiv w:val="1"/>
      <w:marLeft w:val="0"/>
      <w:marRight w:val="0"/>
      <w:marTop w:val="0"/>
      <w:marBottom w:val="0"/>
      <w:divBdr>
        <w:top w:val="none" w:sz="0" w:space="0" w:color="auto"/>
        <w:left w:val="none" w:sz="0" w:space="0" w:color="auto"/>
        <w:bottom w:val="none" w:sz="0" w:space="0" w:color="auto"/>
        <w:right w:val="none" w:sz="0" w:space="0" w:color="auto"/>
      </w:divBdr>
      <w:divsChild>
        <w:div w:id="1181703389">
          <w:marLeft w:val="0"/>
          <w:marRight w:val="0"/>
          <w:marTop w:val="0"/>
          <w:marBottom w:val="0"/>
          <w:divBdr>
            <w:top w:val="none" w:sz="0" w:space="0" w:color="auto"/>
            <w:left w:val="none" w:sz="0" w:space="0" w:color="auto"/>
            <w:bottom w:val="none" w:sz="0" w:space="0" w:color="auto"/>
            <w:right w:val="none" w:sz="0" w:space="0" w:color="auto"/>
          </w:divBdr>
        </w:div>
      </w:divsChild>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12730216">
      <w:bodyDiv w:val="1"/>
      <w:marLeft w:val="0"/>
      <w:marRight w:val="0"/>
      <w:marTop w:val="0"/>
      <w:marBottom w:val="0"/>
      <w:divBdr>
        <w:top w:val="none" w:sz="0" w:space="0" w:color="auto"/>
        <w:left w:val="none" w:sz="0" w:space="0" w:color="auto"/>
        <w:bottom w:val="none" w:sz="0" w:space="0" w:color="auto"/>
        <w:right w:val="none" w:sz="0" w:space="0" w:color="auto"/>
      </w:divBdr>
    </w:div>
    <w:div w:id="1104347697">
      <w:bodyDiv w:val="1"/>
      <w:marLeft w:val="0"/>
      <w:marRight w:val="0"/>
      <w:marTop w:val="0"/>
      <w:marBottom w:val="0"/>
      <w:divBdr>
        <w:top w:val="none" w:sz="0" w:space="0" w:color="auto"/>
        <w:left w:val="none" w:sz="0" w:space="0" w:color="auto"/>
        <w:bottom w:val="none" w:sz="0" w:space="0" w:color="auto"/>
        <w:right w:val="none" w:sz="0" w:space="0" w:color="auto"/>
      </w:divBdr>
    </w:div>
    <w:div w:id="1131941882">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84324109">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29269935">
      <w:bodyDiv w:val="1"/>
      <w:marLeft w:val="0"/>
      <w:marRight w:val="0"/>
      <w:marTop w:val="0"/>
      <w:marBottom w:val="0"/>
      <w:divBdr>
        <w:top w:val="none" w:sz="0" w:space="0" w:color="auto"/>
        <w:left w:val="none" w:sz="0" w:space="0" w:color="auto"/>
        <w:bottom w:val="none" w:sz="0" w:space="0" w:color="auto"/>
        <w:right w:val="none" w:sz="0" w:space="0" w:color="auto"/>
      </w:divBdr>
    </w:div>
    <w:div w:id="1272980958">
      <w:bodyDiv w:val="1"/>
      <w:marLeft w:val="0"/>
      <w:marRight w:val="0"/>
      <w:marTop w:val="0"/>
      <w:marBottom w:val="0"/>
      <w:divBdr>
        <w:top w:val="none" w:sz="0" w:space="0" w:color="auto"/>
        <w:left w:val="none" w:sz="0" w:space="0" w:color="auto"/>
        <w:bottom w:val="none" w:sz="0" w:space="0" w:color="auto"/>
        <w:right w:val="none" w:sz="0" w:space="0" w:color="auto"/>
      </w:divBdr>
    </w:div>
    <w:div w:id="1281497062">
      <w:bodyDiv w:val="1"/>
      <w:marLeft w:val="0"/>
      <w:marRight w:val="0"/>
      <w:marTop w:val="0"/>
      <w:marBottom w:val="0"/>
      <w:divBdr>
        <w:top w:val="none" w:sz="0" w:space="0" w:color="auto"/>
        <w:left w:val="none" w:sz="0" w:space="0" w:color="auto"/>
        <w:bottom w:val="none" w:sz="0" w:space="0" w:color="auto"/>
        <w:right w:val="none" w:sz="0" w:space="0" w:color="auto"/>
      </w:divBdr>
    </w:div>
    <w:div w:id="1292515015">
      <w:bodyDiv w:val="1"/>
      <w:marLeft w:val="0"/>
      <w:marRight w:val="0"/>
      <w:marTop w:val="0"/>
      <w:marBottom w:val="0"/>
      <w:divBdr>
        <w:top w:val="none" w:sz="0" w:space="0" w:color="auto"/>
        <w:left w:val="none" w:sz="0" w:space="0" w:color="auto"/>
        <w:bottom w:val="none" w:sz="0" w:space="0" w:color="auto"/>
        <w:right w:val="none" w:sz="0" w:space="0" w:color="auto"/>
      </w:divBdr>
    </w:div>
    <w:div w:id="1342273161">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380741092">
      <w:bodyDiv w:val="1"/>
      <w:marLeft w:val="0"/>
      <w:marRight w:val="0"/>
      <w:marTop w:val="0"/>
      <w:marBottom w:val="0"/>
      <w:divBdr>
        <w:top w:val="none" w:sz="0" w:space="0" w:color="auto"/>
        <w:left w:val="none" w:sz="0" w:space="0" w:color="auto"/>
        <w:bottom w:val="none" w:sz="0" w:space="0" w:color="auto"/>
        <w:right w:val="none" w:sz="0" w:space="0" w:color="auto"/>
      </w:divBdr>
    </w:div>
    <w:div w:id="1399748862">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41992977">
      <w:bodyDiv w:val="1"/>
      <w:marLeft w:val="0"/>
      <w:marRight w:val="0"/>
      <w:marTop w:val="0"/>
      <w:marBottom w:val="0"/>
      <w:divBdr>
        <w:top w:val="none" w:sz="0" w:space="0" w:color="auto"/>
        <w:left w:val="none" w:sz="0" w:space="0" w:color="auto"/>
        <w:bottom w:val="none" w:sz="0" w:space="0" w:color="auto"/>
        <w:right w:val="none" w:sz="0" w:space="0" w:color="auto"/>
      </w:divBdr>
    </w:div>
    <w:div w:id="1454401202">
      <w:bodyDiv w:val="1"/>
      <w:marLeft w:val="0"/>
      <w:marRight w:val="0"/>
      <w:marTop w:val="0"/>
      <w:marBottom w:val="0"/>
      <w:divBdr>
        <w:top w:val="none" w:sz="0" w:space="0" w:color="auto"/>
        <w:left w:val="none" w:sz="0" w:space="0" w:color="auto"/>
        <w:bottom w:val="none" w:sz="0" w:space="0" w:color="auto"/>
        <w:right w:val="none" w:sz="0" w:space="0" w:color="auto"/>
      </w:divBdr>
    </w:div>
    <w:div w:id="1459496895">
      <w:bodyDiv w:val="1"/>
      <w:marLeft w:val="0"/>
      <w:marRight w:val="0"/>
      <w:marTop w:val="0"/>
      <w:marBottom w:val="0"/>
      <w:divBdr>
        <w:top w:val="none" w:sz="0" w:space="0" w:color="auto"/>
        <w:left w:val="none" w:sz="0" w:space="0" w:color="auto"/>
        <w:bottom w:val="none" w:sz="0" w:space="0" w:color="auto"/>
        <w:right w:val="none" w:sz="0" w:space="0" w:color="auto"/>
      </w:divBdr>
    </w:div>
    <w:div w:id="1474366727">
      <w:bodyDiv w:val="1"/>
      <w:marLeft w:val="0"/>
      <w:marRight w:val="0"/>
      <w:marTop w:val="0"/>
      <w:marBottom w:val="0"/>
      <w:divBdr>
        <w:top w:val="none" w:sz="0" w:space="0" w:color="auto"/>
        <w:left w:val="none" w:sz="0" w:space="0" w:color="auto"/>
        <w:bottom w:val="none" w:sz="0" w:space="0" w:color="auto"/>
        <w:right w:val="none" w:sz="0" w:space="0" w:color="auto"/>
      </w:divBdr>
    </w:div>
    <w:div w:id="1579093990">
      <w:bodyDiv w:val="1"/>
      <w:marLeft w:val="0"/>
      <w:marRight w:val="0"/>
      <w:marTop w:val="0"/>
      <w:marBottom w:val="0"/>
      <w:divBdr>
        <w:top w:val="none" w:sz="0" w:space="0" w:color="auto"/>
        <w:left w:val="none" w:sz="0" w:space="0" w:color="auto"/>
        <w:bottom w:val="none" w:sz="0" w:space="0" w:color="auto"/>
        <w:right w:val="none" w:sz="0" w:space="0" w:color="auto"/>
      </w:divBdr>
    </w:div>
    <w:div w:id="1582526308">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3770241">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37321317">
      <w:bodyDiv w:val="1"/>
      <w:marLeft w:val="0"/>
      <w:marRight w:val="0"/>
      <w:marTop w:val="0"/>
      <w:marBottom w:val="0"/>
      <w:divBdr>
        <w:top w:val="none" w:sz="0" w:space="0" w:color="auto"/>
        <w:left w:val="none" w:sz="0" w:space="0" w:color="auto"/>
        <w:bottom w:val="none" w:sz="0" w:space="0" w:color="auto"/>
        <w:right w:val="none" w:sz="0" w:space="0" w:color="auto"/>
      </w:divBdr>
    </w:div>
    <w:div w:id="1750734813">
      <w:bodyDiv w:val="1"/>
      <w:marLeft w:val="0"/>
      <w:marRight w:val="0"/>
      <w:marTop w:val="0"/>
      <w:marBottom w:val="0"/>
      <w:divBdr>
        <w:top w:val="none" w:sz="0" w:space="0" w:color="auto"/>
        <w:left w:val="none" w:sz="0" w:space="0" w:color="auto"/>
        <w:bottom w:val="none" w:sz="0" w:space="0" w:color="auto"/>
        <w:right w:val="none" w:sz="0" w:space="0" w:color="auto"/>
      </w:divBdr>
    </w:div>
    <w:div w:id="1758016108">
      <w:bodyDiv w:val="1"/>
      <w:marLeft w:val="0"/>
      <w:marRight w:val="0"/>
      <w:marTop w:val="0"/>
      <w:marBottom w:val="0"/>
      <w:divBdr>
        <w:top w:val="none" w:sz="0" w:space="0" w:color="auto"/>
        <w:left w:val="none" w:sz="0" w:space="0" w:color="auto"/>
        <w:bottom w:val="none" w:sz="0" w:space="0" w:color="auto"/>
        <w:right w:val="none" w:sz="0" w:space="0" w:color="auto"/>
      </w:divBdr>
    </w:div>
    <w:div w:id="1817337272">
      <w:bodyDiv w:val="1"/>
      <w:marLeft w:val="0"/>
      <w:marRight w:val="0"/>
      <w:marTop w:val="0"/>
      <w:marBottom w:val="0"/>
      <w:divBdr>
        <w:top w:val="none" w:sz="0" w:space="0" w:color="auto"/>
        <w:left w:val="none" w:sz="0" w:space="0" w:color="auto"/>
        <w:bottom w:val="none" w:sz="0" w:space="0" w:color="auto"/>
        <w:right w:val="none" w:sz="0" w:space="0" w:color="auto"/>
      </w:divBdr>
    </w:div>
    <w:div w:id="1829318161">
      <w:bodyDiv w:val="1"/>
      <w:marLeft w:val="0"/>
      <w:marRight w:val="0"/>
      <w:marTop w:val="0"/>
      <w:marBottom w:val="0"/>
      <w:divBdr>
        <w:top w:val="none" w:sz="0" w:space="0" w:color="auto"/>
        <w:left w:val="none" w:sz="0" w:space="0" w:color="auto"/>
        <w:bottom w:val="none" w:sz="0" w:space="0" w:color="auto"/>
        <w:right w:val="none" w:sz="0" w:space="0" w:color="auto"/>
      </w:divBdr>
    </w:div>
    <w:div w:id="1849707156">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46758411">
      <w:bodyDiv w:val="1"/>
      <w:marLeft w:val="0"/>
      <w:marRight w:val="0"/>
      <w:marTop w:val="0"/>
      <w:marBottom w:val="0"/>
      <w:divBdr>
        <w:top w:val="none" w:sz="0" w:space="0" w:color="auto"/>
        <w:left w:val="none" w:sz="0" w:space="0" w:color="auto"/>
        <w:bottom w:val="none" w:sz="0" w:space="0" w:color="auto"/>
        <w:right w:val="none" w:sz="0" w:space="0" w:color="auto"/>
      </w:divBdr>
    </w:div>
    <w:div w:id="2058433722">
      <w:bodyDiv w:val="1"/>
      <w:marLeft w:val="0"/>
      <w:marRight w:val="0"/>
      <w:marTop w:val="0"/>
      <w:marBottom w:val="0"/>
      <w:divBdr>
        <w:top w:val="none" w:sz="0" w:space="0" w:color="auto"/>
        <w:left w:val="none" w:sz="0" w:space="0" w:color="auto"/>
        <w:bottom w:val="none" w:sz="0" w:space="0" w:color="auto"/>
        <w:right w:val="none" w:sz="0" w:space="0" w:color="auto"/>
      </w:divBdr>
    </w:div>
    <w:div w:id="2070421270">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14454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9A6034-51DA-463A-991C-0EEA023BB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1445</Words>
  <Characters>10262</Characters>
  <Application>Microsoft Office Word</Application>
  <DocSecurity>0</DocSecurity>
  <Lines>430</Lines>
  <Paragraphs>296</Paragraphs>
  <ScaleCrop>false</ScaleCrop>
  <HeadingPairs>
    <vt:vector size="2" baseType="variant">
      <vt:variant>
        <vt:lpstr>Title</vt:lpstr>
      </vt:variant>
      <vt:variant>
        <vt:i4>1</vt:i4>
      </vt:variant>
    </vt:vector>
  </HeadingPairs>
  <TitlesOfParts>
    <vt:vector size="1" baseType="lpstr">
      <vt:lpstr>Update_2_0_355A_IG</vt:lpstr>
    </vt:vector>
  </TitlesOfParts>
  <Company/>
  <LinksUpToDate>false</LinksUpToDate>
  <CharactersWithSpaces>16133</CharactersWithSpaces>
  <SharedDoc>false</SharedDoc>
  <HLinks>
    <vt:vector size="30" baseType="variant">
      <vt:variant>
        <vt:i4>1245243</vt:i4>
      </vt:variant>
      <vt:variant>
        <vt:i4>26</vt:i4>
      </vt:variant>
      <vt:variant>
        <vt:i4>0</vt:i4>
      </vt:variant>
      <vt:variant>
        <vt:i4>5</vt:i4>
      </vt:variant>
      <vt:variant>
        <vt:lpwstr/>
      </vt:variant>
      <vt:variant>
        <vt:lpwstr>_Toc169156652</vt:lpwstr>
      </vt:variant>
      <vt:variant>
        <vt:i4>1245243</vt:i4>
      </vt:variant>
      <vt:variant>
        <vt:i4>20</vt:i4>
      </vt:variant>
      <vt:variant>
        <vt:i4>0</vt:i4>
      </vt:variant>
      <vt:variant>
        <vt:i4>5</vt:i4>
      </vt:variant>
      <vt:variant>
        <vt:lpwstr/>
      </vt:variant>
      <vt:variant>
        <vt:lpwstr>_Toc169156651</vt:lpwstr>
      </vt:variant>
      <vt:variant>
        <vt:i4>1245243</vt:i4>
      </vt:variant>
      <vt:variant>
        <vt:i4>14</vt:i4>
      </vt:variant>
      <vt:variant>
        <vt:i4>0</vt:i4>
      </vt:variant>
      <vt:variant>
        <vt:i4>5</vt:i4>
      </vt:variant>
      <vt:variant>
        <vt:lpwstr/>
      </vt:variant>
      <vt:variant>
        <vt:lpwstr>_Toc169156650</vt:lpwstr>
      </vt:variant>
      <vt:variant>
        <vt:i4>1179707</vt:i4>
      </vt:variant>
      <vt:variant>
        <vt:i4>8</vt:i4>
      </vt:variant>
      <vt:variant>
        <vt:i4>0</vt:i4>
      </vt:variant>
      <vt:variant>
        <vt:i4>5</vt:i4>
      </vt:variant>
      <vt:variant>
        <vt:lpwstr/>
      </vt:variant>
      <vt:variant>
        <vt:lpwstr>_Toc169156649</vt:lpwstr>
      </vt:variant>
      <vt:variant>
        <vt:i4>1179707</vt:i4>
      </vt:variant>
      <vt:variant>
        <vt:i4>2</vt:i4>
      </vt:variant>
      <vt:variant>
        <vt:i4>0</vt:i4>
      </vt:variant>
      <vt:variant>
        <vt:i4>5</vt:i4>
      </vt:variant>
      <vt:variant>
        <vt:lpwstr/>
      </vt:variant>
      <vt:variant>
        <vt:lpwstr>_Toc169156648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VA-MENTAL HEALTH TEMPLATE UPDATE Install Guide</dc:title>
  <dc:subject/>
  <dc:creator/>
  <cp:keywords/>
  <dc:description/>
  <cp:lastModifiedBy/>
  <cp:revision>1</cp:revision>
  <dcterms:created xsi:type="dcterms:W3CDTF">2024-09-20T15:28:00Z</dcterms:created>
  <dcterms:modified xsi:type="dcterms:W3CDTF">2024-09-23T12:27:00Z</dcterms:modified>
</cp:coreProperties>
</file>