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14A8" w14:textId="1CCA8892" w:rsidR="00BC5946" w:rsidRPr="00E454C1" w:rsidRDefault="00C73C15" w:rsidP="00BC5946">
      <w:pPr>
        <w:jc w:val="center"/>
        <w:rPr>
          <w:rFonts w:ascii="Segoe UI" w:hAnsi="Segoe UI" w:cs="Segoe UI"/>
        </w:rPr>
      </w:pPr>
      <w:r w:rsidRPr="00E454C1">
        <w:rPr>
          <w:rFonts w:ascii="Segoe UI" w:hAnsi="Segoe UI" w:cs="Segoe UI"/>
          <w:noProof/>
        </w:rPr>
        <w:drawing>
          <wp:inline distT="0" distB="0" distL="0" distR="0" wp14:anchorId="6F40CA5C" wp14:editId="1C770369">
            <wp:extent cx="2292985" cy="1419225"/>
            <wp:effectExtent l="0" t="0" r="0" b="0"/>
            <wp:docPr id="2" name="Picture 2" descr="Health e Vet-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e Vet-Vis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985" cy="1419225"/>
                    </a:xfrm>
                    <a:prstGeom prst="rect">
                      <a:avLst/>
                    </a:prstGeom>
                    <a:noFill/>
                    <a:ln>
                      <a:noFill/>
                    </a:ln>
                  </pic:spPr>
                </pic:pic>
              </a:graphicData>
            </a:graphic>
          </wp:inline>
        </w:drawing>
      </w:r>
    </w:p>
    <w:p w14:paraId="707336DD" w14:textId="77777777" w:rsidR="00BC5946" w:rsidRPr="00E454C1" w:rsidRDefault="00BC5946" w:rsidP="00BC5946">
      <w:pPr>
        <w:jc w:val="center"/>
        <w:rPr>
          <w:rFonts w:ascii="Segoe UI" w:hAnsi="Segoe UI" w:cs="Segoe UI"/>
        </w:rPr>
      </w:pPr>
    </w:p>
    <w:p w14:paraId="0F0CA138" w14:textId="77777777" w:rsidR="00ED6328" w:rsidRPr="00E454C1" w:rsidRDefault="00ED6328" w:rsidP="00BC5946">
      <w:pPr>
        <w:jc w:val="center"/>
        <w:rPr>
          <w:rFonts w:ascii="Segoe UI" w:hAnsi="Segoe UI" w:cs="Segoe UI"/>
        </w:rPr>
      </w:pPr>
    </w:p>
    <w:p w14:paraId="7291883B" w14:textId="77777777" w:rsidR="00ED6328" w:rsidRPr="00E454C1" w:rsidRDefault="00ED6328" w:rsidP="00BC5946">
      <w:pPr>
        <w:jc w:val="center"/>
        <w:rPr>
          <w:rFonts w:ascii="Segoe UI" w:hAnsi="Segoe UI" w:cs="Segoe UI"/>
        </w:rPr>
      </w:pPr>
    </w:p>
    <w:p w14:paraId="542423B0" w14:textId="77777777" w:rsidR="00BC5946" w:rsidRPr="00E454C1" w:rsidRDefault="00BC5946" w:rsidP="00BC5946">
      <w:pPr>
        <w:jc w:val="center"/>
        <w:rPr>
          <w:rFonts w:ascii="Segoe UI" w:hAnsi="Segoe UI" w:cs="Segoe UI"/>
        </w:rPr>
      </w:pPr>
    </w:p>
    <w:p w14:paraId="0979F247" w14:textId="77777777" w:rsidR="00F760E4" w:rsidRPr="00E454C1" w:rsidRDefault="00F760E4" w:rsidP="00BC5946">
      <w:pPr>
        <w:jc w:val="center"/>
        <w:rPr>
          <w:rFonts w:ascii="Segoe UI" w:hAnsi="Segoe UI" w:cs="Segoe UI"/>
          <w:b/>
          <w:color w:val="000000"/>
          <w:sz w:val="48"/>
          <w:szCs w:val="48"/>
        </w:rPr>
      </w:pPr>
      <w:r w:rsidRPr="00E454C1">
        <w:rPr>
          <w:rFonts w:ascii="Segoe UI" w:hAnsi="Segoe UI" w:cs="Segoe UI"/>
          <w:b/>
          <w:bCs/>
          <w:sz w:val="48"/>
          <w:szCs w:val="48"/>
        </w:rPr>
        <w:t>KERNEL AUTHENTICATION &amp; AUTHORIZATION FOR J2EE</w:t>
      </w:r>
      <w:r w:rsidR="0074262C" w:rsidRPr="00E454C1">
        <w:rPr>
          <w:rFonts w:ascii="Segoe UI" w:hAnsi="Segoe UI" w:cs="Segoe UI"/>
          <w:b/>
          <w:bCs/>
          <w:sz w:val="48"/>
          <w:szCs w:val="48"/>
        </w:rPr>
        <w:t xml:space="preserve"> Single Sign</w:t>
      </w:r>
      <w:r w:rsidR="00F208CB" w:rsidRPr="00E454C1">
        <w:rPr>
          <w:rFonts w:ascii="Segoe UI" w:hAnsi="Segoe UI" w:cs="Segoe UI"/>
          <w:b/>
          <w:bCs/>
          <w:sz w:val="48"/>
          <w:szCs w:val="48"/>
        </w:rPr>
        <w:t>-</w:t>
      </w:r>
      <w:r w:rsidR="0074262C" w:rsidRPr="00E454C1">
        <w:rPr>
          <w:rFonts w:ascii="Segoe UI" w:hAnsi="Segoe UI" w:cs="Segoe UI"/>
          <w:b/>
          <w:bCs/>
          <w:sz w:val="48"/>
          <w:szCs w:val="48"/>
        </w:rPr>
        <w:t>On Web Application Plugin</w:t>
      </w:r>
      <w:r w:rsidR="00E418DE" w:rsidRPr="00E454C1">
        <w:rPr>
          <w:rFonts w:ascii="Segoe UI" w:hAnsi="Segoe UI" w:cs="Segoe UI"/>
          <w:b/>
          <w:bCs/>
          <w:sz w:val="48"/>
          <w:szCs w:val="48"/>
        </w:rPr>
        <w:t xml:space="preserve"> </w:t>
      </w:r>
      <w:r w:rsidRPr="00E454C1">
        <w:rPr>
          <w:rFonts w:ascii="Segoe UI" w:hAnsi="Segoe UI" w:cs="Segoe UI"/>
          <w:b/>
          <w:bCs/>
          <w:sz w:val="48"/>
          <w:szCs w:val="48"/>
        </w:rPr>
        <w:t>(KAAJEE</w:t>
      </w:r>
      <w:r w:rsidR="0074262C" w:rsidRPr="00E454C1">
        <w:rPr>
          <w:rFonts w:ascii="Segoe UI" w:hAnsi="Segoe UI" w:cs="Segoe UI"/>
          <w:b/>
          <w:bCs/>
          <w:sz w:val="48"/>
          <w:szCs w:val="48"/>
        </w:rPr>
        <w:t xml:space="preserve"> SSOWAP</w:t>
      </w:r>
      <w:r w:rsidRPr="00E454C1">
        <w:rPr>
          <w:rFonts w:ascii="Segoe UI" w:hAnsi="Segoe UI" w:cs="Segoe UI"/>
          <w:b/>
          <w:bCs/>
          <w:sz w:val="48"/>
          <w:szCs w:val="48"/>
        </w:rPr>
        <w:t xml:space="preserve">) </w:t>
      </w:r>
      <w:r w:rsidR="00E418DE" w:rsidRPr="00E454C1">
        <w:rPr>
          <w:rFonts w:ascii="Segoe UI" w:hAnsi="Segoe UI" w:cs="Segoe UI"/>
          <w:b/>
          <w:sz w:val="48"/>
          <w:szCs w:val="48"/>
        </w:rPr>
        <w:t xml:space="preserve">VERSION </w:t>
      </w:r>
      <w:r w:rsidR="00441029" w:rsidRPr="00E454C1">
        <w:rPr>
          <w:rFonts w:ascii="Segoe UI" w:hAnsi="Segoe UI" w:cs="Segoe UI"/>
          <w:b/>
          <w:color w:val="000000"/>
          <w:sz w:val="48"/>
          <w:szCs w:val="48"/>
        </w:rPr>
        <w:t>8</w:t>
      </w:r>
      <w:r w:rsidRPr="00E454C1">
        <w:rPr>
          <w:rFonts w:ascii="Segoe UI" w:hAnsi="Segoe UI" w:cs="Segoe UI"/>
          <w:b/>
          <w:color w:val="000000"/>
          <w:sz w:val="48"/>
          <w:szCs w:val="48"/>
        </w:rPr>
        <w:t>.</w:t>
      </w:r>
      <w:r w:rsidR="00CA369D" w:rsidRPr="00E454C1">
        <w:rPr>
          <w:rFonts w:ascii="Segoe UI" w:hAnsi="Segoe UI" w:cs="Segoe UI"/>
          <w:b/>
          <w:color w:val="000000"/>
          <w:sz w:val="48"/>
          <w:szCs w:val="48"/>
        </w:rPr>
        <w:t>0</w:t>
      </w:r>
      <w:r w:rsidRPr="00E454C1">
        <w:rPr>
          <w:rFonts w:ascii="Segoe UI" w:hAnsi="Segoe UI" w:cs="Segoe UI"/>
          <w:b/>
          <w:color w:val="000000"/>
          <w:sz w:val="48"/>
          <w:szCs w:val="48"/>
        </w:rPr>
        <w:t>.</w:t>
      </w:r>
      <w:r w:rsidR="00F208CB" w:rsidRPr="00E454C1">
        <w:rPr>
          <w:rFonts w:ascii="Segoe UI" w:hAnsi="Segoe UI" w:cs="Segoe UI"/>
          <w:b/>
          <w:color w:val="000000"/>
          <w:sz w:val="48"/>
          <w:szCs w:val="48"/>
        </w:rPr>
        <w:t>791</w:t>
      </w:r>
    </w:p>
    <w:p w14:paraId="26505161" w14:textId="77777777" w:rsidR="00E418DE" w:rsidRPr="00E454C1" w:rsidRDefault="00E418DE" w:rsidP="00BC5946">
      <w:pPr>
        <w:jc w:val="center"/>
        <w:rPr>
          <w:rFonts w:ascii="Segoe UI" w:hAnsi="Segoe UI" w:cs="Segoe UI"/>
        </w:rPr>
      </w:pPr>
    </w:p>
    <w:p w14:paraId="724EC9EE" w14:textId="77777777" w:rsidR="00F25C45" w:rsidRPr="00E454C1" w:rsidRDefault="00C95536" w:rsidP="00F25C45">
      <w:pPr>
        <w:jc w:val="center"/>
        <w:rPr>
          <w:rFonts w:ascii="Segoe UI" w:hAnsi="Segoe UI" w:cs="Segoe UI"/>
          <w:b/>
          <w:sz w:val="48"/>
          <w:szCs w:val="48"/>
        </w:rPr>
      </w:pPr>
      <w:r w:rsidRPr="00E454C1">
        <w:rPr>
          <w:rFonts w:ascii="Segoe UI" w:hAnsi="Segoe UI" w:cs="Segoe UI"/>
          <w:b/>
          <w:sz w:val="48"/>
          <w:szCs w:val="48"/>
        </w:rPr>
        <w:t xml:space="preserve">FOR WEBLOGIC </w:t>
      </w:r>
      <w:r w:rsidR="00275FA8" w:rsidRPr="00E454C1">
        <w:rPr>
          <w:rFonts w:ascii="Segoe UI" w:hAnsi="Segoe UI" w:cs="Segoe UI"/>
          <w:b/>
          <w:sz w:val="48"/>
          <w:szCs w:val="48"/>
        </w:rPr>
        <w:t xml:space="preserve">(WL) </w:t>
      </w:r>
      <w:r w:rsidR="00E418DE" w:rsidRPr="00E454C1">
        <w:rPr>
          <w:rFonts w:ascii="Segoe UI" w:hAnsi="Segoe UI" w:cs="Segoe UI"/>
          <w:b/>
          <w:sz w:val="48"/>
          <w:szCs w:val="48"/>
        </w:rPr>
        <w:t xml:space="preserve">VERSIONS </w:t>
      </w:r>
      <w:r w:rsidR="00DE3CB0" w:rsidRPr="00E454C1">
        <w:rPr>
          <w:rFonts w:ascii="Segoe UI" w:hAnsi="Segoe UI" w:cs="Segoe UI"/>
          <w:b/>
          <w:sz w:val="48"/>
          <w:szCs w:val="48"/>
        </w:rPr>
        <w:t>1</w:t>
      </w:r>
      <w:r w:rsidR="00441029" w:rsidRPr="00E454C1">
        <w:rPr>
          <w:rFonts w:ascii="Segoe UI" w:hAnsi="Segoe UI" w:cs="Segoe UI"/>
          <w:b/>
          <w:sz w:val="48"/>
          <w:szCs w:val="48"/>
        </w:rPr>
        <w:t>2.2</w:t>
      </w:r>
      <w:r w:rsidR="00E418DE" w:rsidRPr="00E454C1">
        <w:rPr>
          <w:rFonts w:ascii="Segoe UI" w:hAnsi="Segoe UI" w:cs="Segoe UI"/>
          <w:b/>
          <w:sz w:val="48"/>
          <w:szCs w:val="48"/>
        </w:rPr>
        <w:t xml:space="preserve"> </w:t>
      </w:r>
      <w:r w:rsidR="00E418DE" w:rsidRPr="00E454C1">
        <w:rPr>
          <w:rFonts w:ascii="Segoe UI" w:hAnsi="Segoe UI" w:cs="Segoe UI"/>
          <w:b/>
          <w:iCs/>
          <w:color w:val="000000"/>
          <w:sz w:val="48"/>
          <w:szCs w:val="48"/>
        </w:rPr>
        <w:t>AND HIGHER</w:t>
      </w:r>
    </w:p>
    <w:p w14:paraId="53A5AB8B" w14:textId="77777777" w:rsidR="00BC5946" w:rsidRPr="00E454C1" w:rsidRDefault="00BC5946" w:rsidP="00BC5946">
      <w:pPr>
        <w:jc w:val="center"/>
        <w:rPr>
          <w:rFonts w:ascii="Segoe UI" w:hAnsi="Segoe UI" w:cs="Segoe UI"/>
        </w:rPr>
      </w:pPr>
    </w:p>
    <w:p w14:paraId="15B2C58C" w14:textId="77777777" w:rsidR="00F760E4" w:rsidRPr="00E454C1" w:rsidRDefault="00F760E4" w:rsidP="00BC5946">
      <w:pPr>
        <w:jc w:val="center"/>
        <w:rPr>
          <w:rFonts w:ascii="Segoe UI" w:hAnsi="Segoe UI" w:cs="Segoe UI"/>
        </w:rPr>
      </w:pPr>
    </w:p>
    <w:p w14:paraId="06513B5E" w14:textId="77777777" w:rsidR="00BC5946" w:rsidRPr="00E454C1" w:rsidRDefault="00BC5946" w:rsidP="00BC5946">
      <w:pPr>
        <w:jc w:val="center"/>
        <w:rPr>
          <w:rFonts w:ascii="Segoe UI" w:hAnsi="Segoe UI" w:cs="Segoe UI"/>
        </w:rPr>
      </w:pPr>
    </w:p>
    <w:p w14:paraId="755F3EC4" w14:textId="77777777" w:rsidR="00F760E4" w:rsidRPr="00E454C1" w:rsidRDefault="00F760E4" w:rsidP="00F760E4">
      <w:pPr>
        <w:jc w:val="center"/>
        <w:rPr>
          <w:rFonts w:ascii="Segoe UI" w:hAnsi="Segoe UI" w:cs="Segoe UI"/>
          <w:b/>
          <w:sz w:val="48"/>
        </w:rPr>
      </w:pPr>
      <w:r w:rsidRPr="00E454C1">
        <w:rPr>
          <w:rFonts w:ascii="Segoe UI" w:hAnsi="Segoe UI" w:cs="Segoe UI"/>
          <w:b/>
          <w:sz w:val="48"/>
        </w:rPr>
        <w:t>INSTALLATION GUIDE</w:t>
      </w:r>
    </w:p>
    <w:p w14:paraId="61F7D931" w14:textId="77777777" w:rsidR="00F760E4" w:rsidRPr="00E454C1" w:rsidRDefault="00F760E4" w:rsidP="00BC5946">
      <w:pPr>
        <w:jc w:val="center"/>
        <w:rPr>
          <w:rFonts w:ascii="Segoe UI" w:hAnsi="Segoe UI" w:cs="Segoe UI"/>
        </w:rPr>
      </w:pPr>
    </w:p>
    <w:p w14:paraId="7C540D88" w14:textId="686AC0B1" w:rsidR="00BC5946" w:rsidRPr="00E454C1" w:rsidRDefault="00E454C1" w:rsidP="00BC5946">
      <w:pPr>
        <w:jc w:val="center"/>
        <w:rPr>
          <w:rFonts w:ascii="Segoe UI" w:hAnsi="Segoe UI" w:cs="Segoe UI"/>
          <w:sz w:val="48"/>
          <w:szCs w:val="48"/>
        </w:rPr>
      </w:pPr>
      <w:r w:rsidRPr="00E454C1">
        <w:rPr>
          <w:rFonts w:ascii="Segoe UI" w:hAnsi="Segoe UI" w:cs="Segoe UI"/>
          <w:sz w:val="48"/>
          <w:szCs w:val="48"/>
        </w:rPr>
        <w:t>May</w:t>
      </w:r>
      <w:r w:rsidR="0071324E" w:rsidRPr="00E454C1">
        <w:rPr>
          <w:rFonts w:ascii="Segoe UI" w:hAnsi="Segoe UI" w:cs="Segoe UI"/>
          <w:sz w:val="48"/>
          <w:szCs w:val="48"/>
        </w:rPr>
        <w:t xml:space="preserve"> </w:t>
      </w:r>
      <w:r w:rsidR="00CA321C" w:rsidRPr="00E454C1">
        <w:rPr>
          <w:rFonts w:ascii="Segoe UI" w:hAnsi="Segoe UI" w:cs="Segoe UI"/>
          <w:sz w:val="48"/>
          <w:szCs w:val="48"/>
        </w:rPr>
        <w:t>20</w:t>
      </w:r>
      <w:r w:rsidR="0074262C" w:rsidRPr="00E454C1">
        <w:rPr>
          <w:rFonts w:ascii="Segoe UI" w:hAnsi="Segoe UI" w:cs="Segoe UI"/>
          <w:sz w:val="48"/>
          <w:szCs w:val="48"/>
        </w:rPr>
        <w:t>2</w:t>
      </w:r>
      <w:r w:rsidR="006E7D01" w:rsidRPr="00E454C1">
        <w:rPr>
          <w:rFonts w:ascii="Segoe UI" w:hAnsi="Segoe UI" w:cs="Segoe UI"/>
          <w:sz w:val="48"/>
          <w:szCs w:val="48"/>
        </w:rPr>
        <w:t>4</w:t>
      </w:r>
    </w:p>
    <w:p w14:paraId="3F98075A" w14:textId="77777777" w:rsidR="0042590D" w:rsidRPr="00E454C1" w:rsidRDefault="0042590D" w:rsidP="0042590D">
      <w:pPr>
        <w:jc w:val="center"/>
        <w:rPr>
          <w:rFonts w:ascii="Segoe UI" w:hAnsi="Segoe UI" w:cs="Segoe UI"/>
        </w:rPr>
      </w:pPr>
    </w:p>
    <w:p w14:paraId="465EE5BB" w14:textId="77777777" w:rsidR="006D105C" w:rsidRPr="00E454C1" w:rsidRDefault="006D105C" w:rsidP="0042590D">
      <w:pPr>
        <w:jc w:val="center"/>
        <w:rPr>
          <w:rFonts w:ascii="Segoe UI" w:hAnsi="Segoe UI" w:cs="Segoe UI"/>
        </w:rPr>
      </w:pPr>
    </w:p>
    <w:p w14:paraId="41A00F33" w14:textId="77777777" w:rsidR="00340DD7" w:rsidRPr="00E454C1" w:rsidRDefault="00340DD7" w:rsidP="0042590D">
      <w:pPr>
        <w:jc w:val="center"/>
        <w:rPr>
          <w:rFonts w:ascii="Segoe UI" w:hAnsi="Segoe UI" w:cs="Segoe UI"/>
        </w:rPr>
      </w:pPr>
    </w:p>
    <w:p w14:paraId="3473F052" w14:textId="77777777" w:rsidR="00E418DE" w:rsidRPr="00E454C1" w:rsidRDefault="00E418DE" w:rsidP="0042590D">
      <w:pPr>
        <w:jc w:val="center"/>
        <w:rPr>
          <w:rFonts w:ascii="Segoe UI" w:hAnsi="Segoe UI" w:cs="Segoe UI"/>
        </w:rPr>
      </w:pPr>
    </w:p>
    <w:p w14:paraId="5ED736A1" w14:textId="77777777" w:rsidR="00340DD7" w:rsidRPr="00E454C1" w:rsidRDefault="00340DD7" w:rsidP="0042590D">
      <w:pPr>
        <w:jc w:val="center"/>
        <w:rPr>
          <w:rFonts w:ascii="Segoe UI" w:hAnsi="Segoe UI" w:cs="Segoe UI"/>
        </w:rPr>
      </w:pPr>
    </w:p>
    <w:p w14:paraId="0157AB37" w14:textId="77777777" w:rsidR="0042590D" w:rsidRPr="00E454C1" w:rsidRDefault="0042590D" w:rsidP="0042590D">
      <w:pPr>
        <w:jc w:val="center"/>
        <w:rPr>
          <w:rFonts w:ascii="Segoe UI" w:hAnsi="Segoe UI" w:cs="Segoe UI"/>
        </w:rPr>
      </w:pPr>
    </w:p>
    <w:p w14:paraId="1B4FFF9A" w14:textId="77777777" w:rsidR="006E2E33" w:rsidRPr="00E454C1" w:rsidRDefault="006E2E33" w:rsidP="006E2E33">
      <w:pPr>
        <w:pStyle w:val="Footer"/>
        <w:jc w:val="center"/>
        <w:rPr>
          <w:rFonts w:ascii="Segoe UI" w:hAnsi="Segoe UI" w:cs="Segoe UI"/>
          <w:sz w:val="22"/>
        </w:rPr>
      </w:pPr>
      <w:r w:rsidRPr="00E454C1">
        <w:rPr>
          <w:rFonts w:ascii="Segoe UI" w:hAnsi="Segoe UI" w:cs="Segoe UI"/>
          <w:sz w:val="22"/>
        </w:rPr>
        <w:t>Department of Veterans Affairs</w:t>
      </w:r>
    </w:p>
    <w:p w14:paraId="670D6746" w14:textId="77777777" w:rsidR="006E2E33" w:rsidRPr="00E454C1" w:rsidRDefault="006E2E33" w:rsidP="006E2E33">
      <w:pPr>
        <w:pStyle w:val="Footer"/>
        <w:jc w:val="center"/>
        <w:rPr>
          <w:rFonts w:ascii="Segoe UI" w:hAnsi="Segoe UI" w:cs="Segoe UI"/>
          <w:sz w:val="22"/>
        </w:rPr>
      </w:pPr>
      <w:r w:rsidRPr="00E454C1">
        <w:rPr>
          <w:rFonts w:ascii="Segoe UI" w:hAnsi="Segoe UI" w:cs="Segoe UI"/>
          <w:sz w:val="22"/>
        </w:rPr>
        <w:t>Office of Information and Technology</w:t>
      </w:r>
    </w:p>
    <w:p w14:paraId="083FD3D8" w14:textId="77777777" w:rsidR="001E447B" w:rsidRPr="00E454C1" w:rsidRDefault="006E2E33" w:rsidP="006E2E33">
      <w:pPr>
        <w:jc w:val="center"/>
        <w:rPr>
          <w:rFonts w:ascii="Segoe UI" w:hAnsi="Segoe UI" w:cs="Segoe UI"/>
        </w:rPr>
      </w:pPr>
      <w:r w:rsidRPr="00E454C1">
        <w:rPr>
          <w:rFonts w:ascii="Segoe UI" w:hAnsi="Segoe UI" w:cs="Segoe UI"/>
        </w:rPr>
        <w:t>Product Development</w:t>
      </w:r>
    </w:p>
    <w:p w14:paraId="13AEB460" w14:textId="77777777" w:rsidR="00BC5946" w:rsidRPr="00E454C1" w:rsidRDefault="00BC5946" w:rsidP="00BC5946">
      <w:pPr>
        <w:rPr>
          <w:rFonts w:ascii="Segoe UI" w:hAnsi="Segoe UI" w:cs="Segoe UI"/>
          <w:kern w:val="2"/>
        </w:rPr>
      </w:pPr>
      <w:r w:rsidRPr="00E454C1">
        <w:rPr>
          <w:rFonts w:ascii="Segoe UI" w:hAnsi="Segoe UI" w:cs="Segoe UI"/>
          <w:kern w:val="2"/>
        </w:rPr>
        <w:br w:type="page"/>
      </w:r>
      <w:r w:rsidRPr="00E454C1">
        <w:rPr>
          <w:rFonts w:ascii="Segoe UI" w:hAnsi="Segoe UI" w:cs="Segoe UI"/>
          <w:kern w:val="2"/>
        </w:rPr>
        <w:lastRenderedPageBreak/>
        <w:t xml:space="preserve"> </w:t>
      </w:r>
      <w:r w:rsidRPr="00E454C1">
        <w:rPr>
          <w:rFonts w:ascii="Segoe UI" w:hAnsi="Segoe UI" w:cs="Segoe UI"/>
          <w:kern w:val="2"/>
        </w:rPr>
        <w:tab/>
      </w:r>
    </w:p>
    <w:p w14:paraId="304A957A" w14:textId="77777777" w:rsidR="00BC5946" w:rsidRPr="00E454C1" w:rsidRDefault="00BC5946" w:rsidP="00BC5946">
      <w:pPr>
        <w:rPr>
          <w:rFonts w:ascii="Segoe UI" w:hAnsi="Segoe UI" w:cs="Segoe UI"/>
          <w:kern w:val="2"/>
        </w:rPr>
      </w:pPr>
    </w:p>
    <w:p w14:paraId="3855318D" w14:textId="77777777" w:rsidR="00BC5946" w:rsidRPr="00E454C1" w:rsidRDefault="00BC5946" w:rsidP="00BC5946">
      <w:pPr>
        <w:rPr>
          <w:rFonts w:ascii="Segoe UI" w:hAnsi="Segoe UI" w:cs="Segoe UI"/>
        </w:rPr>
      </w:pPr>
    </w:p>
    <w:p w14:paraId="375ACBF5" w14:textId="77777777" w:rsidR="00275FA8" w:rsidRPr="00E454C1" w:rsidRDefault="00275FA8" w:rsidP="00BC5946">
      <w:pPr>
        <w:rPr>
          <w:rFonts w:ascii="Segoe UI" w:hAnsi="Segoe UI" w:cs="Segoe UI"/>
        </w:rPr>
      </w:pPr>
    </w:p>
    <w:p w14:paraId="314F58C3" w14:textId="77777777" w:rsidR="00275FA8" w:rsidRPr="00E454C1" w:rsidRDefault="00275FA8" w:rsidP="00275FA8">
      <w:pPr>
        <w:rPr>
          <w:rFonts w:ascii="Segoe UI" w:hAnsi="Segoe UI" w:cs="Segoe UI"/>
        </w:rPr>
      </w:pPr>
    </w:p>
    <w:p w14:paraId="4C0CF3C0" w14:textId="77777777" w:rsidR="00275FA8" w:rsidRPr="00E454C1" w:rsidRDefault="00275FA8" w:rsidP="00275FA8">
      <w:pPr>
        <w:rPr>
          <w:rFonts w:ascii="Segoe UI" w:hAnsi="Segoe UI" w:cs="Segoe UI"/>
        </w:rPr>
      </w:pPr>
    </w:p>
    <w:p w14:paraId="27EFEE75" w14:textId="77777777" w:rsidR="00275FA8" w:rsidRPr="00E454C1" w:rsidRDefault="00275FA8" w:rsidP="00275FA8">
      <w:pPr>
        <w:rPr>
          <w:rFonts w:ascii="Segoe UI" w:hAnsi="Segoe UI" w:cs="Segoe UI"/>
        </w:rPr>
      </w:pPr>
    </w:p>
    <w:p w14:paraId="3A9BD2F3" w14:textId="77777777" w:rsidR="00275FA8" w:rsidRPr="00E454C1" w:rsidRDefault="00275FA8" w:rsidP="00275FA8">
      <w:pPr>
        <w:rPr>
          <w:rFonts w:ascii="Segoe UI" w:hAnsi="Segoe UI" w:cs="Segoe UI"/>
        </w:rPr>
      </w:pPr>
    </w:p>
    <w:p w14:paraId="06F882F5" w14:textId="77777777" w:rsidR="00275FA8" w:rsidRPr="00E454C1" w:rsidRDefault="00275FA8" w:rsidP="00275FA8">
      <w:pPr>
        <w:rPr>
          <w:rFonts w:ascii="Segoe UI" w:hAnsi="Segoe UI" w:cs="Segoe UI"/>
        </w:rPr>
      </w:pPr>
    </w:p>
    <w:p w14:paraId="06C499D8" w14:textId="77777777" w:rsidR="00275FA8" w:rsidRPr="00E454C1" w:rsidRDefault="00275FA8" w:rsidP="00275FA8">
      <w:pPr>
        <w:rPr>
          <w:rFonts w:ascii="Segoe UI" w:hAnsi="Segoe UI" w:cs="Segoe UI"/>
        </w:rPr>
      </w:pPr>
    </w:p>
    <w:p w14:paraId="3F4EA6B8" w14:textId="77777777" w:rsidR="00275FA8" w:rsidRPr="00E454C1" w:rsidRDefault="00275FA8" w:rsidP="00275FA8">
      <w:pPr>
        <w:rPr>
          <w:rFonts w:ascii="Segoe UI" w:hAnsi="Segoe UI" w:cs="Segoe UI"/>
        </w:rPr>
      </w:pPr>
    </w:p>
    <w:p w14:paraId="475EC3F9" w14:textId="77777777" w:rsidR="00275FA8" w:rsidRPr="00E454C1" w:rsidRDefault="00275FA8" w:rsidP="00275FA8">
      <w:pPr>
        <w:rPr>
          <w:rFonts w:ascii="Segoe UI" w:hAnsi="Segoe UI" w:cs="Segoe UI"/>
        </w:rPr>
      </w:pPr>
    </w:p>
    <w:p w14:paraId="19910D36" w14:textId="77777777" w:rsidR="00275FA8" w:rsidRPr="00E454C1" w:rsidRDefault="00275FA8" w:rsidP="00275FA8">
      <w:pPr>
        <w:rPr>
          <w:rFonts w:ascii="Segoe UI" w:hAnsi="Segoe UI" w:cs="Segoe UI"/>
        </w:rPr>
      </w:pPr>
    </w:p>
    <w:p w14:paraId="6CB49DB7" w14:textId="77777777" w:rsidR="00275FA8" w:rsidRPr="00E454C1" w:rsidRDefault="00275FA8" w:rsidP="00275FA8">
      <w:pPr>
        <w:rPr>
          <w:rFonts w:ascii="Segoe UI" w:hAnsi="Segoe UI" w:cs="Segoe UI"/>
        </w:rPr>
      </w:pPr>
    </w:p>
    <w:p w14:paraId="68137229" w14:textId="77777777" w:rsidR="00275FA8" w:rsidRPr="00E454C1" w:rsidRDefault="00275FA8" w:rsidP="00275FA8">
      <w:pPr>
        <w:rPr>
          <w:rFonts w:ascii="Segoe UI" w:hAnsi="Segoe UI" w:cs="Segoe UI"/>
        </w:rPr>
      </w:pPr>
    </w:p>
    <w:p w14:paraId="4D0F7253" w14:textId="77777777" w:rsidR="00275FA8" w:rsidRPr="00E454C1" w:rsidRDefault="00275FA8" w:rsidP="00275FA8">
      <w:pPr>
        <w:rPr>
          <w:rFonts w:ascii="Segoe UI" w:hAnsi="Segoe UI" w:cs="Segoe UI"/>
        </w:rPr>
      </w:pPr>
    </w:p>
    <w:p w14:paraId="64A1B56A" w14:textId="77777777" w:rsidR="00275FA8" w:rsidRPr="00E454C1" w:rsidRDefault="00275FA8" w:rsidP="00275FA8">
      <w:pPr>
        <w:rPr>
          <w:rFonts w:ascii="Segoe UI" w:hAnsi="Segoe UI" w:cs="Segoe UI"/>
        </w:rPr>
      </w:pPr>
    </w:p>
    <w:p w14:paraId="2AB9867D" w14:textId="77777777" w:rsidR="00275FA8" w:rsidRPr="00E454C1" w:rsidRDefault="00275FA8" w:rsidP="00275FA8">
      <w:pPr>
        <w:rPr>
          <w:rFonts w:ascii="Segoe UI" w:hAnsi="Segoe UI" w:cs="Segoe UI"/>
        </w:rPr>
      </w:pPr>
    </w:p>
    <w:p w14:paraId="2A69413A" w14:textId="77777777" w:rsidR="00275FA8" w:rsidRPr="00E454C1" w:rsidRDefault="00275FA8" w:rsidP="00275FA8">
      <w:pPr>
        <w:rPr>
          <w:rFonts w:ascii="Segoe UI" w:hAnsi="Segoe UI" w:cs="Segoe UI"/>
        </w:rPr>
      </w:pPr>
    </w:p>
    <w:p w14:paraId="22F8236A" w14:textId="77777777" w:rsidR="00275FA8" w:rsidRPr="00E454C1" w:rsidRDefault="00275FA8" w:rsidP="00275FA8">
      <w:pPr>
        <w:rPr>
          <w:rFonts w:ascii="Segoe UI" w:hAnsi="Segoe UI" w:cs="Segoe UI"/>
        </w:rPr>
      </w:pPr>
    </w:p>
    <w:p w14:paraId="24736F14" w14:textId="77777777" w:rsidR="00275FA8" w:rsidRPr="00E454C1" w:rsidRDefault="00275FA8" w:rsidP="00275FA8">
      <w:pPr>
        <w:rPr>
          <w:rFonts w:ascii="Segoe UI" w:hAnsi="Segoe UI" w:cs="Segoe UI"/>
        </w:rPr>
      </w:pPr>
    </w:p>
    <w:p w14:paraId="7B79165F" w14:textId="77777777" w:rsidR="00275FA8" w:rsidRPr="00E454C1" w:rsidRDefault="00275FA8" w:rsidP="00275FA8">
      <w:pPr>
        <w:rPr>
          <w:rFonts w:ascii="Segoe UI" w:hAnsi="Segoe UI" w:cs="Segoe UI"/>
        </w:rPr>
      </w:pPr>
    </w:p>
    <w:p w14:paraId="6F5C3EFB" w14:textId="77777777" w:rsidR="00275FA8" w:rsidRPr="00E454C1" w:rsidRDefault="00275FA8" w:rsidP="00275FA8">
      <w:pPr>
        <w:rPr>
          <w:rFonts w:ascii="Segoe UI" w:hAnsi="Segoe UI" w:cs="Segoe UI"/>
        </w:rPr>
      </w:pPr>
    </w:p>
    <w:p w14:paraId="40E928C8" w14:textId="77777777" w:rsidR="00275FA8" w:rsidRPr="00E454C1" w:rsidRDefault="00275FA8" w:rsidP="00275FA8">
      <w:pPr>
        <w:rPr>
          <w:rFonts w:ascii="Segoe UI" w:hAnsi="Segoe UI" w:cs="Segoe UI"/>
        </w:rPr>
      </w:pPr>
    </w:p>
    <w:p w14:paraId="4BCE5566" w14:textId="77777777" w:rsidR="00275FA8" w:rsidRPr="00E454C1" w:rsidRDefault="00275FA8" w:rsidP="00275FA8">
      <w:pPr>
        <w:rPr>
          <w:rFonts w:ascii="Segoe UI" w:hAnsi="Segoe UI" w:cs="Segoe UI"/>
        </w:rPr>
      </w:pPr>
    </w:p>
    <w:p w14:paraId="45AF149A" w14:textId="77777777" w:rsidR="00275FA8" w:rsidRPr="00E454C1" w:rsidRDefault="00275FA8" w:rsidP="00275FA8">
      <w:pPr>
        <w:rPr>
          <w:rFonts w:ascii="Segoe UI" w:hAnsi="Segoe UI" w:cs="Segoe UI"/>
          <w:i/>
        </w:rPr>
      </w:pPr>
    </w:p>
    <w:p w14:paraId="68B63D05" w14:textId="77777777" w:rsidR="00275FA8" w:rsidRPr="00E454C1" w:rsidRDefault="00275FA8" w:rsidP="00275FA8">
      <w:pPr>
        <w:jc w:val="center"/>
        <w:rPr>
          <w:rFonts w:ascii="Segoe UI" w:hAnsi="Segoe UI" w:cs="Segoe UI"/>
          <w:i/>
        </w:rPr>
      </w:pPr>
      <w:r w:rsidRPr="00E454C1">
        <w:rPr>
          <w:rFonts w:ascii="Segoe UI" w:hAnsi="Segoe UI" w:cs="Segoe UI"/>
          <w:i/>
        </w:rPr>
        <w:t xml:space="preserve">This page is left blank intentionally. </w:t>
      </w:r>
    </w:p>
    <w:p w14:paraId="324FEA4B" w14:textId="77777777" w:rsidR="00BC5946" w:rsidRPr="00E454C1" w:rsidRDefault="00275FA8" w:rsidP="00275FA8">
      <w:pPr>
        <w:tabs>
          <w:tab w:val="center" w:pos="4680"/>
        </w:tabs>
        <w:rPr>
          <w:rFonts w:ascii="Segoe UI" w:hAnsi="Segoe UI" w:cs="Segoe UI"/>
        </w:rPr>
        <w:sectPr w:rsidR="00BC5946" w:rsidRPr="00E454C1" w:rsidSect="000E39ED">
          <w:pgSz w:w="12240" w:h="15840"/>
          <w:pgMar w:top="1440" w:right="1440" w:bottom="1440" w:left="1440" w:header="720" w:footer="720" w:gutter="0"/>
          <w:pgNumType w:fmt="lowerRoman" w:start="1"/>
          <w:cols w:space="720"/>
          <w:titlePg/>
        </w:sectPr>
      </w:pPr>
      <w:r w:rsidRPr="00E454C1">
        <w:rPr>
          <w:rFonts w:ascii="Segoe UI" w:hAnsi="Segoe UI" w:cs="Segoe UI"/>
        </w:rPr>
        <w:tab/>
      </w:r>
    </w:p>
    <w:p w14:paraId="3EDC144A" w14:textId="77777777" w:rsidR="00BC5946" w:rsidRPr="00E454C1" w:rsidRDefault="00BC5946" w:rsidP="00E56202">
      <w:pPr>
        <w:pStyle w:val="Heading1b"/>
        <w:keepNext w:val="0"/>
        <w:keepLines w:val="0"/>
        <w:rPr>
          <w:rFonts w:ascii="Segoe UI" w:hAnsi="Segoe UI" w:cs="Segoe UI"/>
        </w:rPr>
      </w:pPr>
      <w:bookmarkStart w:id="0" w:name="_Revision_History"/>
      <w:bookmarkEnd w:id="0"/>
      <w:r w:rsidRPr="00E454C1">
        <w:rPr>
          <w:rFonts w:ascii="Segoe UI" w:hAnsi="Segoe UI" w:cs="Segoe UI"/>
        </w:rPr>
        <w:lastRenderedPageBreak/>
        <w:t>Revision History</w:t>
      </w:r>
    </w:p>
    <w:p w14:paraId="1C033AF2" w14:textId="77777777" w:rsidR="00BC5946" w:rsidRPr="00E454C1" w:rsidRDefault="00BC5946" w:rsidP="00E56202">
      <w:pPr>
        <w:rPr>
          <w:rFonts w:ascii="Segoe UI" w:hAnsi="Segoe UI" w:cs="Segoe UI"/>
          <w:b/>
        </w:rPr>
      </w:pPr>
      <w:r w:rsidRPr="00E454C1">
        <w:rPr>
          <w:rFonts w:ascii="Segoe UI" w:hAnsi="Segoe UI" w:cs="Segoe UI"/>
        </w:rPr>
        <w:fldChar w:fldCharType="begin"/>
      </w:r>
      <w:r w:rsidRPr="00E454C1">
        <w:rPr>
          <w:rFonts w:ascii="Segoe UI" w:hAnsi="Segoe UI" w:cs="Segoe UI"/>
        </w:rPr>
        <w:instrText xml:space="preserve"> XE "Revision History " </w:instrText>
      </w:r>
      <w:r w:rsidRPr="00E454C1">
        <w:rPr>
          <w:rFonts w:ascii="Segoe UI" w:hAnsi="Segoe UI" w:cs="Segoe UI"/>
        </w:rPr>
        <w:fldChar w:fldCharType="end"/>
      </w:r>
      <w:r w:rsidRPr="00E454C1">
        <w:rPr>
          <w:rFonts w:ascii="Segoe UI" w:hAnsi="Segoe UI" w:cs="Segoe UI"/>
        </w:rPr>
        <w:fldChar w:fldCharType="begin"/>
      </w:r>
      <w:r w:rsidRPr="00E454C1">
        <w:rPr>
          <w:rFonts w:ascii="Segoe UI" w:hAnsi="Segoe UI" w:cs="Segoe UI"/>
        </w:rPr>
        <w:instrText xml:space="preserve"> XE "History:Revisions" </w:instrText>
      </w:r>
      <w:r w:rsidRPr="00E454C1">
        <w:rPr>
          <w:rFonts w:ascii="Segoe UI" w:hAnsi="Segoe UI" w:cs="Segoe UI"/>
        </w:rPr>
        <w:fldChar w:fldCharType="end"/>
      </w:r>
    </w:p>
    <w:p w14:paraId="42F90425" w14:textId="77777777" w:rsidR="00BC5946" w:rsidRPr="00E454C1" w:rsidRDefault="00BC5946" w:rsidP="00E56202">
      <w:pPr>
        <w:rPr>
          <w:rFonts w:ascii="Segoe UI" w:hAnsi="Segoe UI" w:cs="Segoe UI"/>
        </w:rPr>
      </w:pPr>
    </w:p>
    <w:p w14:paraId="6620DC0D" w14:textId="77777777" w:rsidR="00BC5946" w:rsidRPr="00E454C1" w:rsidRDefault="00BC5946" w:rsidP="00E56202">
      <w:pPr>
        <w:rPr>
          <w:rFonts w:ascii="Segoe UI" w:hAnsi="Segoe UI" w:cs="Segoe UI"/>
          <w:b/>
          <w:bCs/>
          <w:sz w:val="32"/>
        </w:rPr>
      </w:pPr>
      <w:r w:rsidRPr="00E454C1">
        <w:rPr>
          <w:rFonts w:ascii="Segoe UI" w:hAnsi="Segoe UI" w:cs="Segoe UI"/>
          <w:b/>
          <w:bCs/>
          <w:sz w:val="32"/>
        </w:rPr>
        <w:t>Documentation Revisions</w:t>
      </w:r>
    </w:p>
    <w:p w14:paraId="15A6CC0C" w14:textId="77777777" w:rsidR="00BC5946" w:rsidRPr="00E454C1" w:rsidRDefault="00BC5946" w:rsidP="00E56202">
      <w:pPr>
        <w:rPr>
          <w:rFonts w:ascii="Segoe UI" w:hAnsi="Segoe UI" w:cs="Segoe UI"/>
        </w:rPr>
      </w:pPr>
      <w:r w:rsidRPr="00E454C1">
        <w:rPr>
          <w:rFonts w:ascii="Segoe UI" w:hAnsi="Segoe UI" w:cs="Segoe UI"/>
        </w:rPr>
        <w:fldChar w:fldCharType="begin"/>
      </w:r>
      <w:r w:rsidRPr="00E454C1">
        <w:rPr>
          <w:rFonts w:ascii="Segoe UI" w:hAnsi="Segoe UI" w:cs="Segoe UI"/>
        </w:rPr>
        <w:instrText xml:space="preserve"> XE "Revision History:Documentation" </w:instrText>
      </w:r>
      <w:r w:rsidRPr="00E454C1">
        <w:rPr>
          <w:rFonts w:ascii="Segoe UI" w:hAnsi="Segoe UI" w:cs="Segoe UI"/>
        </w:rPr>
        <w:fldChar w:fldCharType="end"/>
      </w:r>
      <w:r w:rsidRPr="00E454C1">
        <w:rPr>
          <w:rFonts w:ascii="Segoe UI" w:hAnsi="Segoe UI" w:cs="Segoe UI"/>
        </w:rPr>
        <w:fldChar w:fldCharType="begin"/>
      </w:r>
      <w:r w:rsidRPr="00E454C1">
        <w:rPr>
          <w:rFonts w:ascii="Segoe UI" w:hAnsi="Segoe UI" w:cs="Segoe UI"/>
        </w:rPr>
        <w:instrText xml:space="preserve"> XE "Documentation:Revisions" </w:instrText>
      </w:r>
      <w:r w:rsidRPr="00E454C1">
        <w:rPr>
          <w:rFonts w:ascii="Segoe UI" w:hAnsi="Segoe UI" w:cs="Segoe UI"/>
        </w:rPr>
        <w:fldChar w:fldCharType="end"/>
      </w:r>
    </w:p>
    <w:p w14:paraId="3AEE9C5C" w14:textId="77777777" w:rsidR="00BC5946" w:rsidRPr="00E454C1" w:rsidRDefault="00BC5946" w:rsidP="00E56202">
      <w:pPr>
        <w:rPr>
          <w:rFonts w:ascii="Segoe UI" w:hAnsi="Segoe UI" w:cs="Segoe UI"/>
        </w:rPr>
      </w:pPr>
      <w:r w:rsidRPr="00E454C1">
        <w:rPr>
          <w:rFonts w:ascii="Segoe UI" w:hAnsi="Segoe UI" w:cs="Segoe UI"/>
        </w:rPr>
        <w:t>The following table displays the revision history for this document. Revisions to the documentation are based on patches and new versions released to the field.</w:t>
      </w:r>
    </w:p>
    <w:p w14:paraId="6EF15182" w14:textId="77777777" w:rsidR="007F15A5" w:rsidRPr="00E454C1" w:rsidRDefault="007F15A5" w:rsidP="00E56202">
      <w:pPr>
        <w:rPr>
          <w:rFonts w:ascii="Segoe UI" w:hAnsi="Segoe UI" w:cs="Segoe UI"/>
        </w:rPr>
      </w:pPr>
    </w:p>
    <w:p w14:paraId="3AD0CB22" w14:textId="77777777" w:rsidR="00826006" w:rsidRPr="00E454C1" w:rsidRDefault="00826006" w:rsidP="00E56202">
      <w:pPr>
        <w:rPr>
          <w:rFonts w:ascii="Segoe UI" w:hAnsi="Segoe UI" w:cs="Segoe UI"/>
        </w:rPr>
      </w:pPr>
    </w:p>
    <w:p w14:paraId="770DA832" w14:textId="77777777" w:rsidR="00012905" w:rsidRPr="00E454C1" w:rsidRDefault="00012905" w:rsidP="00E56202">
      <w:pPr>
        <w:pStyle w:val="CaptionTable"/>
        <w:keepNext w:val="0"/>
        <w:keepLines w:val="0"/>
        <w:rPr>
          <w:rFonts w:ascii="Segoe UI" w:hAnsi="Segoe UI" w:cs="Segoe UI"/>
        </w:rPr>
      </w:pPr>
      <w:bookmarkStart w:id="1" w:name="_Toc44314849"/>
      <w:bookmarkStart w:id="2" w:name="_Toc55291398"/>
      <w:bookmarkStart w:id="3" w:name="_Toc67130180"/>
      <w:bookmarkStart w:id="4" w:name="_Toc167776476"/>
      <w:r w:rsidRPr="00E454C1">
        <w:rPr>
          <w:rFonts w:ascii="Segoe UI" w:hAnsi="Segoe UI" w:cs="Segoe UI"/>
        </w:rPr>
        <w:t>Table i. Documentation revision history</w:t>
      </w:r>
      <w:bookmarkEnd w:id="1"/>
      <w:bookmarkEnd w:id="2"/>
      <w:bookmarkEnd w:id="3"/>
      <w:bookmarkEnd w:id="4"/>
    </w:p>
    <w:tbl>
      <w:tblPr>
        <w:tblW w:w="968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5760"/>
        <w:gridCol w:w="2880"/>
      </w:tblGrid>
      <w:tr w:rsidR="00E73421" w:rsidRPr="00E454C1" w14:paraId="6C948E34" w14:textId="77777777" w:rsidTr="00E73421">
        <w:trPr>
          <w:tblHeader/>
        </w:trPr>
        <w:tc>
          <w:tcPr>
            <w:tcW w:w="1044" w:type="dxa"/>
            <w:shd w:val="pct12" w:color="auto" w:fill="auto"/>
          </w:tcPr>
          <w:p w14:paraId="61FA85FD" w14:textId="77777777" w:rsidR="00E73421" w:rsidRPr="00E454C1" w:rsidRDefault="00E73421" w:rsidP="00E56202">
            <w:pPr>
              <w:spacing w:before="120" w:after="120"/>
              <w:rPr>
                <w:rFonts w:ascii="Segoe UI" w:hAnsi="Segoe UI" w:cs="Segoe UI"/>
                <w:b/>
                <w:sz w:val="20"/>
                <w:szCs w:val="20"/>
                <w:u w:val="single"/>
              </w:rPr>
            </w:pPr>
            <w:r w:rsidRPr="00E454C1">
              <w:rPr>
                <w:rFonts w:ascii="Segoe UI" w:hAnsi="Segoe UI" w:cs="Segoe UI"/>
                <w:b/>
                <w:sz w:val="20"/>
                <w:szCs w:val="20"/>
              </w:rPr>
              <w:t>Date</w:t>
            </w:r>
          </w:p>
        </w:tc>
        <w:tc>
          <w:tcPr>
            <w:tcW w:w="5760" w:type="dxa"/>
            <w:shd w:val="pct12" w:color="auto" w:fill="auto"/>
          </w:tcPr>
          <w:p w14:paraId="62F3369D" w14:textId="77777777" w:rsidR="00E73421" w:rsidRPr="00E454C1" w:rsidRDefault="00E73421" w:rsidP="00E56202">
            <w:pPr>
              <w:spacing w:before="120" w:after="120"/>
              <w:rPr>
                <w:rFonts w:ascii="Segoe UI" w:hAnsi="Segoe UI" w:cs="Segoe UI"/>
                <w:b/>
                <w:sz w:val="20"/>
                <w:szCs w:val="20"/>
                <w:u w:val="single"/>
              </w:rPr>
            </w:pPr>
            <w:r w:rsidRPr="00E454C1">
              <w:rPr>
                <w:rFonts w:ascii="Segoe UI" w:hAnsi="Segoe UI" w:cs="Segoe UI"/>
                <w:b/>
                <w:sz w:val="20"/>
                <w:szCs w:val="20"/>
              </w:rPr>
              <w:t>Description</w:t>
            </w:r>
          </w:p>
        </w:tc>
        <w:tc>
          <w:tcPr>
            <w:tcW w:w="2880" w:type="dxa"/>
            <w:shd w:val="pct12" w:color="auto" w:fill="auto"/>
          </w:tcPr>
          <w:p w14:paraId="278320F8" w14:textId="77777777" w:rsidR="00E73421" w:rsidRPr="00E454C1" w:rsidRDefault="00E73421" w:rsidP="00E56202">
            <w:pPr>
              <w:spacing w:before="120" w:after="120"/>
              <w:rPr>
                <w:rFonts w:ascii="Segoe UI" w:hAnsi="Segoe UI" w:cs="Segoe UI"/>
                <w:b/>
                <w:sz w:val="20"/>
                <w:szCs w:val="20"/>
                <w:u w:val="single"/>
              </w:rPr>
            </w:pPr>
            <w:r w:rsidRPr="00E454C1">
              <w:rPr>
                <w:rFonts w:ascii="Segoe UI" w:hAnsi="Segoe UI" w:cs="Segoe UI"/>
                <w:b/>
                <w:sz w:val="20"/>
                <w:szCs w:val="20"/>
              </w:rPr>
              <w:t>Author(s)</w:t>
            </w:r>
          </w:p>
        </w:tc>
      </w:tr>
      <w:tr w:rsidR="006E7D01" w:rsidRPr="00E454C1" w14:paraId="22F57267" w14:textId="77777777" w:rsidTr="00D5500D">
        <w:trPr>
          <w:tblHeader/>
        </w:trPr>
        <w:tc>
          <w:tcPr>
            <w:tcW w:w="1044" w:type="dxa"/>
            <w:shd w:val="clear" w:color="auto" w:fill="FFFFFF"/>
          </w:tcPr>
          <w:p w14:paraId="1A203F01" w14:textId="11E24CB1" w:rsidR="006E7D01" w:rsidRPr="00E454C1" w:rsidRDefault="006E7D01" w:rsidP="001A5DF2">
            <w:pPr>
              <w:spacing w:before="120" w:after="120"/>
              <w:rPr>
                <w:rFonts w:ascii="Segoe UI" w:hAnsi="Segoe UI" w:cs="Segoe UI"/>
                <w:color w:val="000000"/>
                <w:sz w:val="20"/>
                <w:szCs w:val="20"/>
              </w:rPr>
            </w:pPr>
            <w:r w:rsidRPr="00E454C1">
              <w:rPr>
                <w:rFonts w:ascii="Segoe UI" w:hAnsi="Segoe UI" w:cs="Segoe UI"/>
                <w:color w:val="000000"/>
                <w:sz w:val="20"/>
                <w:szCs w:val="20"/>
              </w:rPr>
              <w:t>0</w:t>
            </w:r>
            <w:r w:rsidR="00E454C1">
              <w:rPr>
                <w:rFonts w:ascii="Segoe UI" w:hAnsi="Segoe UI" w:cs="Segoe UI"/>
                <w:color w:val="000000"/>
                <w:sz w:val="20"/>
                <w:szCs w:val="20"/>
              </w:rPr>
              <w:t>5</w:t>
            </w:r>
            <w:r w:rsidRPr="00E454C1">
              <w:rPr>
                <w:rFonts w:ascii="Segoe UI" w:hAnsi="Segoe UI" w:cs="Segoe UI"/>
                <w:color w:val="000000"/>
                <w:sz w:val="20"/>
                <w:szCs w:val="20"/>
              </w:rPr>
              <w:t>/2024</w:t>
            </w:r>
          </w:p>
        </w:tc>
        <w:tc>
          <w:tcPr>
            <w:tcW w:w="5760" w:type="dxa"/>
            <w:shd w:val="clear" w:color="auto" w:fill="FFFFFF"/>
          </w:tcPr>
          <w:p w14:paraId="621DC23B" w14:textId="77777777" w:rsidR="006E7D01" w:rsidRPr="00E454C1" w:rsidRDefault="006E7D01" w:rsidP="001A5DF2">
            <w:pPr>
              <w:shd w:val="clear" w:color="auto" w:fill="FFFFFF"/>
              <w:spacing w:before="120" w:after="120"/>
              <w:rPr>
                <w:rFonts w:ascii="Segoe UI" w:hAnsi="Segoe UI" w:cs="Segoe UI"/>
                <w:color w:val="000000"/>
                <w:sz w:val="20"/>
                <w:szCs w:val="20"/>
              </w:rPr>
            </w:pPr>
            <w:r w:rsidRPr="00E454C1">
              <w:rPr>
                <w:rFonts w:ascii="Segoe UI" w:hAnsi="Segoe UI" w:cs="Segoe UI"/>
                <w:color w:val="000000"/>
                <w:sz w:val="20"/>
                <w:szCs w:val="20"/>
              </w:rPr>
              <w:t>Updated version of KAAJEE SSOWAP</w:t>
            </w:r>
          </w:p>
          <w:p w14:paraId="2AB14C78" w14:textId="77777777" w:rsidR="006E7D01" w:rsidRPr="00E454C1" w:rsidRDefault="006E7D01" w:rsidP="001A5DF2">
            <w:pPr>
              <w:shd w:val="clear" w:color="auto" w:fill="FFFFFF"/>
              <w:spacing w:before="120" w:after="120"/>
              <w:rPr>
                <w:rFonts w:ascii="Segoe UI" w:hAnsi="Segoe UI" w:cs="Segoe UI"/>
                <w:color w:val="000000"/>
                <w:sz w:val="20"/>
                <w:szCs w:val="20"/>
              </w:rPr>
            </w:pPr>
            <w:r w:rsidRPr="00E454C1">
              <w:rPr>
                <w:rFonts w:ascii="Segoe UI" w:hAnsi="Segoe UI" w:cs="Segoe UI"/>
                <w:b/>
                <w:bCs/>
                <w:color w:val="000000"/>
                <w:sz w:val="20"/>
                <w:szCs w:val="20"/>
              </w:rPr>
              <w:t>KAAJEE SSOWAP patch, XU*8.0*791</w:t>
            </w:r>
          </w:p>
        </w:tc>
        <w:tc>
          <w:tcPr>
            <w:tcW w:w="2880" w:type="dxa"/>
            <w:shd w:val="clear" w:color="auto" w:fill="FFFFFF"/>
          </w:tcPr>
          <w:p w14:paraId="6ECF54CF" w14:textId="157C9A7A" w:rsidR="006E7D01" w:rsidRPr="00E454C1" w:rsidRDefault="00E454C1" w:rsidP="001A5DF2">
            <w:pPr>
              <w:spacing w:before="120" w:after="120"/>
              <w:rPr>
                <w:rFonts w:ascii="Segoe UI" w:hAnsi="Segoe UI" w:cs="Segoe UI"/>
                <w:highlight w:val="yellow"/>
              </w:rPr>
            </w:pPr>
            <w:r>
              <w:rPr>
                <w:rFonts w:ascii="Segoe UI" w:hAnsi="Segoe UI" w:cs="Segoe UI"/>
                <w:highlight w:val="yellow"/>
              </w:rPr>
              <w:t>REDACTED</w:t>
            </w:r>
          </w:p>
        </w:tc>
      </w:tr>
      <w:tr w:rsidR="001A5DF2" w:rsidRPr="00E454C1" w14:paraId="43F39115" w14:textId="77777777" w:rsidTr="00D5500D">
        <w:trPr>
          <w:tblHeader/>
        </w:trPr>
        <w:tc>
          <w:tcPr>
            <w:tcW w:w="1044" w:type="dxa"/>
            <w:shd w:val="clear" w:color="auto" w:fill="FFFFFF"/>
          </w:tcPr>
          <w:p w14:paraId="3D328DCB" w14:textId="77777777" w:rsidR="001A5DF2" w:rsidRPr="00E454C1" w:rsidRDefault="001A5DF2" w:rsidP="001A5DF2">
            <w:pPr>
              <w:spacing w:before="120" w:after="120"/>
              <w:rPr>
                <w:rFonts w:ascii="Segoe UI" w:hAnsi="Segoe UI" w:cs="Segoe UI"/>
                <w:b/>
                <w:sz w:val="20"/>
                <w:szCs w:val="20"/>
              </w:rPr>
            </w:pPr>
            <w:r w:rsidRPr="00E454C1">
              <w:rPr>
                <w:rFonts w:ascii="Segoe UI" w:hAnsi="Segoe UI" w:cs="Segoe UI"/>
                <w:color w:val="000000"/>
                <w:sz w:val="20"/>
                <w:szCs w:val="20"/>
              </w:rPr>
              <w:t>12/2021</w:t>
            </w:r>
          </w:p>
        </w:tc>
        <w:tc>
          <w:tcPr>
            <w:tcW w:w="5760" w:type="dxa"/>
            <w:shd w:val="clear" w:color="auto" w:fill="FFFFFF"/>
          </w:tcPr>
          <w:p w14:paraId="57767D4F" w14:textId="77777777" w:rsidR="001A5DF2" w:rsidRPr="00E454C1" w:rsidRDefault="001A5DF2" w:rsidP="001A5DF2">
            <w:pPr>
              <w:shd w:val="clear" w:color="auto" w:fill="FFFFFF"/>
              <w:spacing w:before="120" w:after="120"/>
              <w:rPr>
                <w:rFonts w:ascii="Segoe UI" w:hAnsi="Segoe UI" w:cs="Segoe UI"/>
                <w:sz w:val="20"/>
                <w:szCs w:val="20"/>
              </w:rPr>
            </w:pPr>
            <w:r w:rsidRPr="00E454C1">
              <w:rPr>
                <w:rFonts w:ascii="Segoe UI" w:hAnsi="Segoe UI" w:cs="Segoe UI"/>
                <w:color w:val="000000"/>
                <w:sz w:val="20"/>
                <w:szCs w:val="20"/>
              </w:rPr>
              <w:t>New version of KAAJEE SSOWAP for WL 12/2/Java 8</w:t>
            </w:r>
          </w:p>
          <w:p w14:paraId="77B2345C" w14:textId="77777777" w:rsidR="001A5DF2" w:rsidRPr="00E454C1" w:rsidRDefault="001A5DF2" w:rsidP="001A5DF2">
            <w:pPr>
              <w:spacing w:before="120" w:after="120"/>
              <w:rPr>
                <w:rFonts w:ascii="Segoe UI" w:hAnsi="Segoe UI" w:cs="Segoe UI"/>
                <w:b/>
                <w:sz w:val="20"/>
                <w:szCs w:val="20"/>
              </w:rPr>
            </w:pPr>
            <w:r w:rsidRPr="00E454C1">
              <w:rPr>
                <w:rFonts w:ascii="Segoe UI" w:hAnsi="Segoe UI" w:cs="Segoe UI"/>
                <w:b/>
                <w:bCs/>
                <w:color w:val="000000"/>
                <w:sz w:val="20"/>
                <w:szCs w:val="20"/>
              </w:rPr>
              <w:t xml:space="preserve">KAAJEE SSOWAP patch, XU*8.0*747, </w:t>
            </w:r>
            <w:r w:rsidRPr="00E454C1">
              <w:rPr>
                <w:rFonts w:ascii="Segoe UI" w:hAnsi="Segoe UI" w:cs="Segoe UI"/>
                <w:color w:val="000000"/>
                <w:sz w:val="20"/>
                <w:szCs w:val="20"/>
              </w:rPr>
              <w:t>makes Technical Reference Model (TRM) compliance changes and upgrades/certification of a KAAJEE Single Sign-On Web Application Plugin (SSOWAP) component for the WebLogic 12.2/Java 1.8 platform and above.</w:t>
            </w:r>
          </w:p>
        </w:tc>
        <w:tc>
          <w:tcPr>
            <w:tcW w:w="2880" w:type="dxa"/>
            <w:shd w:val="clear" w:color="auto" w:fill="FFFFFF"/>
          </w:tcPr>
          <w:p w14:paraId="0A8FA682" w14:textId="77777777" w:rsidR="001A5DF2" w:rsidRPr="00E454C1" w:rsidRDefault="005D4DB3" w:rsidP="001A5DF2">
            <w:pPr>
              <w:spacing w:before="120" w:after="120"/>
              <w:rPr>
                <w:rFonts w:ascii="Segoe UI" w:hAnsi="Segoe UI" w:cs="Segoe UI"/>
                <w:b/>
                <w:sz w:val="20"/>
                <w:szCs w:val="20"/>
              </w:rPr>
            </w:pPr>
            <w:r w:rsidRPr="00E454C1">
              <w:rPr>
                <w:rFonts w:ascii="Segoe UI" w:hAnsi="Segoe UI" w:cs="Segoe UI"/>
                <w:highlight w:val="yellow"/>
              </w:rPr>
              <w:t>REDACTED</w:t>
            </w:r>
          </w:p>
        </w:tc>
      </w:tr>
      <w:tr w:rsidR="00441029" w:rsidRPr="00E454C1" w14:paraId="6CB13DE3" w14:textId="77777777" w:rsidTr="00566069">
        <w:tc>
          <w:tcPr>
            <w:tcW w:w="1044" w:type="dxa"/>
            <w:tcBorders>
              <w:top w:val="single" w:sz="6" w:space="0" w:color="auto"/>
              <w:left w:val="single" w:sz="6" w:space="0" w:color="auto"/>
              <w:bottom w:val="single" w:sz="6" w:space="0" w:color="auto"/>
              <w:right w:val="single" w:sz="6" w:space="0" w:color="auto"/>
            </w:tcBorders>
            <w:shd w:val="clear" w:color="auto" w:fill="auto"/>
          </w:tcPr>
          <w:p w14:paraId="7211B3E2" w14:textId="77777777" w:rsidR="00441029" w:rsidRPr="00E454C1" w:rsidDel="0071324E" w:rsidRDefault="00441029" w:rsidP="00441029">
            <w:pPr>
              <w:spacing w:before="120" w:after="120"/>
              <w:rPr>
                <w:rFonts w:ascii="Segoe UI" w:hAnsi="Segoe UI" w:cs="Segoe UI"/>
                <w:sz w:val="20"/>
                <w:szCs w:val="20"/>
              </w:rPr>
            </w:pPr>
            <w:r w:rsidRPr="00E454C1">
              <w:rPr>
                <w:rFonts w:ascii="Segoe UI" w:hAnsi="Segoe UI" w:cs="Segoe UI"/>
                <w:sz w:val="20"/>
                <w:szCs w:val="20"/>
              </w:rPr>
              <w:t>09/2021</w:t>
            </w:r>
          </w:p>
        </w:tc>
        <w:tc>
          <w:tcPr>
            <w:tcW w:w="5760" w:type="dxa"/>
            <w:tcBorders>
              <w:top w:val="single" w:sz="6" w:space="0" w:color="auto"/>
              <w:left w:val="single" w:sz="6" w:space="0" w:color="auto"/>
              <w:bottom w:val="single" w:sz="6" w:space="0" w:color="auto"/>
              <w:right w:val="single" w:sz="6" w:space="0" w:color="auto"/>
            </w:tcBorders>
            <w:shd w:val="clear" w:color="auto" w:fill="auto"/>
          </w:tcPr>
          <w:p w14:paraId="2C2EDC77" w14:textId="77777777" w:rsidR="00441029" w:rsidRPr="00E454C1" w:rsidDel="0071324E" w:rsidRDefault="00441029" w:rsidP="00441029">
            <w:pPr>
              <w:spacing w:before="120" w:after="120"/>
              <w:rPr>
                <w:rFonts w:ascii="Segoe UI" w:hAnsi="Segoe UI" w:cs="Segoe UI"/>
                <w:sz w:val="20"/>
                <w:szCs w:val="20"/>
              </w:rPr>
            </w:pPr>
            <w:r w:rsidRPr="00E454C1">
              <w:rPr>
                <w:rFonts w:ascii="Segoe UI" w:hAnsi="Segoe UI" w:cs="Segoe UI"/>
                <w:sz w:val="20"/>
                <w:szCs w:val="20"/>
              </w:rPr>
              <w:t>WebLogic 12.2/Java 8 release.</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1CCC8258" w14:textId="77777777" w:rsidR="00441029" w:rsidRPr="00E454C1" w:rsidDel="0071324E" w:rsidRDefault="005D4DB3" w:rsidP="00441029">
            <w:pPr>
              <w:pStyle w:val="TableText"/>
              <w:spacing w:before="120" w:after="120"/>
              <w:rPr>
                <w:rFonts w:ascii="Segoe UI" w:hAnsi="Segoe UI" w:cs="Segoe UI"/>
              </w:rPr>
            </w:pPr>
            <w:r w:rsidRPr="00E454C1">
              <w:rPr>
                <w:rFonts w:ascii="Segoe UI" w:hAnsi="Segoe UI" w:cs="Segoe UI"/>
                <w:highlight w:val="yellow"/>
              </w:rPr>
              <w:t>REDACTED</w:t>
            </w:r>
          </w:p>
        </w:tc>
      </w:tr>
      <w:tr w:rsidR="00441029" w:rsidRPr="00E454C1" w14:paraId="5B58E76F" w14:textId="77777777" w:rsidTr="00566069">
        <w:tc>
          <w:tcPr>
            <w:tcW w:w="1044" w:type="dxa"/>
            <w:tcBorders>
              <w:top w:val="single" w:sz="6" w:space="0" w:color="auto"/>
              <w:left w:val="single" w:sz="6" w:space="0" w:color="auto"/>
              <w:bottom w:val="single" w:sz="6" w:space="0" w:color="auto"/>
              <w:right w:val="single" w:sz="6" w:space="0" w:color="auto"/>
            </w:tcBorders>
            <w:shd w:val="clear" w:color="auto" w:fill="auto"/>
          </w:tcPr>
          <w:p w14:paraId="66A01816" w14:textId="77777777" w:rsidR="00441029" w:rsidRPr="00E454C1" w:rsidRDefault="00441029" w:rsidP="00441029">
            <w:pPr>
              <w:spacing w:before="120" w:after="120"/>
              <w:rPr>
                <w:rFonts w:ascii="Segoe UI" w:hAnsi="Segoe UI" w:cs="Segoe UI"/>
                <w:sz w:val="20"/>
                <w:szCs w:val="20"/>
              </w:rPr>
            </w:pPr>
            <w:r w:rsidRPr="00E454C1">
              <w:rPr>
                <w:rFonts w:ascii="Segoe UI" w:hAnsi="Segoe UI" w:cs="Segoe UI"/>
                <w:sz w:val="20"/>
                <w:szCs w:val="20"/>
              </w:rPr>
              <w:t>09/2020</w:t>
            </w:r>
          </w:p>
        </w:tc>
        <w:tc>
          <w:tcPr>
            <w:tcW w:w="5760" w:type="dxa"/>
            <w:tcBorders>
              <w:top w:val="single" w:sz="6" w:space="0" w:color="auto"/>
              <w:left w:val="single" w:sz="6" w:space="0" w:color="auto"/>
              <w:bottom w:val="single" w:sz="6" w:space="0" w:color="auto"/>
              <w:right w:val="single" w:sz="6" w:space="0" w:color="auto"/>
            </w:tcBorders>
            <w:shd w:val="clear" w:color="auto" w:fill="auto"/>
          </w:tcPr>
          <w:p w14:paraId="26C8F01E" w14:textId="77777777" w:rsidR="00441029" w:rsidRPr="00E454C1" w:rsidRDefault="00441029" w:rsidP="00441029">
            <w:pPr>
              <w:spacing w:before="120" w:after="120"/>
              <w:rPr>
                <w:rFonts w:ascii="Segoe UI" w:hAnsi="Segoe UI" w:cs="Segoe UI"/>
                <w:sz w:val="20"/>
                <w:szCs w:val="20"/>
              </w:rPr>
            </w:pPr>
            <w:r w:rsidRPr="00E454C1">
              <w:rPr>
                <w:rFonts w:ascii="Segoe UI" w:hAnsi="Segoe UI" w:cs="Segoe UI"/>
                <w:sz w:val="20"/>
                <w:szCs w:val="20"/>
              </w:rPr>
              <w:t>Splitting information into new SSOWAP-focused documentation.</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05B06680" w14:textId="77777777" w:rsidR="00441029" w:rsidRPr="00E454C1" w:rsidRDefault="005D4DB3" w:rsidP="00441029">
            <w:pPr>
              <w:pStyle w:val="TableText"/>
              <w:spacing w:before="120" w:after="120"/>
              <w:rPr>
                <w:rFonts w:ascii="Segoe UI" w:hAnsi="Segoe UI" w:cs="Segoe UI"/>
              </w:rPr>
            </w:pPr>
            <w:r w:rsidRPr="00E454C1">
              <w:rPr>
                <w:rFonts w:ascii="Segoe UI" w:hAnsi="Segoe UI" w:cs="Segoe UI"/>
                <w:highlight w:val="yellow"/>
              </w:rPr>
              <w:t>REDACTED</w:t>
            </w:r>
          </w:p>
        </w:tc>
      </w:tr>
      <w:tr w:rsidR="00441029" w:rsidRPr="00E454C1" w14:paraId="6AF2B8EB" w14:textId="77777777" w:rsidTr="00566069">
        <w:tc>
          <w:tcPr>
            <w:tcW w:w="1044" w:type="dxa"/>
            <w:tcBorders>
              <w:top w:val="single" w:sz="6" w:space="0" w:color="auto"/>
              <w:left w:val="single" w:sz="6" w:space="0" w:color="auto"/>
              <w:bottom w:val="single" w:sz="6" w:space="0" w:color="auto"/>
              <w:right w:val="single" w:sz="6" w:space="0" w:color="auto"/>
            </w:tcBorders>
            <w:shd w:val="clear" w:color="auto" w:fill="auto"/>
          </w:tcPr>
          <w:p w14:paraId="7CB36A3B" w14:textId="77777777" w:rsidR="00441029" w:rsidRPr="00E454C1" w:rsidRDefault="00441029" w:rsidP="00441029">
            <w:pPr>
              <w:spacing w:before="120" w:after="120"/>
              <w:rPr>
                <w:rFonts w:ascii="Segoe UI" w:hAnsi="Segoe UI" w:cs="Segoe UI"/>
                <w:sz w:val="20"/>
                <w:szCs w:val="20"/>
              </w:rPr>
            </w:pPr>
            <w:r w:rsidRPr="00E454C1">
              <w:rPr>
                <w:rFonts w:ascii="Segoe UI" w:hAnsi="Segoe UI" w:cs="Segoe UI"/>
                <w:sz w:val="20"/>
                <w:szCs w:val="20"/>
              </w:rPr>
              <w:t>07/2018</w:t>
            </w:r>
          </w:p>
        </w:tc>
        <w:tc>
          <w:tcPr>
            <w:tcW w:w="5760" w:type="dxa"/>
            <w:tcBorders>
              <w:top w:val="single" w:sz="6" w:space="0" w:color="auto"/>
              <w:left w:val="single" w:sz="6" w:space="0" w:color="auto"/>
              <w:bottom w:val="single" w:sz="6" w:space="0" w:color="auto"/>
              <w:right w:val="single" w:sz="6" w:space="0" w:color="auto"/>
            </w:tcBorders>
            <w:shd w:val="clear" w:color="auto" w:fill="auto"/>
          </w:tcPr>
          <w:p w14:paraId="09FF62A2" w14:textId="77777777" w:rsidR="00441029" w:rsidRPr="00E454C1" w:rsidRDefault="00441029" w:rsidP="00441029">
            <w:pPr>
              <w:spacing w:before="120" w:after="120"/>
              <w:rPr>
                <w:rFonts w:ascii="Segoe UI" w:hAnsi="Segoe UI" w:cs="Segoe UI"/>
                <w:sz w:val="20"/>
                <w:szCs w:val="20"/>
              </w:rPr>
            </w:pPr>
            <w:r w:rsidRPr="00E454C1">
              <w:rPr>
                <w:rFonts w:ascii="Segoe UI" w:hAnsi="Segoe UI" w:cs="Segoe UI"/>
                <w:sz w:val="20"/>
                <w:szCs w:val="20"/>
              </w:rPr>
              <w:t>Updated software and documentation with TRM and Fortify compliance items.</w:t>
            </w:r>
          </w:p>
          <w:p w14:paraId="25778472" w14:textId="77777777" w:rsidR="00441029" w:rsidRPr="00E454C1" w:rsidRDefault="00441029" w:rsidP="00441029">
            <w:pPr>
              <w:spacing w:before="120" w:after="120"/>
              <w:rPr>
                <w:rFonts w:ascii="Segoe UI" w:hAnsi="Segoe UI" w:cs="Segoe UI"/>
                <w:b/>
                <w:sz w:val="20"/>
                <w:szCs w:val="20"/>
              </w:rPr>
            </w:pPr>
            <w:r w:rsidRPr="00E454C1">
              <w:rPr>
                <w:rFonts w:ascii="Segoe UI" w:hAnsi="Segoe UI" w:cs="Segoe UI"/>
                <w:b/>
                <w:sz w:val="20"/>
                <w:szCs w:val="20"/>
              </w:rPr>
              <w:t>Software Version: 1.2.0.005</w:t>
            </w:r>
          </w:p>
          <w:p w14:paraId="7520C79A" w14:textId="77777777" w:rsidR="00441029" w:rsidRPr="00E454C1" w:rsidRDefault="00441029" w:rsidP="00441029">
            <w:pPr>
              <w:spacing w:before="120" w:after="120"/>
              <w:rPr>
                <w:rFonts w:ascii="Segoe UI" w:hAnsi="Segoe UI" w:cs="Segoe UI"/>
                <w:b/>
                <w:sz w:val="20"/>
                <w:szCs w:val="20"/>
              </w:rPr>
            </w:pPr>
            <w:r w:rsidRPr="00E454C1">
              <w:rPr>
                <w:rFonts w:ascii="Segoe UI" w:hAnsi="Segoe UI" w:cs="Segoe UI"/>
                <w:b/>
                <w:sz w:val="20"/>
                <w:szCs w:val="20"/>
              </w:rPr>
              <w:t>Kernel Patch: XU*8.0*695</w:t>
            </w:r>
          </w:p>
          <w:p w14:paraId="05965603" w14:textId="77777777" w:rsidR="00441029" w:rsidRPr="00E454C1" w:rsidRDefault="00441029" w:rsidP="00441029">
            <w:pPr>
              <w:spacing w:before="120" w:after="120"/>
              <w:rPr>
                <w:rFonts w:ascii="Segoe UI" w:hAnsi="Segoe UI" w:cs="Segoe UI"/>
                <w:sz w:val="20"/>
                <w:szCs w:val="20"/>
              </w:rPr>
            </w:pP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736E5654" w14:textId="77777777" w:rsidR="00441029" w:rsidRPr="00E454C1" w:rsidRDefault="005D4DB3" w:rsidP="00441029">
            <w:pPr>
              <w:pStyle w:val="TableText"/>
              <w:spacing w:before="120" w:after="120"/>
              <w:rPr>
                <w:rFonts w:ascii="Segoe UI" w:hAnsi="Segoe UI" w:cs="Segoe UI"/>
              </w:rPr>
            </w:pPr>
            <w:r w:rsidRPr="00E454C1">
              <w:rPr>
                <w:rFonts w:ascii="Segoe UI" w:hAnsi="Segoe UI" w:cs="Segoe UI"/>
                <w:highlight w:val="yellow"/>
              </w:rPr>
              <w:t>REDACTED</w:t>
            </w:r>
          </w:p>
        </w:tc>
      </w:tr>
      <w:tr w:rsidR="00441029" w:rsidRPr="00E454C1" w14:paraId="6ACFE84D" w14:textId="77777777" w:rsidTr="0009799E">
        <w:tc>
          <w:tcPr>
            <w:tcW w:w="1044" w:type="dxa"/>
            <w:tcBorders>
              <w:top w:val="single" w:sz="6" w:space="0" w:color="auto"/>
              <w:left w:val="single" w:sz="6" w:space="0" w:color="auto"/>
              <w:bottom w:val="single" w:sz="6" w:space="0" w:color="auto"/>
              <w:right w:val="single" w:sz="6" w:space="0" w:color="auto"/>
            </w:tcBorders>
          </w:tcPr>
          <w:p w14:paraId="7CACF87E" w14:textId="77777777" w:rsidR="00441029" w:rsidRPr="00E454C1" w:rsidRDefault="00441029" w:rsidP="00441029">
            <w:pPr>
              <w:spacing w:before="120" w:after="120"/>
              <w:rPr>
                <w:rFonts w:ascii="Segoe UI" w:hAnsi="Segoe UI" w:cs="Segoe UI"/>
                <w:color w:val="000000"/>
                <w:sz w:val="20"/>
                <w:szCs w:val="20"/>
              </w:rPr>
            </w:pPr>
            <w:r w:rsidRPr="00E454C1">
              <w:rPr>
                <w:rFonts w:ascii="Segoe UI" w:hAnsi="Segoe UI" w:cs="Segoe UI"/>
                <w:color w:val="000000"/>
                <w:sz w:val="20"/>
                <w:szCs w:val="20"/>
              </w:rPr>
              <w:t>03/2011</w:t>
            </w:r>
          </w:p>
        </w:tc>
        <w:tc>
          <w:tcPr>
            <w:tcW w:w="5760" w:type="dxa"/>
            <w:tcBorders>
              <w:top w:val="single" w:sz="6" w:space="0" w:color="auto"/>
              <w:left w:val="single" w:sz="6" w:space="0" w:color="auto"/>
              <w:bottom w:val="single" w:sz="6" w:space="0" w:color="auto"/>
              <w:right w:val="single" w:sz="6" w:space="0" w:color="auto"/>
            </w:tcBorders>
          </w:tcPr>
          <w:p w14:paraId="12C5F3FC" w14:textId="77777777" w:rsidR="00441029" w:rsidRPr="00E454C1" w:rsidRDefault="00441029" w:rsidP="00441029">
            <w:pPr>
              <w:spacing w:before="120" w:after="120"/>
              <w:rPr>
                <w:rFonts w:ascii="Segoe UI" w:hAnsi="Segoe UI" w:cs="Segoe UI"/>
                <w:sz w:val="20"/>
                <w:szCs w:val="20"/>
              </w:rPr>
            </w:pPr>
            <w:r w:rsidRPr="00E454C1">
              <w:rPr>
                <w:rFonts w:ascii="Segoe UI" w:hAnsi="Segoe UI" w:cs="Segoe UI"/>
                <w:sz w:val="20"/>
                <w:szCs w:val="20"/>
              </w:rPr>
              <w:t xml:space="preserve">Software and documentation for KAAJEE 1.1.0.007 and KAAJEE </w:t>
            </w:r>
            <w:r w:rsidRPr="00E454C1">
              <w:rPr>
                <w:rFonts w:ascii="Segoe UI" w:hAnsi="Segoe UI" w:cs="Segoe UI"/>
                <w:color w:val="000000"/>
                <w:sz w:val="20"/>
                <w:szCs w:val="20"/>
              </w:rPr>
              <w:t>Security Service Provider Interface</w:t>
            </w:r>
            <w:r w:rsidRPr="00E454C1">
              <w:rPr>
                <w:rFonts w:ascii="Segoe UI" w:hAnsi="Segoe UI" w:cs="Segoe UI"/>
                <w:sz w:val="20"/>
                <w:szCs w:val="20"/>
              </w:rPr>
              <w:t xml:space="preserve"> (SSPI) 1.1.0.002, referencing </w:t>
            </w:r>
            <w:proofErr w:type="spellStart"/>
            <w:r w:rsidRPr="00E454C1">
              <w:rPr>
                <w:rFonts w:ascii="Segoe UI" w:hAnsi="Segoe UI" w:cs="Segoe UI"/>
                <w:sz w:val="20"/>
                <w:szCs w:val="20"/>
              </w:rPr>
              <w:t>VistALink</w:t>
            </w:r>
            <w:proofErr w:type="spellEnd"/>
            <w:r w:rsidRPr="00E454C1">
              <w:rPr>
                <w:rFonts w:ascii="Segoe UI" w:hAnsi="Segoe UI" w:cs="Segoe UI"/>
                <w:sz w:val="20"/>
                <w:szCs w:val="20"/>
              </w:rPr>
              <w:t xml:space="preserve"> 1.6 and WebLogic </w:t>
            </w:r>
            <w:r w:rsidRPr="00E454C1">
              <w:rPr>
                <w:rFonts w:ascii="Segoe UI" w:hAnsi="Segoe UI" w:cs="Segoe UI"/>
                <w:iCs/>
                <w:color w:val="000000"/>
                <w:sz w:val="20"/>
                <w:szCs w:val="20"/>
              </w:rPr>
              <w:t>10.3.6 and higher</w:t>
            </w:r>
            <w:r w:rsidRPr="00E454C1">
              <w:rPr>
                <w:rFonts w:ascii="Segoe UI" w:hAnsi="Segoe UI" w:cs="Segoe UI"/>
                <w:sz w:val="20"/>
                <w:szCs w:val="20"/>
              </w:rPr>
              <w:t>.</w:t>
            </w:r>
          </w:p>
          <w:p w14:paraId="4F2DC7EA" w14:textId="77777777" w:rsidR="00441029" w:rsidRPr="00E454C1" w:rsidRDefault="00441029" w:rsidP="00441029">
            <w:pPr>
              <w:spacing w:before="120" w:after="120"/>
              <w:rPr>
                <w:rFonts w:ascii="Segoe UI" w:hAnsi="Segoe UI" w:cs="Segoe UI"/>
                <w:b/>
                <w:sz w:val="20"/>
                <w:szCs w:val="20"/>
              </w:rPr>
            </w:pPr>
            <w:r w:rsidRPr="00E454C1">
              <w:rPr>
                <w:rFonts w:ascii="Segoe UI" w:hAnsi="Segoe UI" w:cs="Segoe UI"/>
                <w:b/>
                <w:sz w:val="20"/>
                <w:szCs w:val="20"/>
              </w:rPr>
              <w:t>Software Version: 1.1.0.007</w:t>
            </w:r>
          </w:p>
          <w:p w14:paraId="2A5B2CC8" w14:textId="77777777" w:rsidR="00441029" w:rsidRPr="00E454C1" w:rsidRDefault="00441029" w:rsidP="00441029">
            <w:pPr>
              <w:spacing w:before="120" w:after="120"/>
              <w:rPr>
                <w:rFonts w:ascii="Segoe UI" w:hAnsi="Segoe UI" w:cs="Segoe UI"/>
                <w:b/>
                <w:sz w:val="20"/>
                <w:szCs w:val="20"/>
              </w:rPr>
            </w:pPr>
            <w:r w:rsidRPr="00E454C1">
              <w:rPr>
                <w:rFonts w:ascii="Segoe UI" w:hAnsi="Segoe UI" w:cs="Segoe UI"/>
                <w:b/>
                <w:color w:val="000000"/>
                <w:sz w:val="20"/>
                <w:szCs w:val="20"/>
              </w:rPr>
              <w:t>Security Service Provider Interface</w:t>
            </w:r>
            <w:r w:rsidRPr="00E454C1">
              <w:rPr>
                <w:rFonts w:ascii="Segoe UI" w:hAnsi="Segoe UI" w:cs="Segoe UI"/>
                <w:b/>
                <w:sz w:val="20"/>
                <w:szCs w:val="20"/>
              </w:rPr>
              <w:t xml:space="preserve"> (SSPI) Version: 1.1.0.002</w:t>
            </w:r>
          </w:p>
          <w:p w14:paraId="06D1C728" w14:textId="77777777" w:rsidR="00441029" w:rsidRPr="00E454C1" w:rsidRDefault="00441029" w:rsidP="00441029">
            <w:pPr>
              <w:spacing w:before="120" w:after="120"/>
              <w:rPr>
                <w:rFonts w:ascii="Segoe UI" w:hAnsi="Segoe UI" w:cs="Segoe UI"/>
                <w:sz w:val="20"/>
                <w:szCs w:val="20"/>
              </w:rPr>
            </w:pPr>
            <w:r w:rsidRPr="00E454C1">
              <w:rPr>
                <w:rFonts w:ascii="Segoe UI" w:hAnsi="Segoe UI" w:cs="Segoe UI"/>
                <w:b/>
                <w:sz w:val="20"/>
                <w:szCs w:val="20"/>
              </w:rPr>
              <w:lastRenderedPageBreak/>
              <w:t>Kernel Patch: XU*8.0*504</w:t>
            </w:r>
          </w:p>
        </w:tc>
        <w:tc>
          <w:tcPr>
            <w:tcW w:w="2880" w:type="dxa"/>
            <w:tcBorders>
              <w:top w:val="single" w:sz="6" w:space="0" w:color="auto"/>
              <w:left w:val="single" w:sz="6" w:space="0" w:color="auto"/>
              <w:bottom w:val="single" w:sz="6" w:space="0" w:color="auto"/>
              <w:right w:val="single" w:sz="6" w:space="0" w:color="auto"/>
            </w:tcBorders>
          </w:tcPr>
          <w:p w14:paraId="38D1FC7C" w14:textId="77777777" w:rsidR="00441029" w:rsidRPr="00E454C1" w:rsidRDefault="005D4DB3" w:rsidP="00441029">
            <w:pPr>
              <w:pStyle w:val="TableText"/>
              <w:numPr>
                <w:ilvl w:val="0"/>
                <w:numId w:val="43"/>
              </w:numPr>
              <w:tabs>
                <w:tab w:val="clear" w:pos="1080"/>
                <w:tab w:val="left" w:pos="324"/>
              </w:tabs>
              <w:spacing w:before="120" w:after="120"/>
              <w:ind w:left="324" w:hanging="216"/>
              <w:rPr>
                <w:rFonts w:ascii="Segoe UI" w:hAnsi="Segoe UI" w:cs="Segoe UI"/>
              </w:rPr>
            </w:pPr>
            <w:r w:rsidRPr="00E454C1">
              <w:rPr>
                <w:rFonts w:ascii="Segoe UI" w:hAnsi="Segoe UI" w:cs="Segoe UI"/>
                <w:highlight w:val="yellow"/>
              </w:rPr>
              <w:lastRenderedPageBreak/>
              <w:t>REDACTED</w:t>
            </w:r>
            <w:r w:rsidRPr="00E454C1">
              <w:rPr>
                <w:rFonts w:ascii="Segoe UI" w:hAnsi="Segoe UI" w:cs="Segoe UI"/>
              </w:rPr>
              <w:t xml:space="preserve"> </w:t>
            </w:r>
          </w:p>
        </w:tc>
      </w:tr>
      <w:tr w:rsidR="00441029" w:rsidRPr="00E454C1" w14:paraId="289CF7A3" w14:textId="77777777" w:rsidTr="00E73421">
        <w:tc>
          <w:tcPr>
            <w:tcW w:w="1044" w:type="dxa"/>
          </w:tcPr>
          <w:p w14:paraId="450FC836" w14:textId="77777777" w:rsidR="00441029" w:rsidRPr="00E454C1" w:rsidRDefault="00441029" w:rsidP="00441029">
            <w:pPr>
              <w:spacing w:before="120" w:after="120"/>
              <w:rPr>
                <w:rFonts w:ascii="Segoe UI" w:hAnsi="Segoe UI" w:cs="Segoe UI"/>
                <w:sz w:val="20"/>
                <w:szCs w:val="20"/>
              </w:rPr>
            </w:pPr>
            <w:r w:rsidRPr="00E454C1">
              <w:rPr>
                <w:rFonts w:ascii="Segoe UI" w:hAnsi="Segoe UI" w:cs="Segoe UI"/>
                <w:sz w:val="20"/>
                <w:szCs w:val="20"/>
              </w:rPr>
              <w:t>05/2006</w:t>
            </w:r>
          </w:p>
        </w:tc>
        <w:tc>
          <w:tcPr>
            <w:tcW w:w="5760" w:type="dxa"/>
          </w:tcPr>
          <w:p w14:paraId="09808B60" w14:textId="77777777" w:rsidR="00441029" w:rsidRPr="00E454C1" w:rsidRDefault="00441029" w:rsidP="00441029">
            <w:pPr>
              <w:spacing w:before="120" w:after="120"/>
              <w:rPr>
                <w:rFonts w:ascii="Segoe UI" w:hAnsi="Segoe UI" w:cs="Segoe UI"/>
                <w:sz w:val="20"/>
                <w:szCs w:val="20"/>
              </w:rPr>
            </w:pPr>
            <w:r w:rsidRPr="00E454C1">
              <w:rPr>
                <w:rFonts w:ascii="Segoe UI" w:hAnsi="Segoe UI" w:cs="Segoe UI"/>
                <w:sz w:val="20"/>
                <w:szCs w:val="20"/>
              </w:rPr>
              <w:t xml:space="preserve">Initial software and documentation for KAAJEE 1.0.0.019 and KAAJEE </w:t>
            </w:r>
            <w:r w:rsidRPr="00E454C1">
              <w:rPr>
                <w:rFonts w:ascii="Segoe UI" w:hAnsi="Segoe UI" w:cs="Segoe UI"/>
                <w:color w:val="000000"/>
                <w:sz w:val="20"/>
                <w:szCs w:val="20"/>
              </w:rPr>
              <w:t>Security Service Provider Interface</w:t>
            </w:r>
            <w:r w:rsidRPr="00E454C1">
              <w:rPr>
                <w:rFonts w:ascii="Segoe UI" w:hAnsi="Segoe UI" w:cs="Segoe UI"/>
                <w:sz w:val="20"/>
                <w:szCs w:val="20"/>
              </w:rPr>
              <w:t xml:space="preserve"> (SSPI) 1.0.0.010, referencing </w:t>
            </w:r>
            <w:proofErr w:type="spellStart"/>
            <w:r w:rsidRPr="00E454C1">
              <w:rPr>
                <w:rFonts w:ascii="Segoe UI" w:hAnsi="Segoe UI" w:cs="Segoe UI"/>
                <w:sz w:val="20"/>
                <w:szCs w:val="20"/>
              </w:rPr>
              <w:t>VistALink</w:t>
            </w:r>
            <w:proofErr w:type="spellEnd"/>
            <w:r w:rsidRPr="00E454C1">
              <w:rPr>
                <w:rFonts w:ascii="Segoe UI" w:hAnsi="Segoe UI" w:cs="Segoe UI"/>
                <w:sz w:val="20"/>
                <w:szCs w:val="20"/>
              </w:rPr>
              <w:t xml:space="preserve"> 1.5 and WebLogic 8.1.</w:t>
            </w:r>
          </w:p>
          <w:p w14:paraId="236F877E" w14:textId="77777777" w:rsidR="00441029" w:rsidRPr="00E454C1" w:rsidRDefault="00441029" w:rsidP="00441029">
            <w:pPr>
              <w:spacing w:before="120" w:after="120"/>
              <w:rPr>
                <w:rFonts w:ascii="Segoe UI" w:hAnsi="Segoe UI" w:cs="Segoe UI"/>
                <w:b/>
                <w:sz w:val="20"/>
                <w:szCs w:val="20"/>
              </w:rPr>
            </w:pPr>
            <w:r w:rsidRPr="00E454C1">
              <w:rPr>
                <w:rFonts w:ascii="Segoe UI" w:hAnsi="Segoe UI" w:cs="Segoe UI"/>
                <w:b/>
                <w:sz w:val="20"/>
                <w:szCs w:val="20"/>
              </w:rPr>
              <w:t>Software Version: 1.0.0.019</w:t>
            </w:r>
          </w:p>
          <w:p w14:paraId="08ADA74C" w14:textId="77777777" w:rsidR="00441029" w:rsidRPr="00E454C1" w:rsidRDefault="00441029" w:rsidP="00441029">
            <w:pPr>
              <w:spacing w:before="120" w:after="120"/>
              <w:rPr>
                <w:rFonts w:ascii="Segoe UI" w:hAnsi="Segoe UI" w:cs="Segoe UI"/>
                <w:b/>
                <w:sz w:val="20"/>
                <w:szCs w:val="20"/>
              </w:rPr>
            </w:pPr>
            <w:r w:rsidRPr="00E454C1">
              <w:rPr>
                <w:rFonts w:ascii="Segoe UI" w:hAnsi="Segoe UI" w:cs="Segoe UI"/>
                <w:b/>
                <w:color w:val="000000"/>
                <w:sz w:val="20"/>
                <w:szCs w:val="20"/>
              </w:rPr>
              <w:t>Security Service Provider Interface</w:t>
            </w:r>
            <w:r w:rsidRPr="00E454C1">
              <w:rPr>
                <w:rFonts w:ascii="Segoe UI" w:hAnsi="Segoe UI" w:cs="Segoe UI"/>
                <w:b/>
                <w:sz w:val="20"/>
                <w:szCs w:val="20"/>
              </w:rPr>
              <w:t xml:space="preserve"> (SSPI) Version: 1.0.0.010</w:t>
            </w:r>
          </w:p>
          <w:p w14:paraId="08F7BCC5" w14:textId="6F314702" w:rsidR="00441029" w:rsidRPr="00E454C1" w:rsidRDefault="00C73C15" w:rsidP="00441029">
            <w:pPr>
              <w:spacing w:before="120" w:after="120"/>
              <w:ind w:left="518" w:hanging="518"/>
              <w:rPr>
                <w:rFonts w:ascii="Segoe UI" w:hAnsi="Segoe UI" w:cs="Segoe UI"/>
                <w:sz w:val="20"/>
                <w:szCs w:val="20"/>
              </w:rPr>
            </w:pPr>
            <w:r w:rsidRPr="00E454C1">
              <w:rPr>
                <w:rFonts w:ascii="Segoe UI" w:hAnsi="Segoe UI" w:cs="Segoe UI"/>
                <w:noProof/>
                <w:sz w:val="20"/>
                <w:szCs w:val="20"/>
              </w:rPr>
              <w:drawing>
                <wp:inline distT="0" distB="0" distL="0" distR="0" wp14:anchorId="23A01B97" wp14:editId="6E9BEF1E">
                  <wp:extent cx="286385" cy="286385"/>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00441029" w:rsidRPr="00E454C1">
              <w:rPr>
                <w:rFonts w:ascii="Segoe UI" w:hAnsi="Segoe UI" w:cs="Segoe UI"/>
                <w:sz w:val="20"/>
                <w:szCs w:val="20"/>
              </w:rPr>
              <w:t xml:space="preserve"> </w:t>
            </w:r>
            <w:r w:rsidR="00441029" w:rsidRPr="00E454C1">
              <w:rPr>
                <w:rFonts w:ascii="Segoe UI" w:hAnsi="Segoe UI" w:cs="Segoe UI"/>
                <w:b/>
                <w:sz w:val="20"/>
                <w:szCs w:val="20"/>
              </w:rPr>
              <w:t xml:space="preserve">NOTE: </w:t>
            </w:r>
            <w:r w:rsidR="00441029" w:rsidRPr="00E454C1">
              <w:rPr>
                <w:rFonts w:ascii="Segoe UI" w:hAnsi="Segoe UI" w:cs="Segoe UI"/>
                <w:sz w:val="20"/>
                <w:szCs w:val="20"/>
              </w:rPr>
              <w:t>For a description of the current KAAJEE software version numbering scheme, please review the readme.txt file distributed with the KAAJEE software.</w:t>
            </w:r>
          </w:p>
          <w:p w14:paraId="231180D9" w14:textId="77777777" w:rsidR="00441029" w:rsidRPr="00E454C1" w:rsidRDefault="00441029" w:rsidP="00441029">
            <w:pPr>
              <w:spacing w:before="120" w:after="120"/>
              <w:ind w:left="518" w:firstLine="29"/>
              <w:rPr>
                <w:rFonts w:ascii="Segoe UI" w:hAnsi="Segoe UI" w:cs="Segoe UI"/>
                <w:sz w:val="20"/>
                <w:szCs w:val="20"/>
              </w:rPr>
            </w:pPr>
            <w:r w:rsidRPr="00E454C1">
              <w:rPr>
                <w:rFonts w:ascii="Segoe UI" w:hAnsi="Segoe UI" w:cs="Segoe UI"/>
                <w:sz w:val="20"/>
                <w:szCs w:val="20"/>
              </w:rPr>
              <w:t>In the future, the Development Technology Advisory Committee (DTAC) will be the authoritative source for determining future version numbering schemes for all Health</w:t>
            </w:r>
            <w:r w:rsidRPr="00E454C1">
              <w:rPr>
                <w:rFonts w:ascii="Segoe UI" w:hAnsi="Segoe UI" w:cs="Segoe UI"/>
                <w:i/>
                <w:iCs/>
                <w:sz w:val="20"/>
                <w:szCs w:val="20"/>
                <w:u w:val="single"/>
              </w:rPr>
              <w:t>e</w:t>
            </w:r>
            <w:r w:rsidRPr="00E454C1">
              <w:rPr>
                <w:rFonts w:ascii="Segoe UI" w:hAnsi="Segoe UI" w:cs="Segoe UI"/>
                <w:sz w:val="20"/>
                <w:szCs w:val="20"/>
              </w:rPr>
              <w:t>Vet-</w:t>
            </w:r>
            <w:proofErr w:type="spellStart"/>
            <w:r w:rsidRPr="00E454C1">
              <w:rPr>
                <w:rFonts w:ascii="Segoe UI" w:hAnsi="Segoe UI" w:cs="Segoe UI"/>
                <w:sz w:val="20"/>
                <w:szCs w:val="20"/>
              </w:rPr>
              <w:t>VistA</w:t>
            </w:r>
            <w:proofErr w:type="spellEnd"/>
            <w:r w:rsidRPr="00E454C1">
              <w:rPr>
                <w:rFonts w:ascii="Segoe UI" w:hAnsi="Segoe UI" w:cs="Segoe UI"/>
                <w:sz w:val="20"/>
                <w:szCs w:val="20"/>
              </w:rPr>
              <w:t xml:space="preserve"> software file and folder names.</w:t>
            </w:r>
          </w:p>
        </w:tc>
        <w:tc>
          <w:tcPr>
            <w:tcW w:w="2880" w:type="dxa"/>
          </w:tcPr>
          <w:p w14:paraId="7188CFE8" w14:textId="77777777" w:rsidR="00441029" w:rsidRPr="00E454C1" w:rsidRDefault="005D4DB3" w:rsidP="005D4DB3">
            <w:pPr>
              <w:numPr>
                <w:ilvl w:val="0"/>
                <w:numId w:val="15"/>
              </w:numPr>
              <w:tabs>
                <w:tab w:val="clear" w:pos="720"/>
              </w:tabs>
              <w:spacing w:before="120" w:after="120"/>
              <w:ind w:left="252" w:hanging="158"/>
              <w:rPr>
                <w:rFonts w:ascii="Segoe UI" w:hAnsi="Segoe UI" w:cs="Segoe UI"/>
                <w:sz w:val="20"/>
                <w:szCs w:val="20"/>
              </w:rPr>
            </w:pPr>
            <w:r w:rsidRPr="00E454C1">
              <w:rPr>
                <w:rFonts w:ascii="Segoe UI" w:hAnsi="Segoe UI" w:cs="Segoe UI"/>
                <w:highlight w:val="yellow"/>
              </w:rPr>
              <w:t>REDACTED</w:t>
            </w:r>
            <w:r w:rsidRPr="00E454C1">
              <w:rPr>
                <w:rFonts w:ascii="Segoe UI" w:hAnsi="Segoe UI" w:cs="Segoe UI"/>
                <w:sz w:val="20"/>
                <w:szCs w:val="20"/>
              </w:rPr>
              <w:t xml:space="preserve"> </w:t>
            </w:r>
          </w:p>
        </w:tc>
      </w:tr>
    </w:tbl>
    <w:p w14:paraId="28D4E189" w14:textId="77777777" w:rsidR="00BC5946" w:rsidRPr="00E454C1" w:rsidRDefault="00BC5946" w:rsidP="00BC5946">
      <w:pPr>
        <w:rPr>
          <w:rFonts w:ascii="Segoe UI" w:hAnsi="Segoe UI" w:cs="Segoe UI"/>
        </w:rPr>
      </w:pPr>
    </w:p>
    <w:p w14:paraId="09DD1CE4" w14:textId="77777777" w:rsidR="00BC5946" w:rsidRPr="00E454C1" w:rsidRDefault="00BC5946" w:rsidP="00BC5946">
      <w:pPr>
        <w:rPr>
          <w:rFonts w:ascii="Segoe UI" w:hAnsi="Segoe UI" w:cs="Segoe UI"/>
        </w:rPr>
      </w:pPr>
    </w:p>
    <w:p w14:paraId="02A9FB53" w14:textId="77777777" w:rsidR="00BC5946" w:rsidRPr="00E454C1" w:rsidRDefault="00BC5946" w:rsidP="00BC5946">
      <w:pPr>
        <w:keepNext/>
        <w:keepLines/>
        <w:rPr>
          <w:rFonts w:ascii="Segoe UI" w:hAnsi="Segoe UI" w:cs="Segoe UI"/>
          <w:b/>
          <w:bCs/>
          <w:sz w:val="32"/>
        </w:rPr>
      </w:pPr>
      <w:r w:rsidRPr="00E454C1">
        <w:rPr>
          <w:rFonts w:ascii="Segoe UI" w:hAnsi="Segoe UI" w:cs="Segoe UI"/>
          <w:b/>
          <w:bCs/>
          <w:sz w:val="32"/>
        </w:rPr>
        <w:t>Patch Revisions</w:t>
      </w:r>
    </w:p>
    <w:p w14:paraId="4E1B3DDF" w14:textId="77777777" w:rsidR="00BC5946" w:rsidRPr="00E454C1" w:rsidRDefault="00BC5946" w:rsidP="00BC5946">
      <w:pPr>
        <w:keepNext/>
        <w:keepLines/>
        <w:rPr>
          <w:rFonts w:ascii="Segoe UI" w:hAnsi="Segoe UI" w:cs="Segoe UI"/>
        </w:rPr>
      </w:pPr>
      <w:r w:rsidRPr="00E454C1">
        <w:rPr>
          <w:rFonts w:ascii="Segoe UI" w:hAnsi="Segoe UI" w:cs="Segoe UI"/>
        </w:rPr>
        <w:fldChar w:fldCharType="begin"/>
      </w:r>
      <w:r w:rsidRPr="00E454C1">
        <w:rPr>
          <w:rFonts w:ascii="Segoe UI" w:hAnsi="Segoe UI" w:cs="Segoe UI"/>
        </w:rPr>
        <w:instrText xml:space="preserve"> XE "Revision History:Patches" </w:instrText>
      </w:r>
      <w:r w:rsidRPr="00E454C1">
        <w:rPr>
          <w:rFonts w:ascii="Segoe UI" w:hAnsi="Segoe UI" w:cs="Segoe UI"/>
        </w:rPr>
        <w:fldChar w:fldCharType="end"/>
      </w:r>
      <w:r w:rsidRPr="00E454C1">
        <w:rPr>
          <w:rFonts w:ascii="Segoe UI" w:hAnsi="Segoe UI" w:cs="Segoe UI"/>
        </w:rPr>
        <w:fldChar w:fldCharType="begin"/>
      </w:r>
      <w:r w:rsidRPr="00E454C1">
        <w:rPr>
          <w:rFonts w:ascii="Segoe UI" w:hAnsi="Segoe UI" w:cs="Segoe UI"/>
        </w:rPr>
        <w:instrText xml:space="preserve"> XE "Patches:Revisions" </w:instrText>
      </w:r>
      <w:r w:rsidRPr="00E454C1">
        <w:rPr>
          <w:rFonts w:ascii="Segoe UI" w:hAnsi="Segoe UI" w:cs="Segoe UI"/>
        </w:rPr>
        <w:fldChar w:fldCharType="end"/>
      </w:r>
    </w:p>
    <w:p w14:paraId="06217FFD" w14:textId="77777777" w:rsidR="004D39C6" w:rsidRPr="00E454C1" w:rsidRDefault="00BC5946" w:rsidP="004671FA">
      <w:pPr>
        <w:keepNext/>
        <w:keepLines/>
        <w:rPr>
          <w:rFonts w:ascii="Segoe UI" w:hAnsi="Segoe UI" w:cs="Segoe UI"/>
        </w:rPr>
      </w:pPr>
      <w:r w:rsidRPr="00E454C1">
        <w:rPr>
          <w:rFonts w:ascii="Segoe UI" w:hAnsi="Segoe UI" w:cs="Segoe UI"/>
        </w:rPr>
        <w:t>For a complete list of patches related to this software, please refer to the Patch Module on FORUM.</w:t>
      </w:r>
    </w:p>
    <w:p w14:paraId="4E37CD93" w14:textId="77777777" w:rsidR="000A4DC1" w:rsidRPr="00E454C1" w:rsidRDefault="000A4DC1" w:rsidP="000A4DC1">
      <w:pPr>
        <w:rPr>
          <w:rFonts w:ascii="Segoe UI" w:hAnsi="Segoe UI" w:cs="Segoe UI"/>
        </w:rPr>
      </w:pPr>
    </w:p>
    <w:p w14:paraId="4DD650E0" w14:textId="77777777" w:rsidR="000A4DC1" w:rsidRPr="00E454C1" w:rsidRDefault="000A4DC1" w:rsidP="000A4DC1">
      <w:pPr>
        <w:rPr>
          <w:rFonts w:ascii="Segoe UI" w:hAnsi="Segoe UI" w:cs="Segoe UI"/>
        </w:rPr>
      </w:pPr>
    </w:p>
    <w:p w14:paraId="31E97E5D" w14:textId="77777777" w:rsidR="00BC5946" w:rsidRPr="00E454C1" w:rsidRDefault="00BC5946" w:rsidP="000A4DC1">
      <w:pPr>
        <w:rPr>
          <w:rFonts w:ascii="Segoe UI" w:hAnsi="Segoe UI" w:cs="Segoe UI"/>
        </w:rPr>
      </w:pPr>
    </w:p>
    <w:p w14:paraId="65A17938" w14:textId="77777777" w:rsidR="00372222" w:rsidRPr="00E454C1" w:rsidRDefault="00372222" w:rsidP="00C663A4">
      <w:pPr>
        <w:rPr>
          <w:rFonts w:ascii="Segoe UI" w:hAnsi="Segoe UI" w:cs="Segoe UI"/>
        </w:rPr>
      </w:pPr>
    </w:p>
    <w:p w14:paraId="7EB44576" w14:textId="77777777" w:rsidR="00372222" w:rsidRPr="00E454C1" w:rsidRDefault="00372222" w:rsidP="00AF59A5">
      <w:pPr>
        <w:rPr>
          <w:rFonts w:ascii="Segoe UI" w:hAnsi="Segoe UI" w:cs="Segoe UI"/>
        </w:rPr>
      </w:pPr>
    </w:p>
    <w:p w14:paraId="64D9C430" w14:textId="77777777" w:rsidR="00372222" w:rsidRPr="00E454C1" w:rsidRDefault="00372222" w:rsidP="00AF59A5">
      <w:pPr>
        <w:rPr>
          <w:rFonts w:ascii="Segoe UI" w:hAnsi="Segoe UI" w:cs="Segoe UI"/>
        </w:rPr>
      </w:pPr>
    </w:p>
    <w:p w14:paraId="11485D40" w14:textId="77777777" w:rsidR="00372222" w:rsidRPr="00E454C1" w:rsidRDefault="00372222" w:rsidP="00AF59A5">
      <w:pPr>
        <w:rPr>
          <w:rFonts w:ascii="Segoe UI" w:hAnsi="Segoe UI" w:cs="Segoe UI"/>
        </w:rPr>
      </w:pPr>
    </w:p>
    <w:p w14:paraId="202E24BD" w14:textId="77777777" w:rsidR="00372222" w:rsidRPr="00E454C1" w:rsidRDefault="00372222" w:rsidP="00AF59A5">
      <w:pPr>
        <w:rPr>
          <w:rFonts w:ascii="Segoe UI" w:hAnsi="Segoe UI" w:cs="Segoe UI"/>
        </w:rPr>
      </w:pPr>
    </w:p>
    <w:p w14:paraId="25441AE3" w14:textId="77777777" w:rsidR="00372222" w:rsidRPr="00E454C1" w:rsidRDefault="00372222" w:rsidP="00AF59A5">
      <w:pPr>
        <w:rPr>
          <w:rFonts w:ascii="Segoe UI" w:hAnsi="Segoe UI" w:cs="Segoe UI"/>
        </w:rPr>
      </w:pPr>
    </w:p>
    <w:p w14:paraId="40C84118" w14:textId="77777777" w:rsidR="00372222" w:rsidRPr="00E454C1" w:rsidRDefault="00372222" w:rsidP="00AF59A5">
      <w:pPr>
        <w:rPr>
          <w:rFonts w:ascii="Segoe UI" w:hAnsi="Segoe UI" w:cs="Segoe UI"/>
        </w:rPr>
      </w:pPr>
    </w:p>
    <w:p w14:paraId="49DF4BF2" w14:textId="77777777" w:rsidR="00BC5946" w:rsidRPr="00E454C1" w:rsidRDefault="00BC5946" w:rsidP="00BC5946">
      <w:pPr>
        <w:keepNext/>
        <w:keepLines/>
        <w:rPr>
          <w:rFonts w:ascii="Segoe UI" w:hAnsi="Segoe UI" w:cs="Segoe UI"/>
          <w:sz w:val="36"/>
        </w:rPr>
      </w:pPr>
      <w:r w:rsidRPr="00E454C1">
        <w:rPr>
          <w:rFonts w:ascii="Segoe UI" w:hAnsi="Segoe UI" w:cs="Segoe UI"/>
          <w:sz w:val="36"/>
        </w:rPr>
        <w:t>Contents</w:t>
      </w:r>
    </w:p>
    <w:p w14:paraId="01724047" w14:textId="3F086B96" w:rsidR="00710112" w:rsidRPr="00E454C1" w:rsidRDefault="00B71556">
      <w:pPr>
        <w:pStyle w:val="TOC1"/>
        <w:rPr>
          <w:rFonts w:ascii="Segoe UI" w:hAnsi="Segoe UI" w:cs="Segoe UI"/>
          <w:b w:val="0"/>
          <w:bCs w:val="0"/>
          <w:kern w:val="2"/>
          <w:szCs w:val="22"/>
        </w:rPr>
      </w:pPr>
      <w:r w:rsidRPr="00E454C1">
        <w:rPr>
          <w:rFonts w:ascii="Segoe UI" w:hAnsi="Segoe UI" w:cs="Segoe UI"/>
          <w:b w:val="0"/>
          <w:bCs w:val="0"/>
          <w:caps/>
          <w:noProof w:val="0"/>
        </w:rPr>
        <w:fldChar w:fldCharType="begin"/>
      </w:r>
      <w:r w:rsidRPr="00E454C1">
        <w:rPr>
          <w:rFonts w:ascii="Segoe UI" w:hAnsi="Segoe UI" w:cs="Segoe UI"/>
          <w:b w:val="0"/>
          <w:bCs w:val="0"/>
          <w:caps/>
          <w:noProof w:val="0"/>
        </w:rPr>
        <w:instrText xml:space="preserve"> TOC \o "1-3" \h \z \u \t "Heading 9,9" </w:instrText>
      </w:r>
      <w:r w:rsidRPr="00E454C1">
        <w:rPr>
          <w:rFonts w:ascii="Segoe UI" w:hAnsi="Segoe UI" w:cs="Segoe UI"/>
          <w:b w:val="0"/>
          <w:bCs w:val="0"/>
          <w:caps/>
          <w:noProof w:val="0"/>
        </w:rPr>
        <w:fldChar w:fldCharType="separate"/>
      </w:r>
      <w:hyperlink w:anchor="_Toc167776446" w:history="1">
        <w:r w:rsidR="00710112" w:rsidRPr="00E454C1">
          <w:rPr>
            <w:rStyle w:val="Hyperlink"/>
            <w:rFonts w:ascii="Segoe UI" w:hAnsi="Segoe UI" w:cs="Segoe UI"/>
          </w:rPr>
          <w:t>1</w:t>
        </w:r>
        <w:r w:rsidR="00710112" w:rsidRPr="00E454C1">
          <w:rPr>
            <w:rFonts w:ascii="Segoe UI" w:hAnsi="Segoe UI" w:cs="Segoe UI"/>
            <w:b w:val="0"/>
            <w:bCs w:val="0"/>
            <w:kern w:val="2"/>
            <w:szCs w:val="22"/>
          </w:rPr>
          <w:tab/>
        </w:r>
        <w:r w:rsidR="00710112" w:rsidRPr="00E454C1">
          <w:rPr>
            <w:rStyle w:val="Hyperlink"/>
            <w:rFonts w:ascii="Segoe UI" w:hAnsi="Segoe UI" w:cs="Segoe UI"/>
          </w:rPr>
          <w:t>Pre-Installation Instructions</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_Toc167776446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1-1</w:t>
        </w:r>
        <w:r w:rsidR="00710112" w:rsidRPr="00E454C1">
          <w:rPr>
            <w:rFonts w:ascii="Segoe UI" w:hAnsi="Segoe UI" w:cs="Segoe UI"/>
            <w:webHidden/>
          </w:rPr>
          <w:fldChar w:fldCharType="end"/>
        </w:r>
      </w:hyperlink>
    </w:p>
    <w:p w14:paraId="1718A6DB" w14:textId="7815F94A" w:rsidR="00710112" w:rsidRPr="00E454C1" w:rsidRDefault="0019387E">
      <w:pPr>
        <w:pStyle w:val="TOC2"/>
        <w:rPr>
          <w:rFonts w:ascii="Segoe UI" w:hAnsi="Segoe UI" w:cs="Segoe UI"/>
          <w:kern w:val="2"/>
          <w:szCs w:val="22"/>
        </w:rPr>
      </w:pPr>
      <w:hyperlink w:anchor="_Toc167776447" w:history="1">
        <w:r w:rsidR="00710112" w:rsidRPr="00E454C1">
          <w:rPr>
            <w:rStyle w:val="Hyperlink"/>
            <w:rFonts w:ascii="Segoe UI" w:hAnsi="Segoe UI" w:cs="Segoe UI"/>
          </w:rPr>
          <w:t>1.1</w:t>
        </w:r>
        <w:r w:rsidR="00710112" w:rsidRPr="00E454C1">
          <w:rPr>
            <w:rFonts w:ascii="Segoe UI" w:hAnsi="Segoe UI" w:cs="Segoe UI"/>
            <w:kern w:val="2"/>
            <w:szCs w:val="22"/>
          </w:rPr>
          <w:tab/>
        </w:r>
        <w:r w:rsidR="00710112" w:rsidRPr="00E454C1">
          <w:rPr>
            <w:rStyle w:val="Hyperlink"/>
            <w:rFonts w:ascii="Segoe UI" w:hAnsi="Segoe UI" w:cs="Segoe UI"/>
          </w:rPr>
          <w:t>Purpose</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_Toc167776447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1-1</w:t>
        </w:r>
        <w:r w:rsidR="00710112" w:rsidRPr="00E454C1">
          <w:rPr>
            <w:rFonts w:ascii="Segoe UI" w:hAnsi="Segoe UI" w:cs="Segoe UI"/>
            <w:webHidden/>
          </w:rPr>
          <w:fldChar w:fldCharType="end"/>
        </w:r>
      </w:hyperlink>
    </w:p>
    <w:p w14:paraId="27C5E8D7" w14:textId="4E67244A" w:rsidR="00710112" w:rsidRPr="00E454C1" w:rsidRDefault="0019387E">
      <w:pPr>
        <w:pStyle w:val="TOC2"/>
        <w:rPr>
          <w:rFonts w:ascii="Segoe UI" w:hAnsi="Segoe UI" w:cs="Segoe UI"/>
          <w:kern w:val="2"/>
          <w:szCs w:val="22"/>
        </w:rPr>
      </w:pPr>
      <w:hyperlink w:anchor="_Toc167776448" w:history="1">
        <w:r w:rsidR="00710112" w:rsidRPr="00E454C1">
          <w:rPr>
            <w:rStyle w:val="Hyperlink"/>
            <w:rFonts w:ascii="Segoe UI" w:hAnsi="Segoe UI" w:cs="Segoe UI"/>
          </w:rPr>
          <w:t>1.2</w:t>
        </w:r>
        <w:r w:rsidR="00710112" w:rsidRPr="00E454C1">
          <w:rPr>
            <w:rFonts w:ascii="Segoe UI" w:hAnsi="Segoe UI" w:cs="Segoe UI"/>
            <w:kern w:val="2"/>
            <w:szCs w:val="22"/>
          </w:rPr>
          <w:tab/>
        </w:r>
        <w:r w:rsidR="00710112" w:rsidRPr="00E454C1">
          <w:rPr>
            <w:rStyle w:val="Hyperlink"/>
            <w:rFonts w:ascii="Segoe UI" w:hAnsi="Segoe UI" w:cs="Segoe UI"/>
          </w:rPr>
          <w:t>Distribution Files</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_Toc167776448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1-1</w:t>
        </w:r>
        <w:r w:rsidR="00710112" w:rsidRPr="00E454C1">
          <w:rPr>
            <w:rFonts w:ascii="Segoe UI" w:hAnsi="Segoe UI" w:cs="Segoe UI"/>
            <w:webHidden/>
          </w:rPr>
          <w:fldChar w:fldCharType="end"/>
        </w:r>
      </w:hyperlink>
    </w:p>
    <w:p w14:paraId="6E8257CE" w14:textId="115A7B43" w:rsidR="00710112" w:rsidRPr="00E454C1" w:rsidRDefault="0019387E">
      <w:pPr>
        <w:pStyle w:val="TOC2"/>
        <w:rPr>
          <w:rFonts w:ascii="Segoe UI" w:hAnsi="Segoe UI" w:cs="Segoe UI"/>
          <w:kern w:val="2"/>
          <w:szCs w:val="22"/>
        </w:rPr>
      </w:pPr>
      <w:hyperlink w:anchor="_Toc167776449" w:history="1">
        <w:r w:rsidR="00710112" w:rsidRPr="00E454C1">
          <w:rPr>
            <w:rStyle w:val="Hyperlink"/>
            <w:rFonts w:ascii="Segoe UI" w:hAnsi="Segoe UI" w:cs="Segoe UI"/>
          </w:rPr>
          <w:t>1.3</w:t>
        </w:r>
        <w:r w:rsidR="00710112" w:rsidRPr="00E454C1">
          <w:rPr>
            <w:rFonts w:ascii="Segoe UI" w:hAnsi="Segoe UI" w:cs="Segoe UI"/>
            <w:kern w:val="2"/>
            <w:szCs w:val="22"/>
          </w:rPr>
          <w:tab/>
        </w:r>
        <w:r w:rsidR="00710112" w:rsidRPr="00E454C1">
          <w:rPr>
            <w:rStyle w:val="Hyperlink"/>
            <w:rFonts w:ascii="Segoe UI" w:hAnsi="Segoe UI" w:cs="Segoe UI"/>
          </w:rPr>
          <w:t>Application Server Environment Requirements</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_Toc167776449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1-2</w:t>
        </w:r>
        <w:r w:rsidR="00710112" w:rsidRPr="00E454C1">
          <w:rPr>
            <w:rFonts w:ascii="Segoe UI" w:hAnsi="Segoe UI" w:cs="Segoe UI"/>
            <w:webHidden/>
          </w:rPr>
          <w:fldChar w:fldCharType="end"/>
        </w:r>
      </w:hyperlink>
    </w:p>
    <w:p w14:paraId="196F7E46" w14:textId="0439A0E5" w:rsidR="00710112" w:rsidRPr="00E454C1" w:rsidRDefault="0019387E">
      <w:pPr>
        <w:pStyle w:val="TOC1"/>
        <w:rPr>
          <w:rFonts w:ascii="Segoe UI" w:hAnsi="Segoe UI" w:cs="Segoe UI"/>
          <w:b w:val="0"/>
          <w:bCs w:val="0"/>
          <w:kern w:val="2"/>
          <w:szCs w:val="22"/>
        </w:rPr>
      </w:pPr>
      <w:hyperlink w:anchor="_Toc167776450" w:history="1">
        <w:r w:rsidR="00710112" w:rsidRPr="00E454C1">
          <w:rPr>
            <w:rStyle w:val="Hyperlink"/>
            <w:rFonts w:ascii="Segoe UI" w:hAnsi="Segoe UI" w:cs="Segoe UI"/>
          </w:rPr>
          <w:t>2</w:t>
        </w:r>
        <w:r w:rsidR="00710112" w:rsidRPr="00E454C1">
          <w:rPr>
            <w:rFonts w:ascii="Segoe UI" w:hAnsi="Segoe UI" w:cs="Segoe UI"/>
            <w:b w:val="0"/>
            <w:bCs w:val="0"/>
            <w:kern w:val="2"/>
            <w:szCs w:val="22"/>
          </w:rPr>
          <w:tab/>
        </w:r>
        <w:r w:rsidR="00710112" w:rsidRPr="00E454C1">
          <w:rPr>
            <w:rStyle w:val="Hyperlink"/>
            <w:rFonts w:ascii="Segoe UI" w:hAnsi="Segoe UI" w:cs="Segoe UI"/>
          </w:rPr>
          <w:t>Installation Overview</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_Toc167776450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2-1</w:t>
        </w:r>
        <w:r w:rsidR="00710112" w:rsidRPr="00E454C1">
          <w:rPr>
            <w:rFonts w:ascii="Segoe UI" w:hAnsi="Segoe UI" w:cs="Segoe UI"/>
            <w:webHidden/>
          </w:rPr>
          <w:fldChar w:fldCharType="end"/>
        </w:r>
      </w:hyperlink>
    </w:p>
    <w:p w14:paraId="654C0C09" w14:textId="328D81A8" w:rsidR="00710112" w:rsidRPr="00E454C1" w:rsidRDefault="0019387E">
      <w:pPr>
        <w:pStyle w:val="TOC2"/>
        <w:rPr>
          <w:rFonts w:ascii="Segoe UI" w:hAnsi="Segoe UI" w:cs="Segoe UI"/>
          <w:kern w:val="2"/>
          <w:szCs w:val="22"/>
        </w:rPr>
      </w:pPr>
      <w:hyperlink w:anchor="_Toc167776451" w:history="1">
        <w:r w:rsidR="00710112" w:rsidRPr="00E454C1">
          <w:rPr>
            <w:rStyle w:val="Hyperlink"/>
            <w:rFonts w:ascii="Segoe UI" w:hAnsi="Segoe UI" w:cs="Segoe UI"/>
          </w:rPr>
          <w:t>2.1</w:t>
        </w:r>
        <w:r w:rsidR="00710112" w:rsidRPr="00E454C1">
          <w:rPr>
            <w:rFonts w:ascii="Segoe UI" w:hAnsi="Segoe UI" w:cs="Segoe UI"/>
            <w:kern w:val="2"/>
            <w:szCs w:val="22"/>
          </w:rPr>
          <w:tab/>
        </w:r>
        <w:r w:rsidR="00710112" w:rsidRPr="00E454C1">
          <w:rPr>
            <w:rStyle w:val="Hyperlink"/>
            <w:rFonts w:ascii="Segoe UI" w:hAnsi="Segoe UI" w:cs="Segoe UI"/>
          </w:rPr>
          <w:t>VistA M Server</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_Toc167776451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2-1</w:t>
        </w:r>
        <w:r w:rsidR="00710112" w:rsidRPr="00E454C1">
          <w:rPr>
            <w:rFonts w:ascii="Segoe UI" w:hAnsi="Segoe UI" w:cs="Segoe UI"/>
            <w:webHidden/>
          </w:rPr>
          <w:fldChar w:fldCharType="end"/>
        </w:r>
      </w:hyperlink>
    </w:p>
    <w:p w14:paraId="31768F7C" w14:textId="02A4916F" w:rsidR="00710112" w:rsidRPr="00E454C1" w:rsidRDefault="0019387E">
      <w:pPr>
        <w:pStyle w:val="TOC2"/>
        <w:rPr>
          <w:rFonts w:ascii="Segoe UI" w:hAnsi="Segoe UI" w:cs="Segoe UI"/>
          <w:kern w:val="2"/>
          <w:szCs w:val="22"/>
        </w:rPr>
      </w:pPr>
      <w:hyperlink w:anchor="_Toc167776452" w:history="1">
        <w:r w:rsidR="00710112" w:rsidRPr="00E454C1">
          <w:rPr>
            <w:rStyle w:val="Hyperlink"/>
            <w:rFonts w:ascii="Segoe UI" w:hAnsi="Segoe UI" w:cs="Segoe UI"/>
          </w:rPr>
          <w:t>2.2</w:t>
        </w:r>
        <w:r w:rsidR="00710112" w:rsidRPr="00E454C1">
          <w:rPr>
            <w:rFonts w:ascii="Segoe UI" w:hAnsi="Segoe UI" w:cs="Segoe UI"/>
            <w:kern w:val="2"/>
            <w:szCs w:val="22"/>
          </w:rPr>
          <w:tab/>
        </w:r>
        <w:r w:rsidR="00710112" w:rsidRPr="00E454C1">
          <w:rPr>
            <w:rStyle w:val="Hyperlink"/>
            <w:rFonts w:ascii="Segoe UI" w:hAnsi="Segoe UI" w:cs="Segoe UI"/>
          </w:rPr>
          <w:t>WebLogic Server</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_Toc167776452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2-1</w:t>
        </w:r>
        <w:r w:rsidR="00710112" w:rsidRPr="00E454C1">
          <w:rPr>
            <w:rFonts w:ascii="Segoe UI" w:hAnsi="Segoe UI" w:cs="Segoe UI"/>
            <w:webHidden/>
          </w:rPr>
          <w:fldChar w:fldCharType="end"/>
        </w:r>
      </w:hyperlink>
    </w:p>
    <w:p w14:paraId="2C6B5633" w14:textId="0EF3D853" w:rsidR="00710112" w:rsidRPr="00E454C1" w:rsidRDefault="0019387E">
      <w:pPr>
        <w:pStyle w:val="TOC2"/>
        <w:rPr>
          <w:rFonts w:ascii="Segoe UI" w:hAnsi="Segoe UI" w:cs="Segoe UI"/>
          <w:kern w:val="2"/>
          <w:szCs w:val="22"/>
        </w:rPr>
      </w:pPr>
      <w:hyperlink w:anchor="_Toc167776453" w:history="1">
        <w:r w:rsidR="00710112" w:rsidRPr="00E454C1">
          <w:rPr>
            <w:rStyle w:val="Hyperlink"/>
            <w:rFonts w:ascii="Segoe UI" w:hAnsi="Segoe UI" w:cs="Segoe UI"/>
          </w:rPr>
          <w:t>2.3</w:t>
        </w:r>
        <w:r w:rsidR="00710112" w:rsidRPr="00E454C1">
          <w:rPr>
            <w:rFonts w:ascii="Segoe UI" w:hAnsi="Segoe UI" w:cs="Segoe UI"/>
            <w:kern w:val="2"/>
            <w:szCs w:val="22"/>
          </w:rPr>
          <w:tab/>
        </w:r>
        <w:r w:rsidR="00710112" w:rsidRPr="00E454C1">
          <w:rPr>
            <w:rStyle w:val="Hyperlink"/>
            <w:rFonts w:ascii="Segoe UI" w:hAnsi="Segoe UI" w:cs="Segoe UI"/>
          </w:rPr>
          <w:t>Deploy a J2EE Web-Based Application with the KAAJEE SSOWAP "Plug-In"</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_Toc167776453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2-1</w:t>
        </w:r>
        <w:r w:rsidR="00710112" w:rsidRPr="00E454C1">
          <w:rPr>
            <w:rFonts w:ascii="Segoe UI" w:hAnsi="Segoe UI" w:cs="Segoe UI"/>
            <w:webHidden/>
          </w:rPr>
          <w:fldChar w:fldCharType="end"/>
        </w:r>
      </w:hyperlink>
    </w:p>
    <w:p w14:paraId="2CD6A750" w14:textId="1C64EA25" w:rsidR="00710112" w:rsidRPr="00E454C1" w:rsidRDefault="0019387E">
      <w:pPr>
        <w:pStyle w:val="TOC1"/>
        <w:rPr>
          <w:rFonts w:ascii="Segoe UI" w:hAnsi="Segoe UI" w:cs="Segoe UI"/>
          <w:b w:val="0"/>
          <w:bCs w:val="0"/>
          <w:kern w:val="2"/>
          <w:szCs w:val="22"/>
        </w:rPr>
      </w:pPr>
      <w:hyperlink w:anchor="_Toc167776454" w:history="1">
        <w:r w:rsidR="00710112" w:rsidRPr="00E454C1">
          <w:rPr>
            <w:rStyle w:val="Hyperlink"/>
            <w:rFonts w:ascii="Segoe UI" w:hAnsi="Segoe UI" w:cs="Segoe UI"/>
          </w:rPr>
          <w:t>3</w:t>
        </w:r>
        <w:r w:rsidR="00710112" w:rsidRPr="00E454C1">
          <w:rPr>
            <w:rFonts w:ascii="Segoe UI" w:hAnsi="Segoe UI" w:cs="Segoe UI"/>
            <w:b w:val="0"/>
            <w:bCs w:val="0"/>
            <w:kern w:val="2"/>
            <w:szCs w:val="22"/>
          </w:rPr>
          <w:tab/>
        </w:r>
        <w:r w:rsidR="00710112" w:rsidRPr="00E454C1">
          <w:rPr>
            <w:rStyle w:val="Hyperlink"/>
            <w:rFonts w:ascii="Segoe UI" w:hAnsi="Segoe UI" w:cs="Segoe UI"/>
          </w:rPr>
          <w:t>VistA M Server Installation Instructions</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_Toc167776454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3-1</w:t>
        </w:r>
        <w:r w:rsidR="00710112" w:rsidRPr="00E454C1">
          <w:rPr>
            <w:rFonts w:ascii="Segoe UI" w:hAnsi="Segoe UI" w:cs="Segoe UI"/>
            <w:webHidden/>
          </w:rPr>
          <w:fldChar w:fldCharType="end"/>
        </w:r>
      </w:hyperlink>
    </w:p>
    <w:p w14:paraId="41DD7829" w14:textId="073ED1D7" w:rsidR="00710112" w:rsidRPr="00E454C1" w:rsidRDefault="0019387E">
      <w:pPr>
        <w:pStyle w:val="TOC2"/>
        <w:rPr>
          <w:rFonts w:ascii="Segoe UI" w:hAnsi="Segoe UI" w:cs="Segoe UI"/>
          <w:kern w:val="2"/>
          <w:szCs w:val="22"/>
        </w:rPr>
      </w:pPr>
      <w:hyperlink w:anchor="_Toc167776455" w:history="1">
        <w:r w:rsidR="00710112" w:rsidRPr="00E454C1">
          <w:rPr>
            <w:rStyle w:val="Hyperlink"/>
            <w:rFonts w:ascii="Segoe UI" w:hAnsi="Segoe UI" w:cs="Segoe UI"/>
          </w:rPr>
          <w:t>3.1</w:t>
        </w:r>
        <w:r w:rsidR="00710112" w:rsidRPr="00E454C1">
          <w:rPr>
            <w:rFonts w:ascii="Segoe UI" w:hAnsi="Segoe UI" w:cs="Segoe UI"/>
            <w:kern w:val="2"/>
            <w:szCs w:val="22"/>
          </w:rPr>
          <w:tab/>
        </w:r>
        <w:r w:rsidR="00710112" w:rsidRPr="00E454C1">
          <w:rPr>
            <w:rStyle w:val="Hyperlink"/>
            <w:rFonts w:ascii="Segoe UI" w:hAnsi="Segoe UI" w:cs="Segoe UI"/>
          </w:rPr>
          <w:t xml:space="preserve">Confirm/Obtain VistA M Server Distribution Files </w:t>
        </w:r>
        <w:r w:rsidR="00710112" w:rsidRPr="00E454C1">
          <w:rPr>
            <w:rStyle w:val="Hyperlink"/>
            <w:rFonts w:ascii="Segoe UI" w:hAnsi="Segoe UI" w:cs="Segoe UI"/>
            <w:i/>
          </w:rPr>
          <w:t>(recommended)</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_Toc167776455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3-1</w:t>
        </w:r>
        <w:r w:rsidR="00710112" w:rsidRPr="00E454C1">
          <w:rPr>
            <w:rFonts w:ascii="Segoe UI" w:hAnsi="Segoe UI" w:cs="Segoe UI"/>
            <w:webHidden/>
          </w:rPr>
          <w:fldChar w:fldCharType="end"/>
        </w:r>
      </w:hyperlink>
    </w:p>
    <w:p w14:paraId="68579D66" w14:textId="26A4CA67" w:rsidR="00710112" w:rsidRPr="00E454C1" w:rsidRDefault="0019387E">
      <w:pPr>
        <w:pStyle w:val="TOC2"/>
        <w:rPr>
          <w:rFonts w:ascii="Segoe UI" w:hAnsi="Segoe UI" w:cs="Segoe UI"/>
          <w:kern w:val="2"/>
          <w:szCs w:val="22"/>
        </w:rPr>
      </w:pPr>
      <w:hyperlink w:anchor="_Toc167776456" w:history="1">
        <w:r w:rsidR="00710112" w:rsidRPr="00E454C1">
          <w:rPr>
            <w:rStyle w:val="Hyperlink"/>
            <w:rFonts w:ascii="Segoe UI" w:hAnsi="Segoe UI" w:cs="Segoe UI"/>
          </w:rPr>
          <w:t>3.2</w:t>
        </w:r>
        <w:r w:rsidR="00710112" w:rsidRPr="00E454C1">
          <w:rPr>
            <w:rFonts w:ascii="Segoe UI" w:hAnsi="Segoe UI" w:cs="Segoe UI"/>
            <w:kern w:val="2"/>
            <w:szCs w:val="22"/>
          </w:rPr>
          <w:tab/>
        </w:r>
        <w:r w:rsidR="00710112" w:rsidRPr="00E454C1">
          <w:rPr>
            <w:rStyle w:val="Hyperlink"/>
            <w:rFonts w:ascii="Segoe UI" w:hAnsi="Segoe UI" w:cs="Segoe UI"/>
          </w:rPr>
          <w:t xml:space="preserve">Site Configuration </w:t>
        </w:r>
        <w:r w:rsidR="00710112" w:rsidRPr="00E454C1">
          <w:rPr>
            <w:rStyle w:val="Hyperlink"/>
            <w:rFonts w:ascii="Segoe UI" w:hAnsi="Segoe UI" w:cs="Segoe UI"/>
            <w:i/>
          </w:rPr>
          <w:t>(required)</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_Toc167776456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3-2</w:t>
        </w:r>
        <w:r w:rsidR="00710112" w:rsidRPr="00E454C1">
          <w:rPr>
            <w:rFonts w:ascii="Segoe UI" w:hAnsi="Segoe UI" w:cs="Segoe UI"/>
            <w:webHidden/>
          </w:rPr>
          <w:fldChar w:fldCharType="end"/>
        </w:r>
      </w:hyperlink>
    </w:p>
    <w:p w14:paraId="043E5076" w14:textId="5CFFDCEC" w:rsidR="00710112" w:rsidRPr="00E454C1" w:rsidRDefault="0019387E">
      <w:pPr>
        <w:pStyle w:val="TOC3"/>
        <w:rPr>
          <w:rFonts w:ascii="Segoe UI" w:hAnsi="Segoe UI" w:cs="Segoe UI"/>
          <w:kern w:val="2"/>
          <w:szCs w:val="22"/>
        </w:rPr>
      </w:pPr>
      <w:hyperlink w:anchor="_Toc167776457" w:history="1">
        <w:r w:rsidR="00710112" w:rsidRPr="00E454C1">
          <w:rPr>
            <w:rStyle w:val="Hyperlink"/>
            <w:rFonts w:ascii="Segoe UI" w:hAnsi="Segoe UI" w:cs="Segoe UI"/>
          </w:rPr>
          <w:t>3.2.1</w:t>
        </w:r>
        <w:r w:rsidR="00710112" w:rsidRPr="00E454C1">
          <w:rPr>
            <w:rFonts w:ascii="Segoe UI" w:hAnsi="Segoe UI" w:cs="Segoe UI"/>
            <w:kern w:val="2"/>
            <w:szCs w:val="22"/>
          </w:rPr>
          <w:tab/>
        </w:r>
        <w:r w:rsidR="00710112" w:rsidRPr="00E454C1">
          <w:rPr>
            <w:rStyle w:val="Hyperlink"/>
            <w:rFonts w:ascii="Segoe UI" w:hAnsi="Segoe UI" w:cs="Segoe UI"/>
          </w:rPr>
          <w:t>Validate User Division Entries</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_Toc167776457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3-3</w:t>
        </w:r>
        <w:r w:rsidR="00710112" w:rsidRPr="00E454C1">
          <w:rPr>
            <w:rFonts w:ascii="Segoe UI" w:hAnsi="Segoe UI" w:cs="Segoe UI"/>
            <w:webHidden/>
          </w:rPr>
          <w:fldChar w:fldCharType="end"/>
        </w:r>
      </w:hyperlink>
    </w:p>
    <w:p w14:paraId="65A182C0" w14:textId="371716EA" w:rsidR="00710112" w:rsidRPr="00E454C1" w:rsidRDefault="0019387E">
      <w:pPr>
        <w:pStyle w:val="TOC3"/>
        <w:rPr>
          <w:rFonts w:ascii="Segoe UI" w:hAnsi="Segoe UI" w:cs="Segoe UI"/>
          <w:kern w:val="2"/>
          <w:szCs w:val="22"/>
        </w:rPr>
      </w:pPr>
      <w:hyperlink w:anchor="_Toc167776458" w:history="1">
        <w:r w:rsidR="00710112" w:rsidRPr="00E454C1">
          <w:rPr>
            <w:rStyle w:val="Hyperlink"/>
            <w:rFonts w:ascii="Segoe UI" w:hAnsi="Segoe UI" w:cs="Segoe UI"/>
          </w:rPr>
          <w:t>3.2.2</w:t>
        </w:r>
        <w:r w:rsidR="00710112" w:rsidRPr="00E454C1">
          <w:rPr>
            <w:rFonts w:ascii="Segoe UI" w:hAnsi="Segoe UI" w:cs="Segoe UI"/>
            <w:kern w:val="2"/>
            <w:szCs w:val="22"/>
          </w:rPr>
          <w:tab/>
        </w:r>
        <w:r w:rsidR="00710112" w:rsidRPr="00E454C1">
          <w:rPr>
            <w:rStyle w:val="Hyperlink"/>
            <w:rFonts w:ascii="Segoe UI" w:hAnsi="Segoe UI" w:cs="Segoe UI"/>
          </w:rPr>
          <w:t>Validate Institution Associations</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_Toc167776458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3-4</w:t>
        </w:r>
        <w:r w:rsidR="00710112" w:rsidRPr="00E454C1">
          <w:rPr>
            <w:rFonts w:ascii="Segoe UI" w:hAnsi="Segoe UI" w:cs="Segoe UI"/>
            <w:webHidden/>
          </w:rPr>
          <w:fldChar w:fldCharType="end"/>
        </w:r>
      </w:hyperlink>
    </w:p>
    <w:p w14:paraId="0021EF53" w14:textId="4BDB3F18" w:rsidR="00710112" w:rsidRPr="00E454C1" w:rsidRDefault="0019387E">
      <w:pPr>
        <w:pStyle w:val="TOC2"/>
        <w:rPr>
          <w:rFonts w:ascii="Segoe UI" w:hAnsi="Segoe UI" w:cs="Segoe UI"/>
          <w:kern w:val="2"/>
          <w:szCs w:val="22"/>
        </w:rPr>
      </w:pPr>
      <w:hyperlink w:anchor="_Toc167776459" w:history="1">
        <w:r w:rsidR="00710112" w:rsidRPr="00E454C1">
          <w:rPr>
            <w:rStyle w:val="Hyperlink"/>
            <w:rFonts w:ascii="Segoe UI" w:hAnsi="Segoe UI" w:cs="Segoe UI"/>
          </w:rPr>
          <w:t>3.3</w:t>
        </w:r>
        <w:r w:rsidR="00710112" w:rsidRPr="00E454C1">
          <w:rPr>
            <w:rFonts w:ascii="Segoe UI" w:hAnsi="Segoe UI" w:cs="Segoe UI"/>
            <w:kern w:val="2"/>
            <w:szCs w:val="22"/>
          </w:rPr>
          <w:tab/>
        </w:r>
        <w:r w:rsidR="00710112" w:rsidRPr="00E454C1">
          <w:rPr>
            <w:rStyle w:val="Hyperlink"/>
            <w:rFonts w:ascii="Segoe UI" w:hAnsi="Segoe UI" w:cs="Segoe UI"/>
          </w:rPr>
          <w:t xml:space="preserve">Do Not Run any KAAJEE-based Software During the Installation </w:t>
        </w:r>
        <w:r w:rsidR="00710112" w:rsidRPr="00E454C1">
          <w:rPr>
            <w:rStyle w:val="Hyperlink"/>
            <w:rFonts w:ascii="Segoe UI" w:hAnsi="Segoe UI" w:cs="Segoe UI"/>
            <w:i/>
          </w:rPr>
          <w:t>(recommended)</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_Toc167776459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3-5</w:t>
        </w:r>
        <w:r w:rsidR="00710112" w:rsidRPr="00E454C1">
          <w:rPr>
            <w:rFonts w:ascii="Segoe UI" w:hAnsi="Segoe UI" w:cs="Segoe UI"/>
            <w:webHidden/>
          </w:rPr>
          <w:fldChar w:fldCharType="end"/>
        </w:r>
      </w:hyperlink>
    </w:p>
    <w:p w14:paraId="30E6E206" w14:textId="4F055CBE" w:rsidR="00710112" w:rsidRPr="00E454C1" w:rsidRDefault="0019387E">
      <w:pPr>
        <w:pStyle w:val="TOC2"/>
        <w:rPr>
          <w:rFonts w:ascii="Segoe UI" w:hAnsi="Segoe UI" w:cs="Segoe UI"/>
          <w:kern w:val="2"/>
          <w:szCs w:val="22"/>
        </w:rPr>
      </w:pPr>
      <w:hyperlink w:anchor="_Toc167776460" w:history="1">
        <w:r w:rsidR="00710112" w:rsidRPr="00E454C1">
          <w:rPr>
            <w:rStyle w:val="Hyperlink"/>
            <w:rFonts w:ascii="Segoe UI" w:hAnsi="Segoe UI" w:cs="Segoe UI"/>
          </w:rPr>
          <w:t>3.4</w:t>
        </w:r>
        <w:r w:rsidR="00710112" w:rsidRPr="00E454C1">
          <w:rPr>
            <w:rFonts w:ascii="Segoe UI" w:hAnsi="Segoe UI" w:cs="Segoe UI"/>
            <w:kern w:val="2"/>
            <w:szCs w:val="22"/>
          </w:rPr>
          <w:tab/>
        </w:r>
        <w:r w:rsidR="00710112" w:rsidRPr="00E454C1">
          <w:rPr>
            <w:rStyle w:val="Hyperlink"/>
            <w:rFonts w:ascii="Segoe UI" w:hAnsi="Segoe UI" w:cs="Segoe UI"/>
          </w:rPr>
          <w:t xml:space="preserve">Verify KIDS Install Platform </w:t>
        </w:r>
        <w:r w:rsidR="00710112" w:rsidRPr="00E454C1">
          <w:rPr>
            <w:rStyle w:val="Hyperlink"/>
            <w:rFonts w:ascii="Segoe UI" w:hAnsi="Segoe UI" w:cs="Segoe UI"/>
            <w:i/>
          </w:rPr>
          <w:t>(required)</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_Toc167776460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3-5</w:t>
        </w:r>
        <w:r w:rsidR="00710112" w:rsidRPr="00E454C1">
          <w:rPr>
            <w:rFonts w:ascii="Segoe UI" w:hAnsi="Segoe UI" w:cs="Segoe UI"/>
            <w:webHidden/>
          </w:rPr>
          <w:fldChar w:fldCharType="end"/>
        </w:r>
      </w:hyperlink>
    </w:p>
    <w:p w14:paraId="2479D3BA" w14:textId="3E25057A" w:rsidR="00710112" w:rsidRPr="00E454C1" w:rsidRDefault="0019387E">
      <w:pPr>
        <w:pStyle w:val="TOC2"/>
        <w:rPr>
          <w:rFonts w:ascii="Segoe UI" w:hAnsi="Segoe UI" w:cs="Segoe UI"/>
          <w:kern w:val="2"/>
          <w:szCs w:val="22"/>
        </w:rPr>
      </w:pPr>
      <w:hyperlink w:anchor="_Toc167776461" w:history="1">
        <w:r w:rsidR="00710112" w:rsidRPr="00E454C1">
          <w:rPr>
            <w:rStyle w:val="Hyperlink"/>
            <w:rFonts w:ascii="Segoe UI" w:hAnsi="Segoe UI" w:cs="Segoe UI"/>
          </w:rPr>
          <w:t>3.5</w:t>
        </w:r>
        <w:r w:rsidR="00710112" w:rsidRPr="00E454C1">
          <w:rPr>
            <w:rFonts w:ascii="Segoe UI" w:hAnsi="Segoe UI" w:cs="Segoe UI"/>
            <w:kern w:val="2"/>
            <w:szCs w:val="22"/>
          </w:rPr>
          <w:tab/>
        </w:r>
        <w:r w:rsidR="00710112" w:rsidRPr="00E454C1">
          <w:rPr>
            <w:rStyle w:val="Hyperlink"/>
            <w:rFonts w:ascii="Segoe UI" w:hAnsi="Segoe UI" w:cs="Segoe UI"/>
          </w:rPr>
          <w:t xml:space="preserve">Retrieve and Install the KAAJEE-related VistA M Server Patch </w:t>
        </w:r>
        <w:r w:rsidR="00710112" w:rsidRPr="00E454C1">
          <w:rPr>
            <w:rStyle w:val="Hyperlink"/>
            <w:rFonts w:ascii="Segoe UI" w:hAnsi="Segoe UI" w:cs="Segoe UI"/>
            <w:i/>
          </w:rPr>
          <w:t>(required)</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_Toc167776461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3-5</w:t>
        </w:r>
        <w:r w:rsidR="00710112" w:rsidRPr="00E454C1">
          <w:rPr>
            <w:rFonts w:ascii="Segoe UI" w:hAnsi="Segoe UI" w:cs="Segoe UI"/>
            <w:webHidden/>
          </w:rPr>
          <w:fldChar w:fldCharType="end"/>
        </w:r>
      </w:hyperlink>
    </w:p>
    <w:p w14:paraId="70BC5CBC" w14:textId="6E7E0595" w:rsidR="00710112" w:rsidRPr="00E454C1" w:rsidRDefault="0019387E">
      <w:pPr>
        <w:pStyle w:val="TOC2"/>
        <w:rPr>
          <w:rFonts w:ascii="Segoe UI" w:hAnsi="Segoe UI" w:cs="Segoe UI"/>
          <w:kern w:val="2"/>
          <w:szCs w:val="22"/>
        </w:rPr>
      </w:pPr>
      <w:hyperlink w:anchor="_Toc167776462" w:history="1">
        <w:r w:rsidR="00710112" w:rsidRPr="00E454C1">
          <w:rPr>
            <w:rStyle w:val="Hyperlink"/>
            <w:rFonts w:ascii="Segoe UI" w:hAnsi="Segoe UI" w:cs="Segoe UI"/>
            <w:i/>
          </w:rPr>
          <w:t>3.6</w:t>
        </w:r>
        <w:r w:rsidR="00710112" w:rsidRPr="00E454C1">
          <w:rPr>
            <w:rFonts w:ascii="Segoe UI" w:hAnsi="Segoe UI" w:cs="Segoe UI"/>
            <w:kern w:val="2"/>
            <w:szCs w:val="22"/>
          </w:rPr>
          <w:tab/>
        </w:r>
        <w:r w:rsidR="00710112" w:rsidRPr="00E454C1">
          <w:rPr>
            <w:rStyle w:val="Hyperlink"/>
            <w:rFonts w:ascii="Segoe UI" w:hAnsi="Segoe UI" w:cs="Segoe UI"/>
          </w:rPr>
          <w:t xml:space="preserve">Configure the security certificate on the WebLogic Server </w:t>
        </w:r>
        <w:r w:rsidR="00710112" w:rsidRPr="00E454C1">
          <w:rPr>
            <w:rStyle w:val="Hyperlink"/>
            <w:rFonts w:ascii="Segoe UI" w:hAnsi="Segoe UI" w:cs="Segoe UI"/>
            <w:i/>
          </w:rPr>
          <w:t>(required)</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_Toc167776462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3-5</w:t>
        </w:r>
        <w:r w:rsidR="00710112" w:rsidRPr="00E454C1">
          <w:rPr>
            <w:rFonts w:ascii="Segoe UI" w:hAnsi="Segoe UI" w:cs="Segoe UI"/>
            <w:webHidden/>
          </w:rPr>
          <w:fldChar w:fldCharType="end"/>
        </w:r>
      </w:hyperlink>
    </w:p>
    <w:p w14:paraId="053E9428" w14:textId="390496E8" w:rsidR="00710112" w:rsidRPr="00E454C1" w:rsidRDefault="0019387E">
      <w:pPr>
        <w:pStyle w:val="TOC2"/>
        <w:rPr>
          <w:rFonts w:ascii="Segoe UI" w:hAnsi="Segoe UI" w:cs="Segoe UI"/>
          <w:kern w:val="2"/>
          <w:szCs w:val="22"/>
        </w:rPr>
      </w:pPr>
      <w:hyperlink w:anchor="_Toc167776463" w:history="1">
        <w:r w:rsidR="00710112" w:rsidRPr="00E454C1">
          <w:rPr>
            <w:rStyle w:val="Hyperlink"/>
            <w:rFonts w:ascii="Segoe UI" w:hAnsi="Segoe UI" w:cs="Segoe UI"/>
          </w:rPr>
          <w:t>3.7</w:t>
        </w:r>
        <w:r w:rsidR="00710112" w:rsidRPr="00E454C1">
          <w:rPr>
            <w:rFonts w:ascii="Segoe UI" w:hAnsi="Segoe UI" w:cs="Segoe UI"/>
            <w:kern w:val="2"/>
            <w:szCs w:val="22"/>
          </w:rPr>
          <w:tab/>
        </w:r>
        <w:r w:rsidR="00710112" w:rsidRPr="00E454C1">
          <w:rPr>
            <w:rStyle w:val="Hyperlink"/>
            <w:rFonts w:ascii="Segoe UI" w:hAnsi="Segoe UI" w:cs="Segoe UI"/>
          </w:rPr>
          <w:t xml:space="preserve">Configure SDS 19.0 (or higher) JDBC Connections with the WebLogic Server </w:t>
        </w:r>
        <w:r w:rsidR="00710112" w:rsidRPr="00E454C1">
          <w:rPr>
            <w:rStyle w:val="Hyperlink"/>
            <w:rFonts w:ascii="Segoe UI" w:hAnsi="Segoe UI" w:cs="Segoe UI"/>
            <w:i/>
          </w:rPr>
          <w:t>(required)</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_Toc167776463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3-9</w:t>
        </w:r>
        <w:r w:rsidR="00710112" w:rsidRPr="00E454C1">
          <w:rPr>
            <w:rFonts w:ascii="Segoe UI" w:hAnsi="Segoe UI" w:cs="Segoe UI"/>
            <w:webHidden/>
          </w:rPr>
          <w:fldChar w:fldCharType="end"/>
        </w:r>
      </w:hyperlink>
    </w:p>
    <w:p w14:paraId="4CC67FBF" w14:textId="1B554387" w:rsidR="00710112" w:rsidRPr="00E454C1" w:rsidRDefault="0019387E">
      <w:pPr>
        <w:pStyle w:val="TOC2"/>
        <w:rPr>
          <w:rFonts w:ascii="Segoe UI" w:hAnsi="Segoe UI" w:cs="Segoe UI"/>
          <w:kern w:val="2"/>
          <w:szCs w:val="22"/>
        </w:rPr>
      </w:pPr>
      <w:hyperlink w:anchor="_Toc167776464" w:history="1">
        <w:r w:rsidR="00710112" w:rsidRPr="00E454C1">
          <w:rPr>
            <w:rStyle w:val="Hyperlink"/>
            <w:rFonts w:ascii="Segoe UI" w:hAnsi="Segoe UI" w:cs="Segoe UI"/>
          </w:rPr>
          <w:t>3.8</w:t>
        </w:r>
        <w:r w:rsidR="00710112" w:rsidRPr="00E454C1">
          <w:rPr>
            <w:rFonts w:ascii="Segoe UI" w:hAnsi="Segoe UI" w:cs="Segoe UI"/>
            <w:kern w:val="2"/>
            <w:szCs w:val="22"/>
          </w:rPr>
          <w:tab/>
        </w:r>
        <w:r w:rsidR="00710112" w:rsidRPr="00E454C1">
          <w:rPr>
            <w:rStyle w:val="Hyperlink"/>
            <w:rFonts w:ascii="Segoe UI" w:hAnsi="Segoe UI" w:cs="Segoe UI"/>
          </w:rPr>
          <w:t>Ensure the Existence of, or Creation,</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_Toc167776464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3-9</w:t>
        </w:r>
        <w:r w:rsidR="00710112" w:rsidRPr="00E454C1">
          <w:rPr>
            <w:rFonts w:ascii="Segoe UI" w:hAnsi="Segoe UI" w:cs="Segoe UI"/>
            <w:webHidden/>
          </w:rPr>
          <w:fldChar w:fldCharType="end"/>
        </w:r>
      </w:hyperlink>
    </w:p>
    <w:p w14:paraId="761FAB95" w14:textId="3F2A1B7F" w:rsidR="00710112" w:rsidRPr="00E454C1" w:rsidRDefault="0019387E">
      <w:pPr>
        <w:pStyle w:val="TOC2"/>
        <w:rPr>
          <w:rFonts w:ascii="Segoe UI" w:hAnsi="Segoe UI" w:cs="Segoe UI"/>
          <w:kern w:val="2"/>
          <w:szCs w:val="22"/>
        </w:rPr>
      </w:pPr>
      <w:hyperlink w:anchor="_Toc167776465" w:history="1">
        <w:r w:rsidR="00710112" w:rsidRPr="00E454C1">
          <w:rPr>
            <w:rStyle w:val="Hyperlink"/>
            <w:rFonts w:ascii="Segoe UI" w:hAnsi="Segoe UI" w:cs="Segoe UI"/>
          </w:rPr>
          <w:t xml:space="preserve">of a SSOWAP_USER with Administrative Privileges </w:t>
        </w:r>
        <w:r w:rsidR="00710112" w:rsidRPr="00E454C1">
          <w:rPr>
            <w:rStyle w:val="Hyperlink"/>
            <w:rFonts w:ascii="Segoe UI" w:hAnsi="Segoe UI" w:cs="Segoe UI"/>
            <w:i/>
          </w:rPr>
          <w:t>(required)</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_Toc167776465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3-9</w:t>
        </w:r>
        <w:r w:rsidR="00710112" w:rsidRPr="00E454C1">
          <w:rPr>
            <w:rFonts w:ascii="Segoe UI" w:hAnsi="Segoe UI" w:cs="Segoe UI"/>
            <w:webHidden/>
          </w:rPr>
          <w:fldChar w:fldCharType="end"/>
        </w:r>
      </w:hyperlink>
    </w:p>
    <w:p w14:paraId="3806743B" w14:textId="021A504B" w:rsidR="00710112" w:rsidRPr="00E454C1" w:rsidRDefault="0019387E">
      <w:pPr>
        <w:pStyle w:val="TOC2"/>
        <w:rPr>
          <w:rFonts w:ascii="Segoe UI" w:hAnsi="Segoe UI" w:cs="Segoe UI"/>
          <w:kern w:val="2"/>
          <w:szCs w:val="22"/>
        </w:rPr>
      </w:pPr>
      <w:hyperlink w:anchor="_Toc167776466" w:history="1">
        <w:r w:rsidR="00710112" w:rsidRPr="00E454C1">
          <w:rPr>
            <w:rStyle w:val="Hyperlink"/>
            <w:rFonts w:ascii="Segoe UI" w:hAnsi="Segoe UI" w:cs="Segoe UI"/>
          </w:rPr>
          <w:t>3.9</w:t>
        </w:r>
        <w:r w:rsidR="00710112" w:rsidRPr="00E454C1">
          <w:rPr>
            <w:rFonts w:ascii="Segoe UI" w:hAnsi="Segoe UI" w:cs="Segoe UI"/>
            <w:kern w:val="2"/>
            <w:szCs w:val="22"/>
          </w:rPr>
          <w:tab/>
        </w:r>
        <w:r w:rsidR="00710112" w:rsidRPr="00E454C1">
          <w:rPr>
            <w:rStyle w:val="Hyperlink"/>
            <w:rFonts w:ascii="Segoe UI" w:hAnsi="Segoe UI" w:cs="Segoe UI"/>
          </w:rPr>
          <w:t xml:space="preserve">Edit the KAAJEE Configuration File </w:t>
        </w:r>
        <w:r w:rsidR="00710112" w:rsidRPr="00E454C1">
          <w:rPr>
            <w:rStyle w:val="Hyperlink"/>
            <w:rFonts w:ascii="Segoe UI" w:hAnsi="Segoe UI" w:cs="Segoe UI"/>
            <w:i/>
          </w:rPr>
          <w:t>(required)</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_Toc167776466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3-11</w:t>
        </w:r>
        <w:r w:rsidR="00710112" w:rsidRPr="00E454C1">
          <w:rPr>
            <w:rFonts w:ascii="Segoe UI" w:hAnsi="Segoe UI" w:cs="Segoe UI"/>
            <w:webHidden/>
          </w:rPr>
          <w:fldChar w:fldCharType="end"/>
        </w:r>
      </w:hyperlink>
    </w:p>
    <w:p w14:paraId="6AA5D412" w14:textId="42C95B2D" w:rsidR="00710112" w:rsidRPr="00E454C1" w:rsidRDefault="0019387E">
      <w:pPr>
        <w:pStyle w:val="TOC3"/>
        <w:rPr>
          <w:rFonts w:ascii="Segoe UI" w:hAnsi="Segoe UI" w:cs="Segoe UI"/>
          <w:kern w:val="2"/>
          <w:szCs w:val="22"/>
        </w:rPr>
      </w:pPr>
      <w:hyperlink w:anchor="_Toc167776467" w:history="1">
        <w:r w:rsidR="00710112" w:rsidRPr="00E454C1">
          <w:rPr>
            <w:rStyle w:val="Hyperlink"/>
            <w:rFonts w:ascii="Segoe UI" w:hAnsi="Segoe UI" w:cs="Segoe UI"/>
          </w:rPr>
          <w:t>3.9.1</w:t>
        </w:r>
        <w:r w:rsidR="00710112" w:rsidRPr="00E454C1">
          <w:rPr>
            <w:rFonts w:ascii="Segoe UI" w:hAnsi="Segoe UI" w:cs="Segoe UI"/>
            <w:kern w:val="2"/>
            <w:szCs w:val="22"/>
          </w:rPr>
          <w:tab/>
        </w:r>
        <w:r w:rsidR="00710112" w:rsidRPr="00E454C1">
          <w:rPr>
            <w:rStyle w:val="Hyperlink"/>
            <w:rFonts w:ascii="Segoe UI" w:hAnsi="Segoe UI" w:cs="Segoe UI"/>
          </w:rPr>
          <w:t xml:space="preserve">Locate the kaajeeConfig.xml File </w:t>
        </w:r>
        <w:r w:rsidR="00710112" w:rsidRPr="00E454C1">
          <w:rPr>
            <w:rStyle w:val="Hyperlink"/>
            <w:rFonts w:ascii="Segoe UI" w:hAnsi="Segoe UI" w:cs="Segoe UI"/>
            <w:i/>
          </w:rPr>
          <w:t>(required)</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_Toc167776467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3-11</w:t>
        </w:r>
        <w:r w:rsidR="00710112" w:rsidRPr="00E454C1">
          <w:rPr>
            <w:rFonts w:ascii="Segoe UI" w:hAnsi="Segoe UI" w:cs="Segoe UI"/>
            <w:webHidden/>
          </w:rPr>
          <w:fldChar w:fldCharType="end"/>
        </w:r>
      </w:hyperlink>
    </w:p>
    <w:p w14:paraId="76C5B22B" w14:textId="57BEC5F6" w:rsidR="00710112" w:rsidRPr="00E454C1" w:rsidRDefault="0019387E">
      <w:pPr>
        <w:pStyle w:val="TOC3"/>
        <w:rPr>
          <w:rFonts w:ascii="Segoe UI" w:hAnsi="Segoe UI" w:cs="Segoe UI"/>
          <w:kern w:val="2"/>
          <w:szCs w:val="22"/>
        </w:rPr>
      </w:pPr>
      <w:hyperlink w:anchor="_Toc167776468" w:history="1">
        <w:r w:rsidR="00710112" w:rsidRPr="00E454C1">
          <w:rPr>
            <w:rStyle w:val="Hyperlink"/>
            <w:rFonts w:ascii="Segoe UI" w:hAnsi="Segoe UI" w:cs="Segoe UI"/>
          </w:rPr>
          <w:t>3.9.2</w:t>
        </w:r>
        <w:r w:rsidR="00710112" w:rsidRPr="00E454C1">
          <w:rPr>
            <w:rFonts w:ascii="Segoe UI" w:hAnsi="Segoe UI" w:cs="Segoe UI"/>
            <w:kern w:val="2"/>
            <w:szCs w:val="22"/>
          </w:rPr>
          <w:tab/>
        </w:r>
        <w:r w:rsidR="00710112" w:rsidRPr="00E454C1">
          <w:rPr>
            <w:rStyle w:val="Hyperlink"/>
            <w:rFonts w:ascii="Segoe UI" w:hAnsi="Segoe UI" w:cs="Segoe UI"/>
          </w:rPr>
          <w:t>Edit the Station Number List in the kaajeeConfig.xml File</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_Toc167776468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3-12</w:t>
        </w:r>
        <w:r w:rsidR="00710112" w:rsidRPr="00E454C1">
          <w:rPr>
            <w:rFonts w:ascii="Segoe UI" w:hAnsi="Segoe UI" w:cs="Segoe UI"/>
            <w:webHidden/>
          </w:rPr>
          <w:fldChar w:fldCharType="end"/>
        </w:r>
      </w:hyperlink>
    </w:p>
    <w:p w14:paraId="19511096" w14:textId="15CCBC51" w:rsidR="00710112" w:rsidRPr="00E454C1" w:rsidRDefault="0019387E">
      <w:pPr>
        <w:pStyle w:val="TOC3"/>
        <w:rPr>
          <w:rFonts w:ascii="Segoe UI" w:hAnsi="Segoe UI" w:cs="Segoe UI"/>
          <w:kern w:val="2"/>
          <w:szCs w:val="22"/>
        </w:rPr>
      </w:pPr>
      <w:hyperlink w:anchor="_Toc167776469" w:history="1">
        <w:r w:rsidR="00710112" w:rsidRPr="00E454C1">
          <w:rPr>
            <w:rStyle w:val="Hyperlink"/>
            <w:rFonts w:ascii="Segoe UI" w:hAnsi="Segoe UI" w:cs="Segoe UI"/>
          </w:rPr>
          <w:t>3.9.3</w:t>
        </w:r>
        <w:r w:rsidR="00710112" w:rsidRPr="00E454C1">
          <w:rPr>
            <w:rFonts w:ascii="Segoe UI" w:hAnsi="Segoe UI" w:cs="Segoe UI"/>
            <w:kern w:val="2"/>
            <w:szCs w:val="22"/>
          </w:rPr>
          <w:tab/>
        </w:r>
        <w:r w:rsidR="00710112" w:rsidRPr="00E454C1">
          <w:rPr>
            <w:rStyle w:val="Hyperlink"/>
            <w:rFonts w:ascii="Segoe UI" w:hAnsi="Segoe UI" w:cs="Segoe UI"/>
          </w:rPr>
          <w:t xml:space="preserve">Redeploy and Test the Web Application with the Updated kaajeeConfig.xml File </w:t>
        </w:r>
        <w:r w:rsidR="00710112" w:rsidRPr="00E454C1">
          <w:rPr>
            <w:rStyle w:val="Hyperlink"/>
            <w:rFonts w:ascii="Segoe UI" w:hAnsi="Segoe UI" w:cs="Segoe UI"/>
            <w:i/>
          </w:rPr>
          <w:t>(required)</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_Toc167776469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3-13</w:t>
        </w:r>
        <w:r w:rsidR="00710112" w:rsidRPr="00E454C1">
          <w:rPr>
            <w:rFonts w:ascii="Segoe UI" w:hAnsi="Segoe UI" w:cs="Segoe UI"/>
            <w:webHidden/>
          </w:rPr>
          <w:fldChar w:fldCharType="end"/>
        </w:r>
      </w:hyperlink>
    </w:p>
    <w:p w14:paraId="55F612CC" w14:textId="2AA7738D" w:rsidR="00710112" w:rsidRPr="00E454C1" w:rsidRDefault="0019387E">
      <w:pPr>
        <w:pStyle w:val="TOC2"/>
        <w:rPr>
          <w:rFonts w:ascii="Segoe UI" w:hAnsi="Segoe UI" w:cs="Segoe UI"/>
          <w:kern w:val="2"/>
          <w:szCs w:val="22"/>
        </w:rPr>
      </w:pPr>
      <w:hyperlink w:anchor="_Toc167776470" w:history="1">
        <w:r w:rsidR="00710112" w:rsidRPr="00E454C1">
          <w:rPr>
            <w:rStyle w:val="Hyperlink"/>
            <w:rFonts w:ascii="Segoe UI" w:hAnsi="Segoe UI" w:cs="Segoe UI"/>
          </w:rPr>
          <w:t>3.10</w:t>
        </w:r>
        <w:r w:rsidR="00710112" w:rsidRPr="00E454C1">
          <w:rPr>
            <w:rFonts w:ascii="Segoe UI" w:hAnsi="Segoe UI" w:cs="Segoe UI"/>
            <w:kern w:val="2"/>
            <w:szCs w:val="22"/>
          </w:rPr>
          <w:tab/>
        </w:r>
        <w:r w:rsidR="00710112" w:rsidRPr="00E454C1">
          <w:rPr>
            <w:rStyle w:val="Hyperlink"/>
            <w:rFonts w:ascii="Segoe UI" w:hAnsi="Segoe UI" w:cs="Segoe UI"/>
          </w:rPr>
          <w:t xml:space="preserve">(Linux/Windows) Configure log4j for All J2EE-based Application Log Entries </w:t>
        </w:r>
        <w:r w:rsidR="00710112" w:rsidRPr="00E454C1">
          <w:rPr>
            <w:rStyle w:val="Hyperlink"/>
            <w:rFonts w:ascii="Segoe UI" w:hAnsi="Segoe UI" w:cs="Segoe UI"/>
            <w:i/>
          </w:rPr>
          <w:t>(required)</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_Toc167776470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3-13</w:t>
        </w:r>
        <w:r w:rsidR="00710112" w:rsidRPr="00E454C1">
          <w:rPr>
            <w:rFonts w:ascii="Segoe UI" w:hAnsi="Segoe UI" w:cs="Segoe UI"/>
            <w:webHidden/>
          </w:rPr>
          <w:fldChar w:fldCharType="end"/>
        </w:r>
      </w:hyperlink>
    </w:p>
    <w:p w14:paraId="5C3C00D0" w14:textId="67C8427F" w:rsidR="00710112" w:rsidRPr="00E454C1" w:rsidRDefault="0019387E">
      <w:pPr>
        <w:pStyle w:val="TOC3"/>
        <w:rPr>
          <w:rFonts w:ascii="Segoe UI" w:hAnsi="Segoe UI" w:cs="Segoe UI"/>
          <w:kern w:val="2"/>
          <w:szCs w:val="22"/>
        </w:rPr>
      </w:pPr>
      <w:hyperlink w:anchor="_Toc167776471" w:history="1">
        <w:r w:rsidR="00710112" w:rsidRPr="00E454C1">
          <w:rPr>
            <w:rStyle w:val="Hyperlink"/>
            <w:rFonts w:ascii="Segoe UI" w:hAnsi="Segoe UI" w:cs="Segoe UI"/>
          </w:rPr>
          <w:t>3.10.1</w:t>
        </w:r>
        <w:r w:rsidR="00710112" w:rsidRPr="00E454C1">
          <w:rPr>
            <w:rFonts w:ascii="Segoe UI" w:hAnsi="Segoe UI" w:cs="Segoe UI"/>
            <w:kern w:val="2"/>
            <w:szCs w:val="22"/>
          </w:rPr>
          <w:tab/>
        </w:r>
        <w:r w:rsidR="00710112" w:rsidRPr="00E454C1">
          <w:rPr>
            <w:rStyle w:val="Hyperlink"/>
            <w:rFonts w:ascii="Segoe UI" w:hAnsi="Segoe UI" w:cs="Segoe UI"/>
          </w:rPr>
          <w:t>Configure Application for log4j</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_Toc167776471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3-14</w:t>
        </w:r>
        <w:r w:rsidR="00710112" w:rsidRPr="00E454C1">
          <w:rPr>
            <w:rFonts w:ascii="Segoe UI" w:hAnsi="Segoe UI" w:cs="Segoe UI"/>
            <w:webHidden/>
          </w:rPr>
          <w:fldChar w:fldCharType="end"/>
        </w:r>
      </w:hyperlink>
    </w:p>
    <w:p w14:paraId="04F80A33" w14:textId="482DA8EF" w:rsidR="00710112" w:rsidRPr="00E454C1" w:rsidRDefault="0019387E">
      <w:pPr>
        <w:pStyle w:val="TOC9"/>
        <w:rPr>
          <w:rFonts w:ascii="Segoe UI" w:hAnsi="Segoe UI" w:cs="Segoe UI"/>
          <w:kern w:val="2"/>
        </w:rPr>
      </w:pPr>
      <w:hyperlink w:anchor="_Toc167776472" w:history="1">
        <w:r w:rsidR="00710112" w:rsidRPr="00E454C1">
          <w:rPr>
            <w:rStyle w:val="Hyperlink"/>
            <w:rFonts w:ascii="Segoe UI" w:hAnsi="Segoe UI" w:cs="Segoe UI"/>
          </w:rPr>
          <w:t>Appendix A: Installation Back-Out or Roll-Back Procedure</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_Toc167776472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1</w:t>
        </w:r>
        <w:r w:rsidR="00710112" w:rsidRPr="00E454C1">
          <w:rPr>
            <w:rFonts w:ascii="Segoe UI" w:hAnsi="Segoe UI" w:cs="Segoe UI"/>
            <w:webHidden/>
          </w:rPr>
          <w:fldChar w:fldCharType="end"/>
        </w:r>
      </w:hyperlink>
    </w:p>
    <w:p w14:paraId="4E36DB97" w14:textId="199CADDA" w:rsidR="00BC5946" w:rsidRPr="00E454C1" w:rsidRDefault="00B71556" w:rsidP="00E454C1">
      <w:pPr>
        <w:rPr>
          <w:rFonts w:ascii="Segoe UI" w:hAnsi="Segoe UI" w:cs="Segoe UI"/>
        </w:rPr>
        <w:sectPr w:rsidR="00BC5946" w:rsidRPr="00E454C1" w:rsidSect="000E39ED">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cols w:space="720"/>
          <w:titlePg/>
        </w:sectPr>
      </w:pPr>
      <w:r w:rsidRPr="00E454C1">
        <w:rPr>
          <w:rFonts w:ascii="Segoe UI" w:hAnsi="Segoe UI" w:cs="Segoe UI"/>
          <w:b/>
          <w:bCs/>
          <w:caps/>
          <w:szCs w:val="36"/>
        </w:rPr>
        <w:fldChar w:fldCharType="end"/>
      </w:r>
    </w:p>
    <w:p w14:paraId="29930068" w14:textId="77777777" w:rsidR="00BC5946" w:rsidRPr="00E454C1" w:rsidRDefault="00BC5946" w:rsidP="005E5A9E">
      <w:pPr>
        <w:pStyle w:val="Heading1b"/>
        <w:rPr>
          <w:rFonts w:ascii="Segoe UI" w:hAnsi="Segoe UI" w:cs="Segoe UI"/>
        </w:rPr>
      </w:pPr>
      <w:bookmarkStart w:id="5" w:name="_Figures_and_Tables"/>
      <w:bookmarkEnd w:id="5"/>
      <w:r w:rsidRPr="00E454C1">
        <w:rPr>
          <w:rFonts w:ascii="Segoe UI" w:hAnsi="Segoe UI" w:cs="Segoe UI"/>
        </w:rPr>
        <w:lastRenderedPageBreak/>
        <w:t>Figures</w:t>
      </w:r>
    </w:p>
    <w:p w14:paraId="07835360" w14:textId="77777777" w:rsidR="00BC5946" w:rsidRPr="00E454C1" w:rsidRDefault="00BC5946" w:rsidP="00BC5946">
      <w:pPr>
        <w:keepNext/>
        <w:keepLines/>
        <w:rPr>
          <w:rFonts w:ascii="Segoe UI" w:hAnsi="Segoe UI" w:cs="Segoe UI"/>
        </w:rPr>
      </w:pPr>
      <w:r w:rsidRPr="00E454C1">
        <w:rPr>
          <w:rFonts w:ascii="Segoe UI" w:hAnsi="Segoe UI" w:cs="Segoe UI"/>
        </w:rPr>
        <w:fldChar w:fldCharType="begin"/>
      </w:r>
      <w:r w:rsidRPr="00E454C1">
        <w:rPr>
          <w:rFonts w:ascii="Segoe UI" w:hAnsi="Segoe UI" w:cs="Segoe UI"/>
        </w:rPr>
        <w:instrText xml:space="preserve"> XE "Figures and Tables" </w:instrText>
      </w:r>
      <w:r w:rsidRPr="00E454C1">
        <w:rPr>
          <w:rFonts w:ascii="Segoe UI" w:hAnsi="Segoe UI" w:cs="Segoe UI"/>
        </w:rPr>
        <w:fldChar w:fldCharType="end"/>
      </w:r>
      <w:r w:rsidRPr="00E454C1">
        <w:rPr>
          <w:rFonts w:ascii="Segoe UI" w:hAnsi="Segoe UI" w:cs="Segoe UI"/>
        </w:rPr>
        <w:fldChar w:fldCharType="begin"/>
      </w:r>
      <w:r w:rsidRPr="00E454C1">
        <w:rPr>
          <w:rFonts w:ascii="Segoe UI" w:hAnsi="Segoe UI" w:cs="Segoe UI"/>
        </w:rPr>
        <w:instrText xml:space="preserve"> XE "Tables and Figures" </w:instrText>
      </w:r>
      <w:r w:rsidRPr="00E454C1">
        <w:rPr>
          <w:rFonts w:ascii="Segoe UI" w:hAnsi="Segoe UI" w:cs="Segoe UI"/>
        </w:rPr>
        <w:fldChar w:fldCharType="end"/>
      </w:r>
    </w:p>
    <w:p w14:paraId="54224930" w14:textId="3D69BB23" w:rsidR="00710112" w:rsidRPr="00E454C1" w:rsidRDefault="00012905">
      <w:pPr>
        <w:pStyle w:val="TableofFigures"/>
        <w:rPr>
          <w:rFonts w:ascii="Segoe UI" w:hAnsi="Segoe UI" w:cs="Segoe UI"/>
          <w:kern w:val="2"/>
        </w:rPr>
      </w:pPr>
      <w:r w:rsidRPr="00E454C1">
        <w:rPr>
          <w:rFonts w:ascii="Segoe UI" w:hAnsi="Segoe UI" w:cs="Segoe UI"/>
          <w:noProof w:val="0"/>
        </w:rPr>
        <w:fldChar w:fldCharType="begin"/>
      </w:r>
      <w:r w:rsidRPr="00E454C1">
        <w:rPr>
          <w:rFonts w:ascii="Segoe UI" w:hAnsi="Segoe UI" w:cs="Segoe UI"/>
          <w:noProof w:val="0"/>
        </w:rPr>
        <w:instrText xml:space="preserve"> TOC \h \z \t "Caption" \c </w:instrText>
      </w:r>
      <w:r w:rsidRPr="00E454C1">
        <w:rPr>
          <w:rFonts w:ascii="Segoe UI" w:hAnsi="Segoe UI" w:cs="Segoe UI"/>
          <w:noProof w:val="0"/>
        </w:rPr>
        <w:fldChar w:fldCharType="separate"/>
      </w:r>
      <w:hyperlink w:anchor="_Toc167776473" w:history="1">
        <w:r w:rsidR="00710112" w:rsidRPr="00E454C1">
          <w:rPr>
            <w:rStyle w:val="Hyperlink"/>
            <w:rFonts w:ascii="Segoe UI" w:hAnsi="Segoe UI" w:cs="Segoe UI"/>
          </w:rPr>
          <w:t>Figure 4</w:t>
        </w:r>
        <w:r w:rsidR="00710112" w:rsidRPr="00E454C1">
          <w:rPr>
            <w:rStyle w:val="Hyperlink"/>
            <w:rFonts w:ascii="Segoe UI" w:hAnsi="Segoe UI" w:cs="Segoe UI"/>
          </w:rPr>
          <w:noBreakHyphen/>
          <w:t>34. Sample excerpt from a web.xml file—Using the run-as and security-role tags</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_Toc167776473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3-10</w:t>
        </w:r>
        <w:r w:rsidR="00710112" w:rsidRPr="00E454C1">
          <w:rPr>
            <w:rFonts w:ascii="Segoe UI" w:hAnsi="Segoe UI" w:cs="Segoe UI"/>
            <w:webHidden/>
          </w:rPr>
          <w:fldChar w:fldCharType="end"/>
        </w:r>
      </w:hyperlink>
    </w:p>
    <w:p w14:paraId="425EA2EF" w14:textId="69948412" w:rsidR="00710112" w:rsidRPr="00E454C1" w:rsidRDefault="0019387E">
      <w:pPr>
        <w:pStyle w:val="TableofFigures"/>
        <w:rPr>
          <w:rFonts w:ascii="Segoe UI" w:hAnsi="Segoe UI" w:cs="Segoe UI"/>
          <w:kern w:val="2"/>
        </w:rPr>
      </w:pPr>
      <w:hyperlink w:anchor="_Toc167776474" w:history="1">
        <w:r w:rsidR="00710112" w:rsidRPr="00E454C1">
          <w:rPr>
            <w:rStyle w:val="Hyperlink"/>
            <w:rFonts w:ascii="Segoe UI" w:hAnsi="Segoe UI" w:cs="Segoe UI"/>
          </w:rPr>
          <w:t>Figure 4</w:t>
        </w:r>
        <w:r w:rsidR="00710112" w:rsidRPr="00E454C1">
          <w:rPr>
            <w:rStyle w:val="Hyperlink"/>
            <w:rFonts w:ascii="Segoe UI" w:hAnsi="Segoe UI" w:cs="Segoe UI"/>
          </w:rPr>
          <w:noBreakHyphen/>
          <w:t>35. Sample excerpt from a weblogic.xml file—Using the run-as-role-assignment tag</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_Toc167776474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3-11</w:t>
        </w:r>
        <w:r w:rsidR="00710112" w:rsidRPr="00E454C1">
          <w:rPr>
            <w:rFonts w:ascii="Segoe UI" w:hAnsi="Segoe UI" w:cs="Segoe UI"/>
            <w:webHidden/>
          </w:rPr>
          <w:fldChar w:fldCharType="end"/>
        </w:r>
      </w:hyperlink>
    </w:p>
    <w:p w14:paraId="439D8543" w14:textId="47FA3F7E" w:rsidR="00710112" w:rsidRPr="00E454C1" w:rsidRDefault="0019387E">
      <w:pPr>
        <w:pStyle w:val="TableofFigures"/>
        <w:rPr>
          <w:rFonts w:ascii="Segoe UI" w:hAnsi="Segoe UI" w:cs="Segoe UI"/>
          <w:kern w:val="2"/>
        </w:rPr>
      </w:pPr>
      <w:hyperlink w:anchor="_Toc167776475" w:history="1">
        <w:r w:rsidR="00710112" w:rsidRPr="00E454C1">
          <w:rPr>
            <w:rStyle w:val="Hyperlink"/>
            <w:rFonts w:ascii="Segoe UI" w:hAnsi="Segoe UI" w:cs="Segoe UI"/>
          </w:rPr>
          <w:t>Figure 4.5</w:t>
        </w:r>
        <w:r w:rsidR="00710112" w:rsidRPr="00E454C1">
          <w:rPr>
            <w:rStyle w:val="Hyperlink"/>
            <w:rFonts w:ascii="Segoe UI" w:hAnsi="Segoe UI" w:cs="Segoe UI"/>
          </w:rPr>
          <w:noBreakHyphen/>
          <w:t>1. Sample Station Number excerpt of the kaajeeConfig.xml file</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_Toc167776475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3-12</w:t>
        </w:r>
        <w:r w:rsidR="00710112" w:rsidRPr="00E454C1">
          <w:rPr>
            <w:rFonts w:ascii="Segoe UI" w:hAnsi="Segoe UI" w:cs="Segoe UI"/>
            <w:webHidden/>
          </w:rPr>
          <w:fldChar w:fldCharType="end"/>
        </w:r>
      </w:hyperlink>
    </w:p>
    <w:p w14:paraId="0D0E3E66" w14:textId="77777777" w:rsidR="00E40F85" w:rsidRPr="00E454C1" w:rsidRDefault="00012905" w:rsidP="00BC5946">
      <w:pPr>
        <w:rPr>
          <w:rFonts w:ascii="Segoe UI" w:hAnsi="Segoe UI" w:cs="Segoe UI"/>
        </w:rPr>
      </w:pPr>
      <w:r w:rsidRPr="00E454C1">
        <w:rPr>
          <w:rFonts w:ascii="Segoe UI" w:hAnsi="Segoe UI" w:cs="Segoe UI"/>
        </w:rPr>
        <w:fldChar w:fldCharType="end"/>
      </w:r>
    </w:p>
    <w:p w14:paraId="767C8779" w14:textId="77777777" w:rsidR="00E40F85" w:rsidRPr="00E454C1" w:rsidRDefault="00E40F85" w:rsidP="00BC5946">
      <w:pPr>
        <w:rPr>
          <w:rFonts w:ascii="Segoe UI" w:hAnsi="Segoe UI" w:cs="Segoe UI"/>
        </w:rPr>
      </w:pPr>
    </w:p>
    <w:p w14:paraId="2266248B" w14:textId="77777777" w:rsidR="00012905" w:rsidRPr="00E454C1" w:rsidRDefault="00012905" w:rsidP="00012905">
      <w:pPr>
        <w:pStyle w:val="Heading1b"/>
        <w:rPr>
          <w:rFonts w:ascii="Segoe UI" w:hAnsi="Segoe UI" w:cs="Segoe UI"/>
        </w:rPr>
      </w:pPr>
      <w:r w:rsidRPr="00E454C1">
        <w:rPr>
          <w:rFonts w:ascii="Segoe UI" w:hAnsi="Segoe UI" w:cs="Segoe UI"/>
        </w:rPr>
        <w:t>Tables</w:t>
      </w:r>
    </w:p>
    <w:p w14:paraId="4394BE70" w14:textId="77777777" w:rsidR="00012905" w:rsidRPr="00E454C1" w:rsidRDefault="00012905" w:rsidP="00BC5946">
      <w:pPr>
        <w:rPr>
          <w:rFonts w:ascii="Segoe UI" w:hAnsi="Segoe UI" w:cs="Segoe UI"/>
        </w:rPr>
      </w:pPr>
    </w:p>
    <w:p w14:paraId="3C5AB5A4" w14:textId="71A7FBF1" w:rsidR="00710112" w:rsidRPr="00E454C1" w:rsidRDefault="00012905">
      <w:pPr>
        <w:pStyle w:val="TableofFigures"/>
        <w:rPr>
          <w:rFonts w:ascii="Segoe UI" w:hAnsi="Segoe UI" w:cs="Segoe UI"/>
          <w:kern w:val="2"/>
        </w:rPr>
      </w:pPr>
      <w:r w:rsidRPr="00E454C1">
        <w:rPr>
          <w:rFonts w:ascii="Segoe UI" w:hAnsi="Segoe UI" w:cs="Segoe UI"/>
          <w:noProof w:val="0"/>
        </w:rPr>
        <w:fldChar w:fldCharType="begin"/>
      </w:r>
      <w:r w:rsidRPr="00E454C1">
        <w:rPr>
          <w:rFonts w:ascii="Segoe UI" w:hAnsi="Segoe UI" w:cs="Segoe UI"/>
          <w:noProof w:val="0"/>
        </w:rPr>
        <w:instrText xml:space="preserve"> TOC \h \z \t "Caption Table" \c </w:instrText>
      </w:r>
      <w:r w:rsidRPr="00E454C1">
        <w:rPr>
          <w:rFonts w:ascii="Segoe UI" w:hAnsi="Segoe UI" w:cs="Segoe UI"/>
          <w:noProof w:val="0"/>
        </w:rPr>
        <w:fldChar w:fldCharType="separate"/>
      </w:r>
      <w:hyperlink w:anchor="_Toc167776476" w:history="1">
        <w:r w:rsidR="00710112" w:rsidRPr="00E454C1">
          <w:rPr>
            <w:rStyle w:val="Hyperlink"/>
            <w:rFonts w:ascii="Segoe UI" w:hAnsi="Segoe UI" w:cs="Segoe UI"/>
          </w:rPr>
          <w:t>Table i. Documentation revision history</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_Toc167776476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iii</w:t>
        </w:r>
        <w:r w:rsidR="00710112" w:rsidRPr="00E454C1">
          <w:rPr>
            <w:rFonts w:ascii="Segoe UI" w:hAnsi="Segoe UI" w:cs="Segoe UI"/>
            <w:webHidden/>
          </w:rPr>
          <w:fldChar w:fldCharType="end"/>
        </w:r>
      </w:hyperlink>
    </w:p>
    <w:p w14:paraId="7EF71E14" w14:textId="4C4BBC3E" w:rsidR="00710112" w:rsidRPr="00E454C1" w:rsidRDefault="0019387E">
      <w:pPr>
        <w:pStyle w:val="TableofFigures"/>
        <w:rPr>
          <w:rFonts w:ascii="Segoe UI" w:hAnsi="Segoe UI" w:cs="Segoe UI"/>
          <w:kern w:val="2"/>
        </w:rPr>
      </w:pPr>
      <w:hyperlink w:anchor="_Toc167776477" w:history="1">
        <w:r w:rsidR="00710112" w:rsidRPr="00E454C1">
          <w:rPr>
            <w:rStyle w:val="Hyperlink"/>
            <w:rFonts w:ascii="Segoe UI" w:hAnsi="Segoe UI" w:cs="Segoe UI"/>
          </w:rPr>
          <w:t>Table ii. Documentation symbol/term descriptions</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_Toc167776477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viii</w:t>
        </w:r>
        <w:r w:rsidR="00710112" w:rsidRPr="00E454C1">
          <w:rPr>
            <w:rFonts w:ascii="Segoe UI" w:hAnsi="Segoe UI" w:cs="Segoe UI"/>
            <w:webHidden/>
          </w:rPr>
          <w:fldChar w:fldCharType="end"/>
        </w:r>
      </w:hyperlink>
    </w:p>
    <w:p w14:paraId="6949ECBC" w14:textId="50EB8F84" w:rsidR="00710112" w:rsidRPr="00E454C1" w:rsidRDefault="0019387E">
      <w:pPr>
        <w:pStyle w:val="TableofFigures"/>
        <w:rPr>
          <w:rFonts w:ascii="Segoe UI" w:hAnsi="Segoe UI" w:cs="Segoe UI"/>
          <w:kern w:val="2"/>
        </w:rPr>
      </w:pPr>
      <w:hyperlink w:anchor="_Toc167776478" w:history="1">
        <w:r w:rsidR="00710112" w:rsidRPr="00E454C1">
          <w:rPr>
            <w:rStyle w:val="Hyperlink"/>
            <w:rFonts w:ascii="Segoe UI" w:hAnsi="Segoe UI" w:cs="Segoe UI"/>
          </w:rPr>
          <w:t>Table 1</w:t>
        </w:r>
        <w:r w:rsidR="00710112" w:rsidRPr="00E454C1">
          <w:rPr>
            <w:rStyle w:val="Hyperlink"/>
            <w:rFonts w:ascii="Segoe UI" w:hAnsi="Segoe UI" w:cs="Segoe UI"/>
          </w:rPr>
          <w:noBreakHyphen/>
          <w:t>1. Application server minimum software/network tools/documentation required for KAAJEE</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_Toc167776478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1-2</w:t>
        </w:r>
        <w:r w:rsidR="00710112" w:rsidRPr="00E454C1">
          <w:rPr>
            <w:rFonts w:ascii="Segoe UI" w:hAnsi="Segoe UI" w:cs="Segoe UI"/>
            <w:webHidden/>
          </w:rPr>
          <w:fldChar w:fldCharType="end"/>
        </w:r>
      </w:hyperlink>
    </w:p>
    <w:p w14:paraId="540BD1B8" w14:textId="729CC875" w:rsidR="00710112" w:rsidRPr="00E454C1" w:rsidRDefault="0019387E">
      <w:pPr>
        <w:pStyle w:val="TableofFigures"/>
        <w:rPr>
          <w:rFonts w:ascii="Segoe UI" w:hAnsi="Segoe UI" w:cs="Segoe UI"/>
          <w:kern w:val="2"/>
        </w:rPr>
      </w:pPr>
      <w:hyperlink w:anchor="_Toc167776479" w:history="1">
        <w:r w:rsidR="00710112" w:rsidRPr="00E454C1">
          <w:rPr>
            <w:rStyle w:val="Hyperlink"/>
            <w:rFonts w:ascii="Segoe UI" w:hAnsi="Segoe UI" w:cs="Segoe UI"/>
          </w:rPr>
          <w:t>Table 3</w:t>
        </w:r>
        <w:r w:rsidR="00710112" w:rsidRPr="00E454C1">
          <w:rPr>
            <w:rStyle w:val="Hyperlink"/>
            <w:rFonts w:ascii="Segoe UI" w:hAnsi="Segoe UI" w:cs="Segoe UI"/>
          </w:rPr>
          <w:noBreakHyphen/>
          <w:t>1. KAAJEE-related VistA M Server distribution files and environment configuration</w:t>
        </w:r>
        <w:r w:rsidR="00710112" w:rsidRPr="00E454C1">
          <w:rPr>
            <w:rFonts w:ascii="Segoe UI" w:hAnsi="Segoe UI" w:cs="Segoe UI"/>
            <w:webHidden/>
          </w:rPr>
          <w:tab/>
        </w:r>
        <w:r w:rsidR="00710112" w:rsidRPr="00E454C1">
          <w:rPr>
            <w:rFonts w:ascii="Segoe UI" w:hAnsi="Segoe UI" w:cs="Segoe UI"/>
            <w:webHidden/>
          </w:rPr>
          <w:fldChar w:fldCharType="begin"/>
        </w:r>
        <w:r w:rsidR="00710112" w:rsidRPr="00E454C1">
          <w:rPr>
            <w:rFonts w:ascii="Segoe UI" w:hAnsi="Segoe UI" w:cs="Segoe UI"/>
            <w:webHidden/>
          </w:rPr>
          <w:instrText xml:space="preserve"> PAGEREF _Toc167776479 \h </w:instrText>
        </w:r>
        <w:r w:rsidR="00710112" w:rsidRPr="00E454C1">
          <w:rPr>
            <w:rFonts w:ascii="Segoe UI" w:hAnsi="Segoe UI" w:cs="Segoe UI"/>
            <w:webHidden/>
          </w:rPr>
        </w:r>
        <w:r w:rsidR="00710112" w:rsidRPr="00E454C1">
          <w:rPr>
            <w:rFonts w:ascii="Segoe UI" w:hAnsi="Segoe UI" w:cs="Segoe UI"/>
            <w:webHidden/>
          </w:rPr>
          <w:fldChar w:fldCharType="separate"/>
        </w:r>
        <w:r w:rsidR="00C61E7B">
          <w:rPr>
            <w:rFonts w:ascii="Segoe UI" w:hAnsi="Segoe UI" w:cs="Segoe UI"/>
            <w:webHidden/>
          </w:rPr>
          <w:t>3-1</w:t>
        </w:r>
        <w:r w:rsidR="00710112" w:rsidRPr="00E454C1">
          <w:rPr>
            <w:rFonts w:ascii="Segoe UI" w:hAnsi="Segoe UI" w:cs="Segoe UI"/>
            <w:webHidden/>
          </w:rPr>
          <w:fldChar w:fldCharType="end"/>
        </w:r>
      </w:hyperlink>
    </w:p>
    <w:p w14:paraId="64796F7C" w14:textId="77777777" w:rsidR="00012905" w:rsidRPr="00E454C1" w:rsidRDefault="00012905" w:rsidP="00BC5946">
      <w:pPr>
        <w:rPr>
          <w:rFonts w:ascii="Segoe UI" w:hAnsi="Segoe UI" w:cs="Segoe UI"/>
        </w:rPr>
      </w:pPr>
      <w:r w:rsidRPr="00E454C1">
        <w:rPr>
          <w:rFonts w:ascii="Segoe UI" w:hAnsi="Segoe UI" w:cs="Segoe UI"/>
        </w:rPr>
        <w:fldChar w:fldCharType="end"/>
      </w:r>
    </w:p>
    <w:p w14:paraId="21B6DA9D" w14:textId="77777777" w:rsidR="00BC5946" w:rsidRPr="00E454C1" w:rsidRDefault="00BC5946" w:rsidP="00BC5946">
      <w:pPr>
        <w:rPr>
          <w:rFonts w:ascii="Segoe UI" w:hAnsi="Segoe UI" w:cs="Segoe UI"/>
        </w:rPr>
        <w:sectPr w:rsidR="00BC5946" w:rsidRPr="00E454C1" w:rsidSect="000E39ED">
          <w:headerReference w:type="even" r:id="rId15"/>
          <w:headerReference w:type="default" r:id="rId16"/>
          <w:footerReference w:type="first" r:id="rId17"/>
          <w:pgSz w:w="12240" w:h="15840"/>
          <w:pgMar w:top="1440" w:right="1440" w:bottom="1440" w:left="1440" w:header="720" w:footer="720" w:gutter="0"/>
          <w:pgNumType w:fmt="lowerRoman"/>
          <w:cols w:space="720"/>
          <w:titlePg/>
        </w:sectPr>
      </w:pPr>
    </w:p>
    <w:p w14:paraId="7EED8875" w14:textId="77777777" w:rsidR="00BC5946" w:rsidRPr="00E454C1" w:rsidRDefault="00BC5946" w:rsidP="00306F73">
      <w:pPr>
        <w:pStyle w:val="Heading1b"/>
        <w:rPr>
          <w:rFonts w:ascii="Segoe UI" w:hAnsi="Segoe UI" w:cs="Segoe UI"/>
        </w:rPr>
      </w:pPr>
      <w:bookmarkStart w:id="6" w:name="_Acknowledgements"/>
      <w:bookmarkStart w:id="7" w:name="_Orientation"/>
      <w:bookmarkStart w:id="8" w:name="_Toc338740692"/>
      <w:bookmarkStart w:id="9" w:name="_Toc338834077"/>
      <w:bookmarkStart w:id="10" w:name="_Toc339260908"/>
      <w:bookmarkStart w:id="11" w:name="_Toc339260977"/>
      <w:bookmarkStart w:id="12" w:name="_Toc339418575"/>
      <w:bookmarkStart w:id="13" w:name="_Toc339707964"/>
      <w:bookmarkStart w:id="14" w:name="_Toc339783045"/>
      <w:bookmarkStart w:id="15" w:name="_Toc345918858"/>
      <w:bookmarkStart w:id="16" w:name="_Toc355094076"/>
      <w:bookmarkStart w:id="17" w:name="_Toc69114896"/>
      <w:bookmarkEnd w:id="6"/>
      <w:bookmarkEnd w:id="7"/>
      <w:r w:rsidRPr="00E454C1">
        <w:rPr>
          <w:rFonts w:ascii="Segoe UI" w:hAnsi="Segoe UI" w:cs="Segoe UI"/>
        </w:rPr>
        <w:lastRenderedPageBreak/>
        <w:t>Orientation</w:t>
      </w:r>
      <w:bookmarkEnd w:id="8"/>
      <w:bookmarkEnd w:id="9"/>
      <w:bookmarkEnd w:id="10"/>
      <w:bookmarkEnd w:id="11"/>
      <w:bookmarkEnd w:id="12"/>
      <w:bookmarkEnd w:id="13"/>
      <w:bookmarkEnd w:id="14"/>
      <w:bookmarkEnd w:id="15"/>
      <w:bookmarkEnd w:id="16"/>
      <w:bookmarkEnd w:id="17"/>
    </w:p>
    <w:p w14:paraId="7998DF05" w14:textId="77777777" w:rsidR="00BC5946" w:rsidRPr="00E454C1" w:rsidRDefault="00BC5946" w:rsidP="00BC5946">
      <w:pPr>
        <w:keepNext/>
        <w:keepLines/>
        <w:rPr>
          <w:rFonts w:ascii="Segoe UI" w:hAnsi="Segoe UI" w:cs="Segoe UI"/>
        </w:rPr>
      </w:pPr>
      <w:r w:rsidRPr="00E454C1">
        <w:rPr>
          <w:rFonts w:ascii="Segoe UI" w:hAnsi="Segoe UI" w:cs="Segoe UI"/>
        </w:rPr>
        <w:fldChar w:fldCharType="begin"/>
      </w:r>
      <w:r w:rsidRPr="00E454C1">
        <w:rPr>
          <w:rFonts w:ascii="Segoe UI" w:hAnsi="Segoe UI" w:cs="Segoe UI"/>
        </w:rPr>
        <w:instrText>XE "Orientation"</w:instrText>
      </w:r>
      <w:r w:rsidRPr="00E454C1">
        <w:rPr>
          <w:rFonts w:ascii="Segoe UI" w:hAnsi="Segoe UI" w:cs="Segoe UI"/>
        </w:rPr>
        <w:fldChar w:fldCharType="end"/>
      </w:r>
    </w:p>
    <w:p w14:paraId="78B0C005" w14:textId="77777777" w:rsidR="00BC5946" w:rsidRPr="00E454C1" w:rsidRDefault="00BC5946" w:rsidP="00BC5946">
      <w:pPr>
        <w:keepNext/>
        <w:keepLines/>
        <w:rPr>
          <w:rFonts w:ascii="Segoe UI" w:hAnsi="Segoe UI" w:cs="Segoe UI"/>
        </w:rPr>
      </w:pPr>
    </w:p>
    <w:p w14:paraId="2FC36DBD" w14:textId="77777777" w:rsidR="00BC5946" w:rsidRPr="00E454C1" w:rsidRDefault="00BC5946" w:rsidP="00BC5946">
      <w:pPr>
        <w:keepNext/>
        <w:keepLines/>
        <w:rPr>
          <w:rFonts w:ascii="Segoe UI" w:hAnsi="Segoe UI" w:cs="Segoe UI"/>
          <w:b/>
          <w:bCs/>
          <w:sz w:val="32"/>
        </w:rPr>
      </w:pPr>
      <w:bookmarkStart w:id="18" w:name="_Toc336755501"/>
      <w:bookmarkStart w:id="19" w:name="_Toc336755634"/>
      <w:bookmarkStart w:id="20" w:name="_Toc336755787"/>
      <w:bookmarkStart w:id="21" w:name="_Toc336756084"/>
      <w:bookmarkStart w:id="22" w:name="_Toc336756187"/>
      <w:bookmarkStart w:id="23" w:name="_Toc336760251"/>
      <w:bookmarkStart w:id="24" w:name="_Toc336940172"/>
      <w:bookmarkStart w:id="25" w:name="_Toc337531822"/>
      <w:bookmarkStart w:id="26" w:name="_Toc337542598"/>
      <w:bookmarkStart w:id="27" w:name="_Toc337626310"/>
      <w:bookmarkStart w:id="28" w:name="_Toc337626513"/>
      <w:bookmarkStart w:id="29" w:name="_Toc337966589"/>
      <w:bookmarkStart w:id="30" w:name="_Toc338036333"/>
      <w:bookmarkStart w:id="31" w:name="_Toc338036629"/>
      <w:bookmarkStart w:id="32" w:name="_Toc338036784"/>
      <w:bookmarkStart w:id="33" w:name="_Toc338129956"/>
      <w:bookmarkStart w:id="34" w:name="_Toc338740693"/>
      <w:bookmarkStart w:id="35" w:name="_Toc338834078"/>
      <w:bookmarkStart w:id="36" w:name="_Toc339260909"/>
      <w:bookmarkStart w:id="37" w:name="_Toc339260978"/>
      <w:bookmarkStart w:id="38" w:name="_Toc339418576"/>
      <w:bookmarkStart w:id="39" w:name="_Toc339707965"/>
      <w:bookmarkStart w:id="40" w:name="_Toc339783046"/>
      <w:bookmarkStart w:id="41" w:name="_Toc345918859"/>
      <w:r w:rsidRPr="00E454C1">
        <w:rPr>
          <w:rFonts w:ascii="Segoe UI" w:hAnsi="Segoe UI" w:cs="Segoe UI"/>
          <w:b/>
          <w:bCs/>
          <w:sz w:val="32"/>
        </w:rPr>
        <w:t xml:space="preserve">How to Use this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E454C1">
        <w:rPr>
          <w:rFonts w:ascii="Segoe UI" w:hAnsi="Segoe UI" w:cs="Segoe UI"/>
          <w:b/>
          <w:bCs/>
          <w:sz w:val="32"/>
        </w:rPr>
        <w:t>Manual</w:t>
      </w:r>
    </w:p>
    <w:p w14:paraId="7755B11E" w14:textId="77777777" w:rsidR="00BC5946" w:rsidRPr="00E454C1" w:rsidRDefault="00BC5946" w:rsidP="00BC5946">
      <w:pPr>
        <w:keepNext/>
        <w:keepLines/>
        <w:rPr>
          <w:rFonts w:ascii="Segoe UI" w:hAnsi="Segoe UI" w:cs="Segoe UI"/>
        </w:rPr>
      </w:pPr>
      <w:r w:rsidRPr="00E454C1">
        <w:rPr>
          <w:rFonts w:ascii="Segoe UI" w:hAnsi="Segoe UI" w:cs="Segoe UI"/>
        </w:rPr>
        <w:fldChar w:fldCharType="begin"/>
      </w:r>
      <w:r w:rsidRPr="00E454C1">
        <w:rPr>
          <w:rFonts w:ascii="Segoe UI" w:hAnsi="Segoe UI" w:cs="Segoe UI"/>
        </w:rPr>
        <w:instrText xml:space="preserve"> XE "How to:Use this Manual" </w:instrText>
      </w:r>
      <w:r w:rsidRPr="00E454C1">
        <w:rPr>
          <w:rFonts w:ascii="Segoe UI" w:hAnsi="Segoe UI" w:cs="Segoe UI"/>
        </w:rPr>
        <w:fldChar w:fldCharType="end"/>
      </w:r>
    </w:p>
    <w:p w14:paraId="2D78B45A" w14:textId="77777777" w:rsidR="00BC5946" w:rsidRPr="00E454C1" w:rsidRDefault="00BC5946" w:rsidP="00BC5946">
      <w:pPr>
        <w:rPr>
          <w:rFonts w:ascii="Segoe UI" w:hAnsi="Segoe UI" w:cs="Segoe UI"/>
        </w:rPr>
      </w:pPr>
      <w:r w:rsidRPr="00E454C1">
        <w:rPr>
          <w:rFonts w:ascii="Segoe UI" w:hAnsi="Segoe UI" w:cs="Segoe UI"/>
        </w:rPr>
        <w:t>Throughout this manual, advice and instructions are offered regarding the installation and use of KAAJEE and the functionality it provides for Health</w:t>
      </w:r>
      <w:r w:rsidRPr="00E454C1">
        <w:rPr>
          <w:rFonts w:ascii="Segoe UI" w:hAnsi="Segoe UI" w:cs="Segoe UI"/>
          <w:i/>
          <w:u w:val="single"/>
        </w:rPr>
        <w:t>e</w:t>
      </w:r>
      <w:r w:rsidRPr="00E454C1">
        <w:rPr>
          <w:rFonts w:ascii="Segoe UI" w:hAnsi="Segoe UI" w:cs="Segoe UI"/>
        </w:rPr>
        <w:t>Vet-Veterans Health Information Systems and Technology Architecture (</w:t>
      </w:r>
      <w:proofErr w:type="spellStart"/>
      <w:r w:rsidRPr="00E454C1">
        <w:rPr>
          <w:rFonts w:ascii="Segoe UI" w:hAnsi="Segoe UI" w:cs="Segoe UI"/>
        </w:rPr>
        <w:t>VistA</w:t>
      </w:r>
      <w:proofErr w:type="spellEnd"/>
      <w:r w:rsidRPr="00E454C1">
        <w:rPr>
          <w:rFonts w:ascii="Segoe UI" w:hAnsi="Segoe UI" w:cs="Segoe UI"/>
        </w:rPr>
        <w:t>) software products.</w:t>
      </w:r>
    </w:p>
    <w:p w14:paraId="0AAB9C44" w14:textId="77777777" w:rsidR="00BC5946" w:rsidRPr="00E454C1" w:rsidRDefault="00BC5946" w:rsidP="00BC5946">
      <w:pPr>
        <w:rPr>
          <w:rFonts w:ascii="Segoe UI" w:hAnsi="Segoe UI" w:cs="Segoe UI"/>
        </w:rPr>
      </w:pPr>
    </w:p>
    <w:p w14:paraId="74969FB0" w14:textId="77777777" w:rsidR="00E728FB" w:rsidRPr="00E454C1" w:rsidRDefault="00E728FB" w:rsidP="00E728FB">
      <w:pPr>
        <w:keepNext/>
        <w:keepLines/>
        <w:rPr>
          <w:rFonts w:ascii="Segoe UI" w:hAnsi="Segoe UI" w:cs="Segoe UI"/>
        </w:rPr>
      </w:pPr>
      <w:r w:rsidRPr="00E454C1">
        <w:rPr>
          <w:rFonts w:ascii="Segoe UI" w:hAnsi="Segoe UI" w:cs="Segoe UI"/>
        </w:rPr>
        <w:t>The installation instructions for KAAJEE are organized and described in this guide as follows:</w:t>
      </w:r>
    </w:p>
    <w:p w14:paraId="51790B9D" w14:textId="14941D69" w:rsidR="00E728FB" w:rsidRPr="00E454C1" w:rsidRDefault="00C54306" w:rsidP="003E6719">
      <w:pPr>
        <w:keepNext/>
        <w:keepLines/>
        <w:numPr>
          <w:ilvl w:val="0"/>
          <w:numId w:val="45"/>
        </w:numPr>
        <w:tabs>
          <w:tab w:val="clear" w:pos="1080"/>
          <w:tab w:val="num" w:pos="720"/>
        </w:tabs>
        <w:spacing w:before="120"/>
        <w:ind w:left="720" w:hanging="360"/>
        <w:rPr>
          <w:rFonts w:ascii="Segoe UI" w:hAnsi="Segoe UI" w:cs="Segoe UI"/>
        </w:rPr>
      </w:pPr>
      <w:r w:rsidRPr="00E454C1">
        <w:rPr>
          <w:rFonts w:ascii="Segoe UI" w:hAnsi="Segoe UI" w:cs="Segoe UI"/>
        </w:rPr>
        <w:fldChar w:fldCharType="begin"/>
      </w:r>
      <w:r w:rsidRPr="00E454C1">
        <w:rPr>
          <w:rFonts w:ascii="Segoe UI" w:hAnsi="Segoe UI" w:cs="Segoe UI"/>
        </w:rPr>
        <w:instrText xml:space="preserve"> REF _Ref111958573 \h </w:instrText>
      </w:r>
      <w:r w:rsidR="00F06ED7" w:rsidRPr="00E454C1">
        <w:rPr>
          <w:rFonts w:ascii="Segoe UI" w:hAnsi="Segoe UI" w:cs="Segoe UI"/>
        </w:rPr>
        <w:instrText xml:space="preserve"> \* MERGEFORMAT </w:instrText>
      </w:r>
      <w:r w:rsidRPr="00E454C1">
        <w:rPr>
          <w:rFonts w:ascii="Segoe UI" w:hAnsi="Segoe UI" w:cs="Segoe UI"/>
        </w:rPr>
      </w:r>
      <w:r w:rsidRPr="00E454C1">
        <w:rPr>
          <w:rFonts w:ascii="Segoe UI" w:hAnsi="Segoe UI" w:cs="Segoe UI"/>
        </w:rPr>
        <w:fldChar w:fldCharType="separate"/>
      </w:r>
      <w:r w:rsidR="00C61E7B" w:rsidRPr="00E454C1">
        <w:rPr>
          <w:rFonts w:ascii="Segoe UI" w:hAnsi="Segoe UI" w:cs="Segoe UI"/>
        </w:rPr>
        <w:t>Pre-Installation Instructions</w:t>
      </w:r>
      <w:r w:rsidRPr="00E454C1">
        <w:rPr>
          <w:rFonts w:ascii="Segoe UI" w:hAnsi="Segoe UI" w:cs="Segoe UI"/>
        </w:rPr>
        <w:fldChar w:fldCharType="end"/>
      </w:r>
      <w:r w:rsidR="00E728FB" w:rsidRPr="00E454C1">
        <w:rPr>
          <w:rFonts w:ascii="Segoe UI" w:hAnsi="Segoe UI" w:cs="Segoe UI"/>
        </w:rPr>
        <w:t>.</w:t>
      </w:r>
    </w:p>
    <w:p w14:paraId="2BBF566F" w14:textId="47B0828A" w:rsidR="00562E4C" w:rsidRPr="00E454C1" w:rsidRDefault="00562E4C" w:rsidP="003E6719">
      <w:pPr>
        <w:keepNext/>
        <w:keepLines/>
        <w:numPr>
          <w:ilvl w:val="0"/>
          <w:numId w:val="45"/>
        </w:numPr>
        <w:tabs>
          <w:tab w:val="clear" w:pos="1080"/>
          <w:tab w:val="num" w:pos="720"/>
        </w:tabs>
        <w:spacing w:before="120"/>
        <w:ind w:left="720" w:hanging="360"/>
        <w:rPr>
          <w:rFonts w:ascii="Segoe UI" w:hAnsi="Segoe UI" w:cs="Segoe UI"/>
        </w:rPr>
      </w:pPr>
      <w:r w:rsidRPr="00E454C1">
        <w:rPr>
          <w:rFonts w:ascii="Segoe UI" w:hAnsi="Segoe UI" w:cs="Segoe UI"/>
        </w:rPr>
        <w:fldChar w:fldCharType="begin"/>
      </w:r>
      <w:r w:rsidRPr="00E454C1">
        <w:rPr>
          <w:rFonts w:ascii="Segoe UI" w:hAnsi="Segoe UI" w:cs="Segoe UI"/>
        </w:rPr>
        <w:instrText xml:space="preserve"> REF _Ref209196600 \h </w:instrText>
      </w:r>
      <w:r w:rsidR="00F06ED7" w:rsidRPr="00E454C1">
        <w:rPr>
          <w:rFonts w:ascii="Segoe UI" w:hAnsi="Segoe UI" w:cs="Segoe UI"/>
        </w:rPr>
        <w:instrText xml:space="preserve"> \* MERGEFORMAT </w:instrText>
      </w:r>
      <w:r w:rsidRPr="00E454C1">
        <w:rPr>
          <w:rFonts w:ascii="Segoe UI" w:hAnsi="Segoe UI" w:cs="Segoe UI"/>
        </w:rPr>
      </w:r>
      <w:r w:rsidRPr="00E454C1">
        <w:rPr>
          <w:rFonts w:ascii="Segoe UI" w:hAnsi="Segoe UI" w:cs="Segoe UI"/>
        </w:rPr>
        <w:fldChar w:fldCharType="separate"/>
      </w:r>
      <w:r w:rsidR="00C61E7B" w:rsidRPr="00E454C1">
        <w:rPr>
          <w:rFonts w:ascii="Segoe UI" w:hAnsi="Segoe UI" w:cs="Segoe UI"/>
          <w:color w:val="000000"/>
        </w:rPr>
        <w:t>Installation Overview</w:t>
      </w:r>
      <w:r w:rsidRPr="00E454C1">
        <w:rPr>
          <w:rFonts w:ascii="Segoe UI" w:hAnsi="Segoe UI" w:cs="Segoe UI"/>
        </w:rPr>
        <w:fldChar w:fldCharType="end"/>
      </w:r>
    </w:p>
    <w:p w14:paraId="6663B657" w14:textId="07291C11" w:rsidR="00C54306" w:rsidRPr="00E454C1" w:rsidRDefault="005D7A6F" w:rsidP="003E6719">
      <w:pPr>
        <w:numPr>
          <w:ilvl w:val="0"/>
          <w:numId w:val="45"/>
        </w:numPr>
        <w:tabs>
          <w:tab w:val="clear" w:pos="1080"/>
          <w:tab w:val="num" w:pos="720"/>
        </w:tabs>
        <w:spacing w:before="120"/>
        <w:ind w:left="720" w:hanging="360"/>
        <w:rPr>
          <w:rFonts w:ascii="Segoe UI" w:hAnsi="Segoe UI" w:cs="Segoe UI"/>
        </w:rPr>
      </w:pPr>
      <w:r w:rsidRPr="00E454C1">
        <w:rPr>
          <w:rFonts w:ascii="Segoe UI" w:hAnsi="Segoe UI" w:cs="Segoe UI"/>
        </w:rPr>
        <w:fldChar w:fldCharType="begin"/>
      </w:r>
      <w:r w:rsidRPr="00E454C1">
        <w:rPr>
          <w:rFonts w:ascii="Segoe UI" w:hAnsi="Segoe UI" w:cs="Segoe UI"/>
        </w:rPr>
        <w:instrText xml:space="preserve"> REF _Ref237175286 \h </w:instrText>
      </w:r>
      <w:r w:rsidR="00F06ED7" w:rsidRPr="00E454C1">
        <w:rPr>
          <w:rFonts w:ascii="Segoe UI" w:hAnsi="Segoe UI" w:cs="Segoe UI"/>
        </w:rPr>
        <w:instrText xml:space="preserve"> \* MERGEFORMAT </w:instrText>
      </w:r>
      <w:r w:rsidRPr="00E454C1">
        <w:rPr>
          <w:rFonts w:ascii="Segoe UI" w:hAnsi="Segoe UI" w:cs="Segoe UI"/>
        </w:rPr>
      </w:r>
      <w:r w:rsidRPr="00E454C1">
        <w:rPr>
          <w:rFonts w:ascii="Segoe UI" w:hAnsi="Segoe UI" w:cs="Segoe UI"/>
        </w:rPr>
        <w:fldChar w:fldCharType="separate"/>
      </w:r>
      <w:proofErr w:type="spellStart"/>
      <w:r w:rsidR="00C61E7B" w:rsidRPr="00E454C1">
        <w:rPr>
          <w:rFonts w:ascii="Segoe UI" w:hAnsi="Segoe UI" w:cs="Segoe UI"/>
        </w:rPr>
        <w:t>VistA</w:t>
      </w:r>
      <w:proofErr w:type="spellEnd"/>
      <w:r w:rsidR="00C61E7B" w:rsidRPr="00E454C1">
        <w:rPr>
          <w:rFonts w:ascii="Segoe UI" w:hAnsi="Segoe UI" w:cs="Segoe UI"/>
        </w:rPr>
        <w:t xml:space="preserve"> M Server Installation Instructions</w:t>
      </w:r>
      <w:r w:rsidRPr="00E454C1">
        <w:rPr>
          <w:rFonts w:ascii="Segoe UI" w:hAnsi="Segoe UI" w:cs="Segoe UI"/>
        </w:rPr>
        <w:fldChar w:fldCharType="end"/>
      </w:r>
    </w:p>
    <w:p w14:paraId="1A571587" w14:textId="77777777" w:rsidR="005D7A6F" w:rsidRPr="00E454C1" w:rsidRDefault="00CA3E85" w:rsidP="003E6719">
      <w:pPr>
        <w:numPr>
          <w:ilvl w:val="0"/>
          <w:numId w:val="45"/>
        </w:numPr>
        <w:tabs>
          <w:tab w:val="clear" w:pos="1080"/>
          <w:tab w:val="num" w:pos="720"/>
        </w:tabs>
        <w:spacing w:before="120"/>
        <w:ind w:left="720" w:hanging="360"/>
        <w:rPr>
          <w:rFonts w:ascii="Segoe UI" w:hAnsi="Segoe UI" w:cs="Segoe UI"/>
        </w:rPr>
      </w:pPr>
      <w:bookmarkStart w:id="42" w:name="_Hlk520293687"/>
      <w:bookmarkStart w:id="43" w:name="_Hlk520288791"/>
      <w:r w:rsidRPr="00E454C1">
        <w:rPr>
          <w:rFonts w:ascii="Segoe UI" w:hAnsi="Segoe UI" w:cs="Segoe UI"/>
          <w:lang w:val="en"/>
        </w:rPr>
        <w:t>Java 2 Platforms, Enterprise Edition (J2EE</w:t>
      </w:r>
      <w:bookmarkEnd w:id="42"/>
      <w:r w:rsidRPr="00E454C1">
        <w:rPr>
          <w:rFonts w:ascii="Segoe UI" w:hAnsi="Segoe UI" w:cs="Segoe UI"/>
          <w:lang w:val="en"/>
        </w:rPr>
        <w:t>)</w:t>
      </w:r>
      <w:bookmarkEnd w:id="43"/>
      <w:r w:rsidRPr="00E454C1">
        <w:rPr>
          <w:rFonts w:ascii="Segoe UI" w:hAnsi="Segoe UI" w:cs="Segoe UI"/>
          <w:lang w:val="en"/>
        </w:rPr>
        <w:t xml:space="preserve"> </w:t>
      </w:r>
      <w:r w:rsidRPr="00E454C1">
        <w:rPr>
          <w:rFonts w:ascii="Segoe UI" w:hAnsi="Segoe UI" w:cs="Segoe UI"/>
        </w:rPr>
        <w:t>Application Server Installation Instructions</w:t>
      </w:r>
    </w:p>
    <w:p w14:paraId="19E1A16E" w14:textId="77777777" w:rsidR="00E728FB" w:rsidRPr="00E454C1" w:rsidRDefault="00E728FB" w:rsidP="00E728FB">
      <w:pPr>
        <w:rPr>
          <w:rFonts w:ascii="Segoe UI" w:hAnsi="Segoe UI" w:cs="Segoe UI"/>
        </w:rPr>
      </w:pPr>
    </w:p>
    <w:tbl>
      <w:tblPr>
        <w:tblW w:w="0" w:type="auto"/>
        <w:tblLayout w:type="fixed"/>
        <w:tblLook w:val="0000" w:firstRow="0" w:lastRow="0" w:firstColumn="0" w:lastColumn="0" w:noHBand="0" w:noVBand="0"/>
      </w:tblPr>
      <w:tblGrid>
        <w:gridCol w:w="738"/>
        <w:gridCol w:w="8730"/>
      </w:tblGrid>
      <w:tr w:rsidR="00E728FB" w:rsidRPr="00E454C1" w14:paraId="6171F5C5" w14:textId="77777777" w:rsidTr="00E728FB">
        <w:trPr>
          <w:cantSplit/>
        </w:trPr>
        <w:tc>
          <w:tcPr>
            <w:tcW w:w="738" w:type="dxa"/>
          </w:tcPr>
          <w:p w14:paraId="7FFAB413" w14:textId="214E9E0A" w:rsidR="00E728FB" w:rsidRPr="00E454C1" w:rsidRDefault="00C73C15" w:rsidP="00E728FB">
            <w:pPr>
              <w:spacing w:before="60" w:after="60"/>
              <w:ind w:left="-18"/>
              <w:rPr>
                <w:rFonts w:ascii="Segoe UI" w:hAnsi="Segoe UI" w:cs="Segoe UI"/>
              </w:rPr>
            </w:pPr>
            <w:r w:rsidRPr="00E454C1">
              <w:rPr>
                <w:rFonts w:ascii="Segoe UI" w:hAnsi="Segoe UI" w:cs="Segoe UI"/>
                <w:noProof/>
              </w:rPr>
              <w:drawing>
                <wp:inline distT="0" distB="0" distL="0" distR="0" wp14:anchorId="504F468C" wp14:editId="7C6A9E7A">
                  <wp:extent cx="286385" cy="286385"/>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4FDB492B" w14:textId="77777777" w:rsidR="00E728FB" w:rsidRPr="00E454C1" w:rsidRDefault="00E728FB" w:rsidP="00E728FB">
            <w:pPr>
              <w:keepNext/>
              <w:keepLines/>
              <w:spacing w:before="60" w:after="60"/>
              <w:rPr>
                <w:rFonts w:ascii="Segoe UI" w:hAnsi="Segoe UI" w:cs="Segoe UI"/>
              </w:rPr>
            </w:pPr>
            <w:r w:rsidRPr="00E454C1">
              <w:rPr>
                <w:rFonts w:ascii="Segoe UI" w:hAnsi="Segoe UI" w:cs="Segoe UI"/>
              </w:rPr>
              <w:t>Where necessary, separate steps for the following two supported operating systems are provided:</w:t>
            </w:r>
          </w:p>
          <w:p w14:paraId="2A92D1A9" w14:textId="77777777" w:rsidR="00E728FB" w:rsidRPr="00E454C1" w:rsidRDefault="00E728FB" w:rsidP="003E6719">
            <w:pPr>
              <w:keepNext/>
              <w:keepLines/>
              <w:numPr>
                <w:ilvl w:val="0"/>
                <w:numId w:val="7"/>
              </w:numPr>
              <w:spacing w:before="60" w:after="60"/>
              <w:rPr>
                <w:rFonts w:ascii="Segoe UI" w:hAnsi="Segoe UI" w:cs="Segoe UI"/>
              </w:rPr>
            </w:pPr>
            <w:r w:rsidRPr="00E454C1">
              <w:rPr>
                <w:rFonts w:ascii="Segoe UI" w:hAnsi="Segoe UI" w:cs="Segoe UI"/>
              </w:rPr>
              <w:t>Linux (i.e., Red Hat Enterprise ES </w:t>
            </w:r>
            <w:r w:rsidR="00005852" w:rsidRPr="00E454C1">
              <w:rPr>
                <w:rFonts w:ascii="Segoe UI" w:hAnsi="Segoe UI" w:cs="Segoe UI"/>
              </w:rPr>
              <w:t>8.</w:t>
            </w:r>
            <w:r w:rsidRPr="00E454C1">
              <w:rPr>
                <w:rFonts w:ascii="Segoe UI" w:hAnsi="Segoe UI" w:cs="Segoe UI"/>
              </w:rPr>
              <w:t>0</w:t>
            </w:r>
            <w:r w:rsidR="00943377" w:rsidRPr="00E454C1">
              <w:rPr>
                <w:rFonts w:ascii="Segoe UI" w:hAnsi="Segoe UI" w:cs="Segoe UI"/>
              </w:rPr>
              <w:t xml:space="preserve"> or higher</w:t>
            </w:r>
            <w:r w:rsidRPr="00E454C1">
              <w:rPr>
                <w:rFonts w:ascii="Segoe UI" w:hAnsi="Segoe UI" w:cs="Segoe UI"/>
              </w:rPr>
              <w:t>)</w:t>
            </w:r>
          </w:p>
          <w:p w14:paraId="5D820E78" w14:textId="77777777" w:rsidR="00E728FB" w:rsidRPr="00E454C1" w:rsidRDefault="00E728FB" w:rsidP="003E6719">
            <w:pPr>
              <w:keepNext/>
              <w:keepLines/>
              <w:numPr>
                <w:ilvl w:val="0"/>
                <w:numId w:val="7"/>
              </w:numPr>
              <w:spacing w:before="60" w:after="60"/>
              <w:rPr>
                <w:rFonts w:ascii="Segoe UI" w:hAnsi="Segoe UI" w:cs="Segoe UI"/>
              </w:rPr>
            </w:pPr>
            <w:r w:rsidRPr="00E454C1">
              <w:rPr>
                <w:rFonts w:ascii="Segoe UI" w:hAnsi="Segoe UI" w:cs="Segoe UI"/>
              </w:rPr>
              <w:t>Windows</w:t>
            </w:r>
          </w:p>
        </w:tc>
      </w:tr>
    </w:tbl>
    <w:p w14:paraId="6BEE8126" w14:textId="77777777" w:rsidR="00BC5946" w:rsidRPr="00E454C1" w:rsidRDefault="00BC5946" w:rsidP="00BC5946">
      <w:pPr>
        <w:rPr>
          <w:rFonts w:ascii="Segoe UI" w:hAnsi="Segoe UI" w:cs="Segoe UI"/>
          <w:kern w:val="2"/>
        </w:rPr>
      </w:pPr>
    </w:p>
    <w:p w14:paraId="37DD6EF0" w14:textId="77777777" w:rsidR="00BC5946" w:rsidRPr="00E454C1" w:rsidRDefault="00BC5946" w:rsidP="00BC5946">
      <w:pPr>
        <w:rPr>
          <w:rFonts w:ascii="Segoe UI" w:hAnsi="Segoe UI" w:cs="Segoe UI"/>
          <w:kern w:val="2"/>
        </w:rPr>
      </w:pPr>
      <w:r w:rsidRPr="00E454C1">
        <w:rPr>
          <w:rFonts w:ascii="Segoe UI" w:hAnsi="Segoe UI" w:cs="Segoe UI"/>
          <w:kern w:val="2"/>
        </w:rPr>
        <w:t>There are no special legal requirements involved in the use of KAAJEE.</w:t>
      </w:r>
    </w:p>
    <w:p w14:paraId="44F5C8D3" w14:textId="77777777" w:rsidR="00BC5946" w:rsidRPr="00E454C1" w:rsidRDefault="00BC5946" w:rsidP="00BC5946">
      <w:pPr>
        <w:rPr>
          <w:rFonts w:ascii="Segoe UI" w:hAnsi="Segoe UI" w:cs="Segoe UI"/>
        </w:rPr>
      </w:pPr>
    </w:p>
    <w:p w14:paraId="2426261D" w14:textId="77777777" w:rsidR="00BC5946" w:rsidRPr="00E454C1" w:rsidRDefault="00BC5946" w:rsidP="00BC5946">
      <w:pPr>
        <w:keepNext/>
        <w:keepLines/>
        <w:rPr>
          <w:rFonts w:ascii="Segoe UI" w:hAnsi="Segoe UI" w:cs="Segoe UI"/>
        </w:rPr>
      </w:pPr>
      <w:bookmarkStart w:id="44" w:name="OLE_LINK22"/>
      <w:bookmarkStart w:id="45" w:name="OLE_LINK23"/>
      <w:r w:rsidRPr="00E454C1">
        <w:rPr>
          <w:rFonts w:ascii="Segoe UI" w:hAnsi="Segoe UI" w:cs="Segoe UI"/>
        </w:rPr>
        <w:t>This manual uses several methods to highlight different aspects of the material:</w:t>
      </w:r>
    </w:p>
    <w:p w14:paraId="6690E9BE" w14:textId="77777777" w:rsidR="00BC5946" w:rsidRPr="00E454C1" w:rsidRDefault="00BC5946" w:rsidP="003E6719">
      <w:pPr>
        <w:keepNext/>
        <w:keepLines/>
        <w:numPr>
          <w:ilvl w:val="0"/>
          <w:numId w:val="5"/>
        </w:numPr>
        <w:tabs>
          <w:tab w:val="clear" w:pos="360"/>
          <w:tab w:val="num" w:pos="720"/>
        </w:tabs>
        <w:spacing w:before="120"/>
        <w:ind w:left="720"/>
        <w:rPr>
          <w:rFonts w:ascii="Segoe UI" w:hAnsi="Segoe UI" w:cs="Segoe UI"/>
        </w:rPr>
      </w:pPr>
      <w:r w:rsidRPr="00E454C1">
        <w:rPr>
          <w:rFonts w:ascii="Segoe UI" w:hAnsi="Segoe UI" w:cs="Segoe UI"/>
        </w:rPr>
        <w:t>Various symbols/terms are used throughout the documentation to alert the reader to special information. The following table gives a description of each of these symbols/terms:</w:t>
      </w:r>
    </w:p>
    <w:p w14:paraId="60641B9A" w14:textId="77777777" w:rsidR="00854ED1" w:rsidRPr="00E454C1" w:rsidRDefault="00854ED1" w:rsidP="00854ED1">
      <w:pPr>
        <w:keepNext/>
        <w:keepLines/>
        <w:numPr>
          <w:ilvl w:val="12"/>
          <w:numId w:val="0"/>
        </w:numPr>
        <w:ind w:left="720"/>
        <w:rPr>
          <w:rFonts w:ascii="Segoe UI" w:hAnsi="Segoe UI" w:cs="Segoe UI"/>
        </w:rPr>
      </w:pPr>
    </w:p>
    <w:p w14:paraId="7B83CD44" w14:textId="77777777" w:rsidR="00012905" w:rsidRPr="00E454C1" w:rsidRDefault="00012905" w:rsidP="00854ED1">
      <w:pPr>
        <w:keepNext/>
        <w:keepLines/>
        <w:numPr>
          <w:ilvl w:val="12"/>
          <w:numId w:val="0"/>
        </w:numPr>
        <w:ind w:left="720"/>
        <w:rPr>
          <w:rFonts w:ascii="Segoe UI" w:hAnsi="Segoe UI" w:cs="Segoe UI"/>
        </w:rPr>
      </w:pPr>
    </w:p>
    <w:p w14:paraId="0A66A03E" w14:textId="77777777" w:rsidR="00012905" w:rsidRPr="00E454C1" w:rsidRDefault="00012905" w:rsidP="00012905">
      <w:pPr>
        <w:pStyle w:val="CaptionTable"/>
        <w:rPr>
          <w:rFonts w:ascii="Segoe UI" w:hAnsi="Segoe UI" w:cs="Segoe UI"/>
        </w:rPr>
      </w:pPr>
      <w:bookmarkStart w:id="46" w:name="_Ref345831418"/>
      <w:bookmarkStart w:id="47" w:name="table_ii"/>
      <w:bookmarkStart w:id="48" w:name="_Toc18213793"/>
      <w:bookmarkStart w:id="49" w:name="_Toc44314850"/>
      <w:bookmarkStart w:id="50" w:name="_Toc52847865"/>
      <w:bookmarkStart w:id="51" w:name="_Toc55877270"/>
      <w:bookmarkStart w:id="52" w:name="_Toc67130181"/>
      <w:bookmarkStart w:id="53" w:name="_Toc167776477"/>
      <w:r w:rsidRPr="00E454C1">
        <w:rPr>
          <w:rFonts w:ascii="Segoe UI" w:hAnsi="Segoe UI" w:cs="Segoe UI"/>
        </w:rPr>
        <w:t xml:space="preserve">Table </w:t>
      </w:r>
      <w:bookmarkEnd w:id="46"/>
      <w:r w:rsidRPr="00E454C1">
        <w:rPr>
          <w:rFonts w:ascii="Segoe UI" w:hAnsi="Segoe UI" w:cs="Segoe UI"/>
        </w:rPr>
        <w:t>ii</w:t>
      </w:r>
      <w:bookmarkEnd w:id="47"/>
      <w:r w:rsidRPr="00E454C1">
        <w:rPr>
          <w:rFonts w:ascii="Segoe UI" w:hAnsi="Segoe UI" w:cs="Segoe UI"/>
        </w:rPr>
        <w:t>. Documentation symbol/term descriptions</w:t>
      </w:r>
      <w:bookmarkEnd w:id="48"/>
      <w:bookmarkEnd w:id="49"/>
      <w:bookmarkEnd w:id="50"/>
      <w:bookmarkEnd w:id="51"/>
      <w:bookmarkEnd w:id="52"/>
      <w:bookmarkEnd w:id="53"/>
    </w:p>
    <w:tbl>
      <w:tblPr>
        <w:tblW w:w="8640"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40"/>
        <w:gridCol w:w="7200"/>
      </w:tblGrid>
      <w:tr w:rsidR="00854ED1" w:rsidRPr="00E454C1" w14:paraId="5C3C36C1" w14:textId="77777777" w:rsidTr="001B46C5">
        <w:trPr>
          <w:tblHeader/>
        </w:trPr>
        <w:tc>
          <w:tcPr>
            <w:tcW w:w="1440" w:type="dxa"/>
            <w:tcBorders>
              <w:top w:val="single" w:sz="8" w:space="0" w:color="auto"/>
              <w:left w:val="single" w:sz="8" w:space="0" w:color="auto"/>
              <w:bottom w:val="single" w:sz="8" w:space="0" w:color="auto"/>
              <w:right w:val="single" w:sz="8" w:space="0" w:color="auto"/>
            </w:tcBorders>
            <w:shd w:val="pct12" w:color="auto" w:fill="auto"/>
          </w:tcPr>
          <w:p w14:paraId="1E1E2BCA" w14:textId="77777777" w:rsidR="00854ED1" w:rsidRPr="00E454C1" w:rsidRDefault="00854ED1" w:rsidP="00854ED1">
            <w:pPr>
              <w:keepNext/>
              <w:keepLines/>
              <w:spacing w:before="60" w:after="60"/>
              <w:rPr>
                <w:rFonts w:ascii="Segoe UI" w:hAnsi="Segoe UI" w:cs="Segoe UI"/>
                <w:sz w:val="20"/>
                <w:szCs w:val="20"/>
              </w:rPr>
            </w:pPr>
            <w:r w:rsidRPr="00E454C1">
              <w:rPr>
                <w:rFonts w:ascii="Segoe UI" w:hAnsi="Segoe UI" w:cs="Segoe UI"/>
                <w:b/>
                <w:bCs/>
                <w:sz w:val="20"/>
                <w:szCs w:val="20"/>
              </w:rPr>
              <w:t>Symbol</w:t>
            </w:r>
          </w:p>
        </w:tc>
        <w:tc>
          <w:tcPr>
            <w:tcW w:w="7200" w:type="dxa"/>
            <w:tcBorders>
              <w:top w:val="single" w:sz="8" w:space="0" w:color="auto"/>
              <w:left w:val="single" w:sz="8" w:space="0" w:color="auto"/>
              <w:bottom w:val="single" w:sz="8" w:space="0" w:color="auto"/>
              <w:right w:val="single" w:sz="8" w:space="0" w:color="auto"/>
            </w:tcBorders>
            <w:shd w:val="pct12" w:color="auto" w:fill="auto"/>
          </w:tcPr>
          <w:p w14:paraId="06829FE1" w14:textId="77777777" w:rsidR="00854ED1" w:rsidRPr="00E454C1" w:rsidRDefault="00854ED1" w:rsidP="00854ED1">
            <w:pPr>
              <w:keepNext/>
              <w:keepLines/>
              <w:spacing w:before="60" w:after="60"/>
              <w:rPr>
                <w:rFonts w:ascii="Segoe UI" w:hAnsi="Segoe UI" w:cs="Segoe UI"/>
                <w:sz w:val="20"/>
                <w:szCs w:val="20"/>
              </w:rPr>
            </w:pPr>
            <w:r w:rsidRPr="00E454C1">
              <w:rPr>
                <w:rFonts w:ascii="Segoe UI" w:hAnsi="Segoe UI" w:cs="Segoe UI"/>
                <w:b/>
                <w:bCs/>
                <w:sz w:val="20"/>
                <w:szCs w:val="20"/>
              </w:rPr>
              <w:t>Description</w:t>
            </w:r>
          </w:p>
        </w:tc>
      </w:tr>
      <w:tr w:rsidR="00854ED1" w:rsidRPr="00E454C1" w14:paraId="4AC5D1CA" w14:textId="77777777">
        <w:tc>
          <w:tcPr>
            <w:tcW w:w="1440" w:type="dxa"/>
            <w:tcBorders>
              <w:top w:val="single" w:sz="8" w:space="0" w:color="auto"/>
              <w:left w:val="single" w:sz="8" w:space="0" w:color="auto"/>
              <w:bottom w:val="single" w:sz="8" w:space="0" w:color="auto"/>
              <w:right w:val="single" w:sz="8" w:space="0" w:color="auto"/>
            </w:tcBorders>
          </w:tcPr>
          <w:p w14:paraId="0D0D76EA" w14:textId="3C52E3CB" w:rsidR="00854ED1" w:rsidRPr="00E454C1" w:rsidRDefault="00C73C15" w:rsidP="00854ED1">
            <w:pPr>
              <w:keepNext/>
              <w:keepLines/>
              <w:spacing w:before="60" w:after="60"/>
              <w:jc w:val="center"/>
              <w:rPr>
                <w:rFonts w:ascii="Segoe UI" w:hAnsi="Segoe UI" w:cs="Segoe UI"/>
                <w:sz w:val="20"/>
                <w:szCs w:val="20"/>
              </w:rPr>
            </w:pPr>
            <w:bookmarkStart w:id="54" w:name="OLE_LINK32"/>
            <w:bookmarkStart w:id="55" w:name="OLE_LINK33"/>
            <w:r w:rsidRPr="00E454C1">
              <w:rPr>
                <w:rFonts w:ascii="Segoe UI" w:hAnsi="Segoe UI" w:cs="Segoe UI"/>
                <w:noProof/>
                <w:sz w:val="20"/>
                <w:szCs w:val="20"/>
              </w:rPr>
              <w:drawing>
                <wp:inline distT="0" distB="0" distL="0" distR="0" wp14:anchorId="0C5248C5" wp14:editId="3108DEAA">
                  <wp:extent cx="286385" cy="286385"/>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bookmarkEnd w:id="54"/>
            <w:bookmarkEnd w:id="55"/>
          </w:p>
        </w:tc>
        <w:tc>
          <w:tcPr>
            <w:tcW w:w="7200" w:type="dxa"/>
            <w:tcBorders>
              <w:top w:val="single" w:sz="8" w:space="0" w:color="auto"/>
              <w:left w:val="single" w:sz="8" w:space="0" w:color="auto"/>
              <w:bottom w:val="single" w:sz="8" w:space="0" w:color="auto"/>
              <w:right w:val="single" w:sz="8" w:space="0" w:color="auto"/>
            </w:tcBorders>
          </w:tcPr>
          <w:p w14:paraId="58979898" w14:textId="77777777" w:rsidR="00854ED1" w:rsidRPr="00E454C1" w:rsidRDefault="00854ED1" w:rsidP="00854ED1">
            <w:pPr>
              <w:keepNext/>
              <w:keepLines/>
              <w:spacing w:before="60" w:after="60"/>
              <w:rPr>
                <w:rFonts w:ascii="Segoe UI" w:hAnsi="Segoe UI" w:cs="Segoe UI"/>
                <w:kern w:val="2"/>
                <w:sz w:val="20"/>
                <w:szCs w:val="20"/>
              </w:rPr>
            </w:pPr>
            <w:r w:rsidRPr="00E454C1">
              <w:rPr>
                <w:rFonts w:ascii="Segoe UI" w:hAnsi="Segoe UI" w:cs="Segoe UI"/>
                <w:b/>
                <w:sz w:val="20"/>
                <w:szCs w:val="20"/>
              </w:rPr>
              <w:t>NOTE/</w:t>
            </w:r>
            <w:smartTag w:uri="urn:schemas-microsoft-com:office:smarttags" w:element="stockticker">
              <w:r w:rsidRPr="00E454C1">
                <w:rPr>
                  <w:rFonts w:ascii="Segoe UI" w:hAnsi="Segoe UI" w:cs="Segoe UI"/>
                  <w:b/>
                  <w:sz w:val="20"/>
                  <w:szCs w:val="20"/>
                </w:rPr>
                <w:t>REF</w:t>
              </w:r>
            </w:smartTag>
            <w:r w:rsidRPr="00E454C1">
              <w:rPr>
                <w:rFonts w:ascii="Segoe UI" w:hAnsi="Segoe UI" w:cs="Segoe UI"/>
                <w:b/>
                <w:sz w:val="20"/>
                <w:szCs w:val="20"/>
              </w:rPr>
              <w:t>:</w:t>
            </w:r>
            <w:r w:rsidRPr="00E454C1">
              <w:rPr>
                <w:rFonts w:ascii="Segoe UI" w:hAnsi="Segoe UI" w:cs="Segoe UI"/>
                <w:sz w:val="20"/>
                <w:szCs w:val="20"/>
              </w:rPr>
              <w:t xml:space="preserve"> U</w:t>
            </w:r>
            <w:r w:rsidRPr="00E454C1">
              <w:rPr>
                <w:rFonts w:ascii="Segoe UI" w:hAnsi="Segoe UI" w:cs="Segoe UI"/>
                <w:kern w:val="2"/>
                <w:sz w:val="20"/>
                <w:szCs w:val="20"/>
              </w:rPr>
              <w:t>sed to inform the reader of general information including references to additional reading material</w:t>
            </w:r>
            <w:r w:rsidR="00BC7079" w:rsidRPr="00E454C1">
              <w:rPr>
                <w:rFonts w:ascii="Segoe UI" w:hAnsi="Segoe UI" w:cs="Segoe UI"/>
                <w:kern w:val="2"/>
                <w:sz w:val="20"/>
                <w:szCs w:val="20"/>
              </w:rPr>
              <w:t>.</w:t>
            </w:r>
          </w:p>
        </w:tc>
      </w:tr>
      <w:tr w:rsidR="00854ED1" w:rsidRPr="00E454C1" w14:paraId="3910CD3A" w14:textId="77777777">
        <w:tc>
          <w:tcPr>
            <w:tcW w:w="1440" w:type="dxa"/>
            <w:tcBorders>
              <w:top w:val="single" w:sz="8" w:space="0" w:color="auto"/>
              <w:left w:val="single" w:sz="8" w:space="0" w:color="auto"/>
              <w:bottom w:val="single" w:sz="8" w:space="0" w:color="auto"/>
              <w:right w:val="single" w:sz="8" w:space="0" w:color="auto"/>
            </w:tcBorders>
          </w:tcPr>
          <w:p w14:paraId="220E12AB" w14:textId="0DCC0579" w:rsidR="00854ED1" w:rsidRPr="00E454C1" w:rsidRDefault="00C73C15" w:rsidP="00854ED1">
            <w:pPr>
              <w:spacing w:before="60" w:after="60"/>
              <w:jc w:val="center"/>
              <w:rPr>
                <w:rFonts w:ascii="Segoe UI" w:hAnsi="Segoe UI" w:cs="Segoe UI"/>
                <w:sz w:val="20"/>
                <w:szCs w:val="20"/>
              </w:rPr>
            </w:pPr>
            <w:r w:rsidRPr="00E454C1">
              <w:rPr>
                <w:rFonts w:ascii="Segoe UI" w:hAnsi="Segoe UI" w:cs="Segoe UI"/>
                <w:noProof/>
                <w:sz w:val="20"/>
                <w:szCs w:val="20"/>
              </w:rPr>
              <w:drawing>
                <wp:inline distT="0" distB="0" distL="0" distR="0" wp14:anchorId="4BBE7439" wp14:editId="3B001901">
                  <wp:extent cx="422910" cy="422910"/>
                  <wp:effectExtent l="0" t="0" r="0" b="0"/>
                  <wp:docPr id="6" name="Picture 6"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u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p>
        </w:tc>
        <w:tc>
          <w:tcPr>
            <w:tcW w:w="7200" w:type="dxa"/>
            <w:tcBorders>
              <w:top w:val="single" w:sz="8" w:space="0" w:color="auto"/>
              <w:left w:val="single" w:sz="8" w:space="0" w:color="auto"/>
              <w:bottom w:val="single" w:sz="8" w:space="0" w:color="auto"/>
              <w:right w:val="single" w:sz="8" w:space="0" w:color="auto"/>
            </w:tcBorders>
          </w:tcPr>
          <w:p w14:paraId="10EEED43" w14:textId="77777777" w:rsidR="00854ED1" w:rsidRPr="00E454C1" w:rsidRDefault="00854ED1" w:rsidP="00854ED1">
            <w:pPr>
              <w:spacing w:before="60" w:after="60"/>
              <w:rPr>
                <w:rFonts w:ascii="Segoe UI" w:hAnsi="Segoe UI" w:cs="Segoe UI"/>
                <w:kern w:val="2"/>
                <w:sz w:val="20"/>
                <w:szCs w:val="20"/>
              </w:rPr>
            </w:pPr>
            <w:r w:rsidRPr="00E454C1">
              <w:rPr>
                <w:rFonts w:ascii="Segoe UI" w:hAnsi="Segoe UI" w:cs="Segoe UI"/>
                <w:b/>
                <w:sz w:val="20"/>
                <w:szCs w:val="20"/>
              </w:rPr>
              <w:t>CAUTION</w:t>
            </w:r>
            <w:r w:rsidR="00BC7079" w:rsidRPr="00E454C1">
              <w:rPr>
                <w:rFonts w:ascii="Segoe UI" w:hAnsi="Segoe UI" w:cs="Segoe UI"/>
                <w:b/>
                <w:sz w:val="20"/>
                <w:szCs w:val="20"/>
              </w:rPr>
              <w:t xml:space="preserve"> or DISCLAIMER</w:t>
            </w:r>
            <w:r w:rsidRPr="00E454C1">
              <w:rPr>
                <w:rFonts w:ascii="Segoe UI" w:hAnsi="Segoe UI" w:cs="Segoe UI"/>
                <w:b/>
                <w:sz w:val="20"/>
                <w:szCs w:val="20"/>
              </w:rPr>
              <w:t>:</w:t>
            </w:r>
            <w:r w:rsidRPr="00E454C1">
              <w:rPr>
                <w:rFonts w:ascii="Segoe UI" w:hAnsi="Segoe UI" w:cs="Segoe UI"/>
                <w:sz w:val="20"/>
                <w:szCs w:val="20"/>
              </w:rPr>
              <w:t xml:space="preserve"> U</w:t>
            </w:r>
            <w:r w:rsidRPr="00E454C1">
              <w:rPr>
                <w:rFonts w:ascii="Segoe UI" w:hAnsi="Segoe UI" w:cs="Segoe UI"/>
                <w:kern w:val="2"/>
                <w:sz w:val="20"/>
                <w:szCs w:val="20"/>
              </w:rPr>
              <w:t xml:space="preserve">sed to </w:t>
            </w:r>
            <w:r w:rsidR="00BC7079" w:rsidRPr="00E454C1">
              <w:rPr>
                <w:rFonts w:ascii="Segoe UI" w:hAnsi="Segoe UI" w:cs="Segoe UI"/>
                <w:kern w:val="2"/>
                <w:sz w:val="20"/>
                <w:szCs w:val="20"/>
              </w:rPr>
              <w:t>inform</w:t>
            </w:r>
            <w:r w:rsidRPr="00E454C1">
              <w:rPr>
                <w:rFonts w:ascii="Segoe UI" w:hAnsi="Segoe UI" w:cs="Segoe UI"/>
                <w:kern w:val="2"/>
                <w:sz w:val="20"/>
                <w:szCs w:val="20"/>
              </w:rPr>
              <w:t xml:space="preserve"> the reader to take special notice of critical information</w:t>
            </w:r>
            <w:r w:rsidR="00BC7079" w:rsidRPr="00E454C1">
              <w:rPr>
                <w:rFonts w:ascii="Segoe UI" w:hAnsi="Segoe UI" w:cs="Segoe UI"/>
                <w:kern w:val="2"/>
                <w:sz w:val="20"/>
                <w:szCs w:val="20"/>
              </w:rPr>
              <w:t>.</w:t>
            </w:r>
          </w:p>
        </w:tc>
      </w:tr>
      <w:tr w:rsidR="00771F26" w:rsidRPr="00E454C1" w14:paraId="4F6F9BBA" w14:textId="77777777">
        <w:tc>
          <w:tcPr>
            <w:tcW w:w="1440" w:type="dxa"/>
            <w:tcBorders>
              <w:top w:val="single" w:sz="8" w:space="0" w:color="auto"/>
              <w:left w:val="single" w:sz="8" w:space="0" w:color="auto"/>
              <w:bottom w:val="single" w:sz="8" w:space="0" w:color="auto"/>
              <w:right w:val="single" w:sz="8" w:space="0" w:color="auto"/>
            </w:tcBorders>
          </w:tcPr>
          <w:p w14:paraId="549DF227" w14:textId="0A41BD78" w:rsidR="00771F26" w:rsidRPr="00E454C1" w:rsidRDefault="00C73C15" w:rsidP="00854ED1">
            <w:pPr>
              <w:spacing w:before="60" w:after="60"/>
              <w:jc w:val="center"/>
              <w:rPr>
                <w:rFonts w:ascii="Segoe UI" w:hAnsi="Segoe UI" w:cs="Segoe UI"/>
                <w:sz w:val="20"/>
                <w:szCs w:val="20"/>
              </w:rPr>
            </w:pPr>
            <w:r w:rsidRPr="00E454C1">
              <w:rPr>
                <w:rFonts w:ascii="Segoe UI" w:hAnsi="Segoe UI" w:cs="Segoe UI"/>
                <w:noProof/>
                <w:sz w:val="20"/>
                <w:szCs w:val="20"/>
              </w:rPr>
              <w:drawing>
                <wp:inline distT="0" distB="0" distL="0" distR="0" wp14:anchorId="647D938F" wp14:editId="7097CA88">
                  <wp:extent cx="313690" cy="313690"/>
                  <wp:effectExtent l="0" t="0" r="0" b="0"/>
                  <wp:docPr id="7" name="Picture 7"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ecial upgrade or virgin installation 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c>
          <w:tcPr>
            <w:tcW w:w="7200" w:type="dxa"/>
            <w:tcBorders>
              <w:top w:val="single" w:sz="8" w:space="0" w:color="auto"/>
              <w:left w:val="single" w:sz="8" w:space="0" w:color="auto"/>
              <w:bottom w:val="single" w:sz="8" w:space="0" w:color="auto"/>
              <w:right w:val="single" w:sz="8" w:space="0" w:color="auto"/>
            </w:tcBorders>
          </w:tcPr>
          <w:p w14:paraId="4A5F91F7" w14:textId="77777777" w:rsidR="00771F26" w:rsidRPr="00E454C1" w:rsidRDefault="00771F26" w:rsidP="00854ED1">
            <w:pPr>
              <w:spacing w:before="60" w:after="60"/>
              <w:rPr>
                <w:rFonts w:ascii="Segoe UI" w:hAnsi="Segoe UI" w:cs="Segoe UI"/>
                <w:b/>
                <w:sz w:val="20"/>
                <w:szCs w:val="20"/>
              </w:rPr>
            </w:pPr>
            <w:r w:rsidRPr="00E454C1">
              <w:rPr>
                <w:rFonts w:ascii="Segoe UI" w:hAnsi="Segoe UI" w:cs="Segoe UI"/>
                <w:b/>
                <w:sz w:val="20"/>
                <w:szCs w:val="20"/>
              </w:rPr>
              <w:t>UPGRADES/</w:t>
            </w:r>
            <w:r w:rsidR="006623B7" w:rsidRPr="00E454C1">
              <w:rPr>
                <w:rFonts w:ascii="Segoe UI" w:hAnsi="Segoe UI" w:cs="Segoe UI"/>
                <w:b/>
                <w:sz w:val="20"/>
                <w:szCs w:val="20"/>
              </w:rPr>
              <w:t>FIRST-TIME</w:t>
            </w:r>
            <w:r w:rsidRPr="00E454C1">
              <w:rPr>
                <w:rFonts w:ascii="Segoe UI" w:hAnsi="Segoe UI" w:cs="Segoe UI"/>
                <w:b/>
                <w:sz w:val="20"/>
                <w:szCs w:val="20"/>
              </w:rPr>
              <w:t xml:space="preserve"> INSTALLATION:</w:t>
            </w:r>
            <w:r w:rsidRPr="00E454C1">
              <w:rPr>
                <w:rFonts w:ascii="Segoe UI" w:hAnsi="Segoe UI" w:cs="Segoe UI"/>
                <w:sz w:val="20"/>
                <w:szCs w:val="20"/>
              </w:rPr>
              <w:t xml:space="preserve"> Used to denote Upgrade or </w:t>
            </w:r>
            <w:r w:rsidR="006623B7" w:rsidRPr="00E454C1">
              <w:rPr>
                <w:rFonts w:ascii="Segoe UI" w:hAnsi="Segoe UI" w:cs="Segoe UI"/>
                <w:sz w:val="20"/>
                <w:szCs w:val="20"/>
              </w:rPr>
              <w:t>First-time</w:t>
            </w:r>
            <w:r w:rsidRPr="00E454C1">
              <w:rPr>
                <w:rFonts w:ascii="Segoe UI" w:hAnsi="Segoe UI" w:cs="Segoe UI"/>
                <w:sz w:val="20"/>
                <w:szCs w:val="20"/>
              </w:rPr>
              <w:t xml:space="preserve"> installation instructions only.</w:t>
            </w:r>
          </w:p>
        </w:tc>
      </w:tr>
      <w:tr w:rsidR="006464A1" w:rsidRPr="00E454C1" w14:paraId="0936BEE4" w14:textId="77777777">
        <w:tc>
          <w:tcPr>
            <w:tcW w:w="1440" w:type="dxa"/>
            <w:tcBorders>
              <w:top w:val="single" w:sz="8" w:space="0" w:color="auto"/>
              <w:left w:val="single" w:sz="8" w:space="0" w:color="auto"/>
              <w:bottom w:val="single" w:sz="8" w:space="0" w:color="auto"/>
              <w:right w:val="single" w:sz="8" w:space="0" w:color="auto"/>
            </w:tcBorders>
          </w:tcPr>
          <w:p w14:paraId="07B61719" w14:textId="77777777" w:rsidR="006464A1" w:rsidRPr="00E454C1" w:rsidRDefault="006464A1" w:rsidP="00854ED1">
            <w:pPr>
              <w:spacing w:before="60" w:after="60"/>
              <w:jc w:val="center"/>
              <w:rPr>
                <w:rFonts w:ascii="Segoe UI" w:hAnsi="Segoe UI" w:cs="Segoe UI"/>
                <w:sz w:val="20"/>
                <w:szCs w:val="20"/>
              </w:rPr>
            </w:pPr>
            <w:r w:rsidRPr="00E454C1">
              <w:rPr>
                <w:rFonts w:ascii="Segoe UI" w:hAnsi="Segoe UI" w:cs="Segoe UI"/>
              </w:rPr>
              <w:object w:dxaOrig="676" w:dyaOrig="355" w14:anchorId="4092C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kip Forward" style="width:26.25pt;height:13.5pt" o:ole="">
                  <v:imagedata r:id="rId20" o:title=""/>
                </v:shape>
                <o:OLEObject Type="Embed" ProgID="Visio.Drawing.11" ShapeID="_x0000_i1025" DrawAspect="Content" ObjectID="_1778492146" r:id="rId21"/>
              </w:object>
            </w:r>
          </w:p>
        </w:tc>
        <w:tc>
          <w:tcPr>
            <w:tcW w:w="7200" w:type="dxa"/>
            <w:tcBorders>
              <w:top w:val="single" w:sz="8" w:space="0" w:color="auto"/>
              <w:left w:val="single" w:sz="8" w:space="0" w:color="auto"/>
              <w:bottom w:val="single" w:sz="8" w:space="0" w:color="auto"/>
              <w:right w:val="single" w:sz="8" w:space="0" w:color="auto"/>
            </w:tcBorders>
          </w:tcPr>
          <w:p w14:paraId="6FA0DC77" w14:textId="77777777" w:rsidR="006464A1" w:rsidRPr="00E454C1" w:rsidRDefault="006464A1" w:rsidP="00854ED1">
            <w:pPr>
              <w:spacing w:before="60" w:after="60"/>
              <w:rPr>
                <w:rFonts w:ascii="Segoe UI" w:hAnsi="Segoe UI" w:cs="Segoe UI"/>
                <w:sz w:val="20"/>
                <w:szCs w:val="20"/>
              </w:rPr>
            </w:pPr>
            <w:r w:rsidRPr="00E454C1">
              <w:rPr>
                <w:rFonts w:ascii="Segoe UI" w:hAnsi="Segoe UI" w:cs="Segoe UI"/>
                <w:sz w:val="20"/>
                <w:szCs w:val="20"/>
              </w:rPr>
              <w:t>Skip forward to the referenced step or procedure that is indicated.</w:t>
            </w:r>
          </w:p>
        </w:tc>
      </w:tr>
      <w:tr w:rsidR="00854ED1" w:rsidRPr="00E454C1" w14:paraId="6BFE7DC3" w14:textId="77777777">
        <w:tc>
          <w:tcPr>
            <w:tcW w:w="1440" w:type="dxa"/>
            <w:tcBorders>
              <w:top w:val="single" w:sz="8" w:space="0" w:color="auto"/>
              <w:left w:val="single" w:sz="8" w:space="0" w:color="auto"/>
              <w:bottom w:val="single" w:sz="8" w:space="0" w:color="auto"/>
              <w:right w:val="single" w:sz="8" w:space="0" w:color="auto"/>
            </w:tcBorders>
          </w:tcPr>
          <w:p w14:paraId="1445D579" w14:textId="77777777" w:rsidR="00854ED1" w:rsidRPr="00E454C1" w:rsidRDefault="00854ED1" w:rsidP="00854ED1">
            <w:pPr>
              <w:spacing w:before="60" w:after="60"/>
              <w:jc w:val="center"/>
              <w:rPr>
                <w:rFonts w:ascii="Segoe UI" w:hAnsi="Segoe UI" w:cs="Segoe UI"/>
                <w:sz w:val="20"/>
                <w:szCs w:val="20"/>
              </w:rPr>
            </w:pPr>
            <w:r w:rsidRPr="00E454C1">
              <w:rPr>
                <w:rFonts w:ascii="Segoe UI" w:hAnsi="Segoe UI" w:cs="Segoe UI"/>
                <w:sz w:val="20"/>
                <w:szCs w:val="20"/>
              </w:rPr>
              <w:object w:dxaOrig="740" w:dyaOrig="820" w14:anchorId="5916ECB9">
                <v:shape id="_x0000_i1026" type="#_x0000_t75" alt="Special Red Hat Linux installation instructions." style="width:36.75pt;height:41.25pt" o:ole="">
                  <v:imagedata r:id="rId22" o:title=""/>
                </v:shape>
                <o:OLEObject Type="Embed" ProgID="Photoshop.Image.5" ShapeID="_x0000_i1026" DrawAspect="Content" ObjectID="_1778492147" r:id="rId23">
                  <o:FieldCodes>\s</o:FieldCodes>
                </o:OLEObject>
              </w:object>
            </w:r>
          </w:p>
        </w:tc>
        <w:tc>
          <w:tcPr>
            <w:tcW w:w="7200" w:type="dxa"/>
            <w:tcBorders>
              <w:top w:val="single" w:sz="8" w:space="0" w:color="auto"/>
              <w:left w:val="single" w:sz="8" w:space="0" w:color="auto"/>
              <w:bottom w:val="single" w:sz="8" w:space="0" w:color="auto"/>
              <w:right w:val="single" w:sz="8" w:space="0" w:color="auto"/>
            </w:tcBorders>
          </w:tcPr>
          <w:p w14:paraId="561B2F9D" w14:textId="77777777" w:rsidR="00854ED1" w:rsidRPr="00E454C1" w:rsidRDefault="00854ED1" w:rsidP="00854ED1">
            <w:pPr>
              <w:spacing w:before="60" w:after="60"/>
              <w:rPr>
                <w:rFonts w:ascii="Segoe UI" w:hAnsi="Segoe UI" w:cs="Segoe UI"/>
                <w:b/>
                <w:sz w:val="20"/>
                <w:szCs w:val="20"/>
              </w:rPr>
            </w:pPr>
            <w:r w:rsidRPr="00E454C1">
              <w:rPr>
                <w:rFonts w:ascii="Segoe UI" w:hAnsi="Segoe UI" w:cs="Segoe UI"/>
                <w:sz w:val="20"/>
                <w:szCs w:val="20"/>
              </w:rPr>
              <w:t>Instructions that only apply to the Linux operating systems (i.e., Red Hat Enterprise ES 3.0</w:t>
            </w:r>
            <w:r w:rsidR="006623B7" w:rsidRPr="00E454C1">
              <w:rPr>
                <w:rFonts w:ascii="Segoe UI" w:hAnsi="Segoe UI" w:cs="Segoe UI"/>
                <w:sz w:val="20"/>
                <w:szCs w:val="20"/>
              </w:rPr>
              <w:t xml:space="preserve"> or higher</w:t>
            </w:r>
            <w:r w:rsidRPr="00E454C1">
              <w:rPr>
                <w:rFonts w:ascii="Segoe UI" w:hAnsi="Segoe UI" w:cs="Segoe UI"/>
                <w:sz w:val="20"/>
                <w:szCs w:val="20"/>
              </w:rPr>
              <w:t>) are set off and indicated with this Linux "Tux" penguin icon.</w:t>
            </w:r>
          </w:p>
        </w:tc>
      </w:tr>
      <w:tr w:rsidR="00854ED1" w:rsidRPr="00E454C1" w14:paraId="71AB997B" w14:textId="77777777">
        <w:tc>
          <w:tcPr>
            <w:tcW w:w="1440" w:type="dxa"/>
            <w:tcBorders>
              <w:top w:val="single" w:sz="8" w:space="0" w:color="auto"/>
              <w:left w:val="single" w:sz="8" w:space="0" w:color="auto"/>
              <w:bottom w:val="single" w:sz="8" w:space="0" w:color="auto"/>
              <w:right w:val="single" w:sz="8" w:space="0" w:color="auto"/>
            </w:tcBorders>
          </w:tcPr>
          <w:p w14:paraId="1D2B98FA" w14:textId="6CC21665" w:rsidR="00854ED1" w:rsidRPr="00E454C1" w:rsidRDefault="00C73C15" w:rsidP="00854ED1">
            <w:pPr>
              <w:spacing w:before="60" w:after="60"/>
              <w:jc w:val="center"/>
              <w:rPr>
                <w:rFonts w:ascii="Segoe UI" w:hAnsi="Segoe UI" w:cs="Segoe UI"/>
                <w:sz w:val="20"/>
                <w:szCs w:val="20"/>
              </w:rPr>
            </w:pPr>
            <w:r w:rsidRPr="00E454C1">
              <w:rPr>
                <w:rFonts w:ascii="Segoe UI" w:hAnsi="Segoe UI" w:cs="Segoe UI"/>
                <w:noProof/>
                <w:sz w:val="20"/>
                <w:szCs w:val="20"/>
              </w:rPr>
              <mc:AlternateContent>
                <mc:Choice Requires="wps">
                  <w:drawing>
                    <wp:inline distT="0" distB="0" distL="0" distR="0" wp14:anchorId="5F845424" wp14:editId="7F0B3A22">
                      <wp:extent cx="777875" cy="491490"/>
                      <wp:effectExtent l="19050" t="0" r="9525" b="0"/>
                      <wp:docPr id="1" name="WordArt 1" descr="Special Microsoft Windows installation instru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7875" cy="491490"/>
                              </a:xfrm>
                              <a:prstGeom prst="rect">
                                <a:avLst/>
                              </a:prstGeom>
                              <a:extLst>
                                <a:ext uri="{AF507438-7753-43E0-B8FC-AC1667EBCBE1}">
                                  <a14:hiddenEffects xmlns:a14="http://schemas.microsoft.com/office/drawing/2010/main">
                                    <a:effectLst/>
                                  </a14:hiddenEffects>
                                </a:ext>
                              </a:extLst>
                            </wps:spPr>
                            <wps:txbx>
                              <w:txbxContent>
                                <w:p w14:paraId="1DCAB35A" w14:textId="77777777" w:rsidR="00C73C15" w:rsidRDefault="00C73C15" w:rsidP="00C73C15">
                                  <w:pPr>
                                    <w:jc w:val="center"/>
                                    <w:rPr>
                                      <w:rFonts w:ascii="Arial Black" w:hAnsi="Arial Black"/>
                                      <w:color w:val="000000"/>
                                      <w:sz w:val="36"/>
                                      <w:szCs w:val="36"/>
                                      <w14:textOutline w14:w="9525" w14:cap="flat" w14:cmpd="sng" w14:algn="ctr">
                                        <w14:solidFill>
                                          <w14:srgbClr w14:val="000000"/>
                                        </w14:solidFill>
                                        <w14:prstDash w14:val="solid"/>
                                        <w14:round/>
                                      </w14:textOutline>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wps:txbx>
                            <wps:bodyPr wrap="square" numCol="1" fromWordArt="1">
                              <a:prstTxWarp prst="textSlantUp">
                                <a:avLst>
                                  <a:gd name="adj" fmla="val 55556"/>
                                </a:avLst>
                              </a:prstTxWarp>
                              <a:spAutoFit/>
                            </wps:bodyPr>
                          </wps:wsp>
                        </a:graphicData>
                      </a:graphic>
                    </wp:inline>
                  </w:drawing>
                </mc:Choice>
                <mc:Fallback>
                  <w:pict>
                    <v:shapetype w14:anchorId="5F845424" id="_x0000_t202" coordsize="21600,21600" o:spt="202" path="m,l,21600r21600,l21600,xe">
                      <v:stroke joinstyle="miter"/>
                      <v:path gradientshapeok="t" o:connecttype="rect"/>
                    </v:shapetype>
                    <v:shape id="WordArt 1" o:spid="_x0000_s1026" type="#_x0000_t202" alt="Special Microsoft Windows installation instructions." style="width:61.25pt;height:3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" filled="f" stroked="f">
                      <o:lock v:ext="edit" shapetype="t"/>
                      <v:textbox style="mso-fit-shape-to-text:t">
                        <w:txbxContent>
                          <w:p w14:paraId="1DCAB35A" w14:textId="77777777" w:rsidR="00C73C15" w:rsidRDefault="00C73C15" w:rsidP="00C73C15">
                            <w:pPr>
                              <w:jc w:val="center"/>
                              <w:rPr>
                                <w:rFonts w:ascii="Arial Black" w:hAnsi="Arial Black"/>
                                <w:color w:val="000000"/>
                                <w:sz w:val="36"/>
                                <w:szCs w:val="36"/>
                                <w14:textOutline w14:w="9525" w14:cap="flat" w14:cmpd="sng" w14:algn="ctr">
                                  <w14:solidFill>
                                    <w14:srgbClr w14:val="000000"/>
                                  </w14:solidFill>
                                  <w14:prstDash w14:val="solid"/>
                                  <w14:round/>
                                </w14:textOutline>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v:textbox>
                      <w10:anchorlock/>
                    </v:shape>
                  </w:pict>
                </mc:Fallback>
              </mc:AlternateContent>
            </w:r>
          </w:p>
        </w:tc>
        <w:tc>
          <w:tcPr>
            <w:tcW w:w="7200" w:type="dxa"/>
            <w:tcBorders>
              <w:top w:val="single" w:sz="8" w:space="0" w:color="auto"/>
              <w:left w:val="single" w:sz="8" w:space="0" w:color="auto"/>
              <w:bottom w:val="single" w:sz="8" w:space="0" w:color="auto"/>
              <w:right w:val="single" w:sz="8" w:space="0" w:color="auto"/>
            </w:tcBorders>
          </w:tcPr>
          <w:p w14:paraId="2C988178" w14:textId="77777777" w:rsidR="00854ED1" w:rsidRPr="00E454C1" w:rsidRDefault="00854ED1" w:rsidP="00854ED1">
            <w:pPr>
              <w:spacing w:before="60" w:after="60"/>
              <w:rPr>
                <w:rFonts w:ascii="Segoe UI" w:hAnsi="Segoe UI" w:cs="Segoe UI"/>
                <w:b/>
                <w:sz w:val="20"/>
                <w:szCs w:val="20"/>
              </w:rPr>
            </w:pPr>
            <w:r w:rsidRPr="00E454C1">
              <w:rPr>
                <w:rFonts w:ascii="Segoe UI" w:hAnsi="Segoe UI" w:cs="Segoe UI"/>
                <w:sz w:val="20"/>
                <w:szCs w:val="20"/>
              </w:rPr>
              <w:t>Instructions that only apply to Microsoft Windows operating systems (i.e., Microsoft Windows 2000 or XP) are set off and indicated with this stylized "Windows" icon.</w:t>
            </w:r>
          </w:p>
        </w:tc>
      </w:tr>
      <w:bookmarkEnd w:id="44"/>
      <w:bookmarkEnd w:id="45"/>
    </w:tbl>
    <w:p w14:paraId="5F2BE90F" w14:textId="77777777" w:rsidR="00BC5946" w:rsidRPr="00E454C1" w:rsidRDefault="00BC5946" w:rsidP="00BC5946">
      <w:pPr>
        <w:ind w:left="360"/>
        <w:rPr>
          <w:rFonts w:ascii="Segoe UI" w:hAnsi="Segoe UI" w:cs="Segoe UI"/>
        </w:rPr>
      </w:pPr>
    </w:p>
    <w:p w14:paraId="3298DB83" w14:textId="77777777" w:rsidR="00BC5946" w:rsidRPr="00E454C1" w:rsidRDefault="00BC5946" w:rsidP="003E6719">
      <w:pPr>
        <w:numPr>
          <w:ilvl w:val="0"/>
          <w:numId w:val="3"/>
        </w:numPr>
        <w:tabs>
          <w:tab w:val="clear" w:pos="360"/>
          <w:tab w:val="num" w:pos="720"/>
        </w:tabs>
        <w:ind w:left="720"/>
        <w:rPr>
          <w:rFonts w:ascii="Segoe UI" w:hAnsi="Segoe UI" w:cs="Segoe UI"/>
        </w:rPr>
      </w:pPr>
      <w:r w:rsidRPr="00E454C1">
        <w:rPr>
          <w:rFonts w:ascii="Segoe UI" w:hAnsi="Segoe UI" w:cs="Segoe UI"/>
        </w:rPr>
        <w:t>Descriptive text is presented in a proportional font (as represented by this font).</w:t>
      </w:r>
    </w:p>
    <w:p w14:paraId="2D29FC1E" w14:textId="77777777" w:rsidR="00BC5946" w:rsidRPr="00E454C1" w:rsidRDefault="00BC5946" w:rsidP="003E6719">
      <w:pPr>
        <w:keepNext/>
        <w:keepLines/>
        <w:numPr>
          <w:ilvl w:val="0"/>
          <w:numId w:val="3"/>
        </w:numPr>
        <w:tabs>
          <w:tab w:val="clear" w:pos="360"/>
          <w:tab w:val="num" w:pos="720"/>
        </w:tabs>
        <w:spacing w:before="120"/>
        <w:ind w:left="720"/>
        <w:rPr>
          <w:rFonts w:ascii="Segoe UI" w:hAnsi="Segoe UI" w:cs="Segoe UI"/>
        </w:rPr>
      </w:pPr>
      <w:r w:rsidRPr="00E454C1">
        <w:rPr>
          <w:rFonts w:ascii="Segoe UI" w:hAnsi="Segoe UI" w:cs="Segoe UI"/>
        </w:rPr>
        <w:t>"Snapshots" of computer online displays (i.e.,</w:t>
      </w:r>
      <w:r w:rsidR="00F13FA8" w:rsidRPr="00E454C1">
        <w:rPr>
          <w:rFonts w:ascii="Segoe UI" w:hAnsi="Segoe UI" w:cs="Segoe UI"/>
        </w:rPr>
        <w:t> </w:t>
      </w:r>
      <w:r w:rsidRPr="00E454C1">
        <w:rPr>
          <w:rFonts w:ascii="Segoe UI" w:hAnsi="Segoe UI" w:cs="Segoe UI"/>
        </w:rPr>
        <w:t>roll-and-scroll screen captures/dialogue</w:t>
      </w:r>
      <w:bookmarkStart w:id="56" w:name="_Hlt425573944"/>
      <w:bookmarkEnd w:id="56"/>
      <w:r w:rsidRPr="00E454C1">
        <w:rPr>
          <w:rFonts w:ascii="Segoe UI" w:hAnsi="Segoe UI" w:cs="Segoe UI"/>
        </w:rPr>
        <w:t xml:space="preserve">s) and computer source code, if any, are shown in a </w:t>
      </w:r>
      <w:r w:rsidRPr="00E454C1">
        <w:rPr>
          <w:rFonts w:ascii="Segoe UI" w:hAnsi="Segoe UI" w:cs="Segoe UI"/>
          <w:i/>
        </w:rPr>
        <w:t>non</w:t>
      </w:r>
      <w:r w:rsidRPr="00E454C1">
        <w:rPr>
          <w:rFonts w:ascii="Segoe UI" w:hAnsi="Segoe UI" w:cs="Segoe UI"/>
        </w:rPr>
        <w:t>-proportional font and enclosed within a box.</w:t>
      </w:r>
    </w:p>
    <w:p w14:paraId="3EB9E856" w14:textId="77777777" w:rsidR="00BC5946" w:rsidRPr="00E454C1" w:rsidRDefault="00BC5946" w:rsidP="003E6719">
      <w:pPr>
        <w:keepNext/>
        <w:keepLines/>
        <w:numPr>
          <w:ilvl w:val="0"/>
          <w:numId w:val="19"/>
        </w:numPr>
        <w:tabs>
          <w:tab w:val="clear" w:pos="360"/>
          <w:tab w:val="left" w:pos="1080"/>
        </w:tabs>
        <w:spacing w:before="120"/>
        <w:ind w:left="1080"/>
        <w:rPr>
          <w:rFonts w:ascii="Segoe UI" w:hAnsi="Segoe UI" w:cs="Segoe UI"/>
        </w:rPr>
      </w:pPr>
      <w:r w:rsidRPr="00E454C1">
        <w:rPr>
          <w:rFonts w:ascii="Segoe UI" w:hAnsi="Segoe UI" w:cs="Segoe UI"/>
        </w:rPr>
        <w:t>User's responses to online prompts and some software code reserved/key words will be bold typeface.</w:t>
      </w:r>
    </w:p>
    <w:p w14:paraId="7D12F21F" w14:textId="77777777" w:rsidR="00D8231E" w:rsidRPr="00E454C1" w:rsidRDefault="00D8231E" w:rsidP="003E6719">
      <w:pPr>
        <w:keepNext/>
        <w:keepLines/>
        <w:numPr>
          <w:ilvl w:val="0"/>
          <w:numId w:val="19"/>
        </w:numPr>
        <w:tabs>
          <w:tab w:val="clear" w:pos="360"/>
          <w:tab w:val="left" w:pos="1080"/>
        </w:tabs>
        <w:spacing w:before="120"/>
        <w:ind w:left="1080"/>
        <w:rPr>
          <w:rFonts w:ascii="Segoe UI" w:hAnsi="Segoe UI" w:cs="Segoe UI"/>
        </w:rPr>
      </w:pPr>
      <w:r w:rsidRPr="00E454C1">
        <w:rPr>
          <w:rFonts w:ascii="Segoe UI" w:hAnsi="Segoe UI" w:cs="Segoe UI"/>
        </w:rPr>
        <w:t>Author's comments, if any, are displayed in italics or as "callout" boxes.</w:t>
      </w:r>
    </w:p>
    <w:p w14:paraId="5ADF8905" w14:textId="77777777" w:rsidR="00854ED1" w:rsidRPr="00E454C1" w:rsidRDefault="00854ED1" w:rsidP="00D8231E">
      <w:pPr>
        <w:keepNext/>
        <w:keepLines/>
        <w:ind w:left="1080"/>
        <w:rPr>
          <w:rFonts w:ascii="Segoe UI" w:hAnsi="Segoe UI" w:cs="Segoe UI"/>
        </w:rPr>
      </w:pPr>
    </w:p>
    <w:tbl>
      <w:tblPr>
        <w:tblW w:w="0" w:type="auto"/>
        <w:tblInd w:w="1152" w:type="dxa"/>
        <w:tblLayout w:type="fixed"/>
        <w:tblLook w:val="0000" w:firstRow="0" w:lastRow="0" w:firstColumn="0" w:lastColumn="0" w:noHBand="0" w:noVBand="0"/>
      </w:tblPr>
      <w:tblGrid>
        <w:gridCol w:w="738"/>
        <w:gridCol w:w="7578"/>
      </w:tblGrid>
      <w:tr w:rsidR="00854ED1" w:rsidRPr="00E454C1" w14:paraId="6A587960" w14:textId="77777777">
        <w:trPr>
          <w:cantSplit/>
        </w:trPr>
        <w:tc>
          <w:tcPr>
            <w:tcW w:w="738" w:type="dxa"/>
          </w:tcPr>
          <w:p w14:paraId="4C986519" w14:textId="3079AC59" w:rsidR="00854ED1" w:rsidRPr="00E454C1" w:rsidRDefault="00C73C15" w:rsidP="00854ED1">
            <w:pPr>
              <w:spacing w:before="60" w:after="60"/>
              <w:ind w:left="-18"/>
              <w:rPr>
                <w:rFonts w:ascii="Segoe UI" w:hAnsi="Segoe UI" w:cs="Segoe UI"/>
              </w:rPr>
            </w:pPr>
            <w:r w:rsidRPr="00E454C1">
              <w:rPr>
                <w:rFonts w:ascii="Segoe UI" w:hAnsi="Segoe UI" w:cs="Segoe UI"/>
                <w:noProof/>
              </w:rPr>
              <w:drawing>
                <wp:inline distT="0" distB="0" distL="0" distR="0" wp14:anchorId="729CC83C" wp14:editId="2B0D18B5">
                  <wp:extent cx="286385" cy="286385"/>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7578" w:type="dxa"/>
          </w:tcPr>
          <w:p w14:paraId="0D6B5996" w14:textId="77777777" w:rsidR="00854ED1" w:rsidRPr="00E454C1" w:rsidRDefault="00854ED1" w:rsidP="00854ED1">
            <w:pPr>
              <w:spacing w:before="60" w:after="60"/>
              <w:ind w:left="-18"/>
              <w:rPr>
                <w:rFonts w:ascii="Segoe UI" w:hAnsi="Segoe UI" w:cs="Segoe UI"/>
                <w:b/>
                <w:bCs/>
              </w:rPr>
            </w:pPr>
            <w:r w:rsidRPr="00E454C1">
              <w:rPr>
                <w:rFonts w:ascii="Segoe UI" w:hAnsi="Segoe UI" w:cs="Segoe UI"/>
                <w:b/>
              </w:rPr>
              <w:t>NOTE:</w:t>
            </w:r>
            <w:r w:rsidRPr="00E454C1">
              <w:rPr>
                <w:rFonts w:ascii="Segoe UI" w:hAnsi="Segoe UI" w:cs="Segoe UI"/>
              </w:rPr>
              <w:t xml:space="preserve"> Callout boxes refer to labels or descriptions usually enclosed within a box, which point to specific areas of a displayed image.</w:t>
            </w:r>
          </w:p>
        </w:tc>
      </w:tr>
    </w:tbl>
    <w:p w14:paraId="5F354651" w14:textId="77777777" w:rsidR="00854ED1" w:rsidRPr="00E454C1" w:rsidRDefault="00854ED1" w:rsidP="00854ED1">
      <w:pPr>
        <w:ind w:left="360"/>
        <w:rPr>
          <w:rFonts w:ascii="Segoe UI" w:hAnsi="Segoe UI" w:cs="Segoe UI"/>
        </w:rPr>
      </w:pPr>
    </w:p>
    <w:p w14:paraId="19D78797" w14:textId="77777777" w:rsidR="00BC5946" w:rsidRPr="00E454C1" w:rsidRDefault="00BC5946" w:rsidP="003E6719">
      <w:pPr>
        <w:numPr>
          <w:ilvl w:val="0"/>
          <w:numId w:val="4"/>
        </w:numPr>
        <w:tabs>
          <w:tab w:val="clear" w:pos="360"/>
          <w:tab w:val="left" w:pos="702"/>
        </w:tabs>
        <w:ind w:left="720"/>
        <w:rPr>
          <w:rFonts w:ascii="Segoe UI" w:hAnsi="Segoe UI" w:cs="Segoe UI"/>
        </w:rPr>
      </w:pPr>
      <w:r w:rsidRPr="00E454C1">
        <w:rPr>
          <w:rFonts w:ascii="Segoe UI" w:hAnsi="Segoe UI" w:cs="Segoe UI"/>
        </w:rPr>
        <w:t>Java software code, variables, and file/folder names can be written in lower or mixed case.</w:t>
      </w:r>
    </w:p>
    <w:p w14:paraId="7C79707D" w14:textId="77777777" w:rsidR="00BC5946" w:rsidRPr="00E454C1" w:rsidRDefault="00BC5946" w:rsidP="003E6719">
      <w:pPr>
        <w:numPr>
          <w:ilvl w:val="0"/>
          <w:numId w:val="4"/>
        </w:numPr>
        <w:spacing w:before="120"/>
        <w:ind w:left="720"/>
        <w:rPr>
          <w:rFonts w:ascii="Segoe UI" w:hAnsi="Segoe UI" w:cs="Segoe UI"/>
        </w:rPr>
      </w:pPr>
      <w:r w:rsidRPr="00E454C1">
        <w:rPr>
          <w:rFonts w:ascii="Segoe UI" w:hAnsi="Segoe UI" w:cs="Segoe UI"/>
        </w:rPr>
        <w:t>All uppercase is reserved for the representation of M code, variable names, or the formal name of options, field and file names, and security keys</w:t>
      </w:r>
      <w:r w:rsidRPr="00E454C1">
        <w:rPr>
          <w:rFonts w:ascii="Segoe UI" w:hAnsi="Segoe UI" w:cs="Segoe UI"/>
        </w:rPr>
        <w:fldChar w:fldCharType="begin"/>
      </w:r>
      <w:r w:rsidRPr="00E454C1">
        <w:rPr>
          <w:rFonts w:ascii="Segoe UI" w:hAnsi="Segoe UI" w:cs="Segoe UI"/>
        </w:rPr>
        <w:instrText>XE "Security:Keys"</w:instrText>
      </w:r>
      <w:r w:rsidRPr="00E454C1">
        <w:rPr>
          <w:rFonts w:ascii="Segoe UI" w:hAnsi="Segoe UI" w:cs="Segoe UI"/>
        </w:rPr>
        <w:fldChar w:fldCharType="end"/>
      </w:r>
      <w:r w:rsidRPr="00E454C1">
        <w:rPr>
          <w:rFonts w:ascii="Segoe UI" w:hAnsi="Segoe UI" w:cs="Segoe UI"/>
        </w:rPr>
        <w:fldChar w:fldCharType="begin"/>
      </w:r>
      <w:r w:rsidRPr="00E454C1">
        <w:rPr>
          <w:rFonts w:ascii="Segoe UI" w:hAnsi="Segoe UI" w:cs="Segoe UI"/>
        </w:rPr>
        <w:instrText>XE "Keys"</w:instrText>
      </w:r>
      <w:r w:rsidRPr="00E454C1">
        <w:rPr>
          <w:rFonts w:ascii="Segoe UI" w:hAnsi="Segoe UI" w:cs="Segoe UI"/>
        </w:rPr>
        <w:fldChar w:fldCharType="end"/>
      </w:r>
      <w:r w:rsidRPr="00E454C1">
        <w:rPr>
          <w:rFonts w:ascii="Segoe UI" w:hAnsi="Segoe UI" w:cs="Segoe UI"/>
        </w:rPr>
        <w:t xml:space="preserve"> (e.g., the XUPROGMODE key).</w:t>
      </w:r>
    </w:p>
    <w:p w14:paraId="59DD53EF" w14:textId="77777777" w:rsidR="00BC5946" w:rsidRPr="00E454C1" w:rsidRDefault="00BC5946" w:rsidP="00BC5946">
      <w:pPr>
        <w:rPr>
          <w:rFonts w:ascii="Segoe UI" w:hAnsi="Segoe UI" w:cs="Segoe UI"/>
        </w:rPr>
      </w:pPr>
      <w:bookmarkStart w:id="57" w:name="_Hlt425841091"/>
      <w:bookmarkEnd w:id="57"/>
    </w:p>
    <w:p w14:paraId="1AE9E0A7" w14:textId="77777777" w:rsidR="00BC5946" w:rsidRPr="00E454C1" w:rsidRDefault="00BC5946" w:rsidP="00BC5946">
      <w:pPr>
        <w:rPr>
          <w:rFonts w:ascii="Segoe UI" w:hAnsi="Segoe UI" w:cs="Segoe UI"/>
        </w:rPr>
      </w:pPr>
    </w:p>
    <w:p w14:paraId="195C1E91" w14:textId="77777777" w:rsidR="00BC5946" w:rsidRPr="00E454C1" w:rsidRDefault="00BC5946" w:rsidP="00BC5946">
      <w:pPr>
        <w:keepNext/>
        <w:keepLines/>
        <w:rPr>
          <w:rFonts w:ascii="Segoe UI" w:hAnsi="Segoe UI" w:cs="Segoe UI"/>
          <w:b/>
          <w:bCs/>
          <w:sz w:val="32"/>
        </w:rPr>
      </w:pPr>
      <w:r w:rsidRPr="00E454C1">
        <w:rPr>
          <w:rFonts w:ascii="Segoe UI" w:hAnsi="Segoe UI" w:cs="Segoe UI"/>
          <w:b/>
          <w:bCs/>
          <w:sz w:val="32"/>
        </w:rPr>
        <w:t>Assumptions About the Reader</w:t>
      </w:r>
    </w:p>
    <w:p w14:paraId="7E0D677B" w14:textId="77777777" w:rsidR="00BC5946" w:rsidRPr="00E454C1" w:rsidRDefault="00BC5946" w:rsidP="00BC5946">
      <w:pPr>
        <w:keepNext/>
        <w:keepLines/>
        <w:rPr>
          <w:rFonts w:ascii="Segoe UI" w:hAnsi="Segoe UI" w:cs="Segoe UI"/>
        </w:rPr>
      </w:pPr>
      <w:r w:rsidRPr="00E454C1">
        <w:rPr>
          <w:rFonts w:ascii="Segoe UI" w:hAnsi="Segoe UI" w:cs="Segoe UI"/>
        </w:rPr>
        <w:fldChar w:fldCharType="begin"/>
      </w:r>
      <w:r w:rsidRPr="00E454C1">
        <w:rPr>
          <w:rFonts w:ascii="Segoe UI" w:hAnsi="Segoe UI" w:cs="Segoe UI"/>
        </w:rPr>
        <w:instrText xml:space="preserve"> XE "Assumptions About the Reader" </w:instrText>
      </w:r>
      <w:r w:rsidRPr="00E454C1">
        <w:rPr>
          <w:rFonts w:ascii="Segoe UI" w:hAnsi="Segoe UI" w:cs="Segoe UI"/>
        </w:rPr>
        <w:fldChar w:fldCharType="end"/>
      </w:r>
      <w:r w:rsidRPr="00E454C1">
        <w:rPr>
          <w:rFonts w:ascii="Segoe UI" w:hAnsi="Segoe UI" w:cs="Segoe UI"/>
        </w:rPr>
        <w:fldChar w:fldCharType="begin"/>
      </w:r>
      <w:r w:rsidRPr="00E454C1">
        <w:rPr>
          <w:rFonts w:ascii="Segoe UI" w:hAnsi="Segoe UI" w:cs="Segoe UI"/>
        </w:rPr>
        <w:instrText xml:space="preserve"> XE "Reader, Assumptions About the" </w:instrText>
      </w:r>
      <w:r w:rsidRPr="00E454C1">
        <w:rPr>
          <w:rFonts w:ascii="Segoe UI" w:hAnsi="Segoe UI" w:cs="Segoe UI"/>
        </w:rPr>
        <w:fldChar w:fldCharType="end"/>
      </w:r>
    </w:p>
    <w:p w14:paraId="6347CC79" w14:textId="77777777" w:rsidR="00BC5946" w:rsidRPr="00E454C1" w:rsidRDefault="00BC5946" w:rsidP="00BC5946">
      <w:pPr>
        <w:keepNext/>
        <w:keepLines/>
        <w:rPr>
          <w:rFonts w:ascii="Segoe UI" w:hAnsi="Segoe UI" w:cs="Segoe UI"/>
        </w:rPr>
      </w:pPr>
      <w:r w:rsidRPr="00E454C1">
        <w:rPr>
          <w:rFonts w:ascii="Segoe UI" w:hAnsi="Segoe UI" w:cs="Segoe UI"/>
        </w:rPr>
        <w:t>This manual is written with the assumption that the reader is familiar with the following:</w:t>
      </w:r>
    </w:p>
    <w:p w14:paraId="547C2249" w14:textId="77777777" w:rsidR="00BC5946" w:rsidRPr="00E454C1" w:rsidRDefault="00E728FB" w:rsidP="00E728FB">
      <w:pPr>
        <w:keepNext/>
        <w:keepLines/>
        <w:numPr>
          <w:ilvl w:val="0"/>
          <w:numId w:val="2"/>
        </w:numPr>
        <w:tabs>
          <w:tab w:val="left" w:pos="720"/>
        </w:tabs>
        <w:spacing w:before="120"/>
        <w:ind w:left="720"/>
        <w:rPr>
          <w:rFonts w:ascii="Segoe UI" w:hAnsi="Segoe UI" w:cs="Segoe UI"/>
        </w:rPr>
      </w:pPr>
      <w:proofErr w:type="spellStart"/>
      <w:r w:rsidRPr="00E454C1">
        <w:rPr>
          <w:rFonts w:ascii="Segoe UI" w:hAnsi="Segoe UI" w:cs="Segoe UI"/>
        </w:rPr>
        <w:t>VistALink</w:t>
      </w:r>
      <w:proofErr w:type="spellEnd"/>
      <w:r w:rsidRPr="00E454C1">
        <w:rPr>
          <w:rFonts w:ascii="Segoe UI" w:hAnsi="Segoe UI" w:cs="Segoe UI"/>
        </w:rPr>
        <w:t>—</w:t>
      </w:r>
      <w:proofErr w:type="spellStart"/>
      <w:r w:rsidRPr="00E454C1">
        <w:rPr>
          <w:rFonts w:ascii="Segoe UI" w:hAnsi="Segoe UI" w:cs="Segoe UI"/>
        </w:rPr>
        <w:t>VistA</w:t>
      </w:r>
      <w:proofErr w:type="spellEnd"/>
      <w:r w:rsidRPr="00E454C1">
        <w:rPr>
          <w:rFonts w:ascii="Segoe UI" w:hAnsi="Segoe UI" w:cs="Segoe UI"/>
        </w:rPr>
        <w:t xml:space="preserve"> M Server and Application Server software</w:t>
      </w:r>
    </w:p>
    <w:p w14:paraId="393C2CAD" w14:textId="77777777" w:rsidR="00BC5946" w:rsidRPr="00E454C1" w:rsidRDefault="00BC5946" w:rsidP="00280AC4">
      <w:pPr>
        <w:numPr>
          <w:ilvl w:val="0"/>
          <w:numId w:val="2"/>
        </w:numPr>
        <w:tabs>
          <w:tab w:val="left" w:pos="720"/>
        </w:tabs>
        <w:spacing w:before="120"/>
        <w:ind w:left="720"/>
        <w:rPr>
          <w:rFonts w:ascii="Segoe UI" w:hAnsi="Segoe UI" w:cs="Segoe UI"/>
        </w:rPr>
      </w:pPr>
      <w:r w:rsidRPr="00E454C1">
        <w:rPr>
          <w:rFonts w:ascii="Segoe UI" w:hAnsi="Segoe UI" w:cs="Segoe UI"/>
        </w:rPr>
        <w:t>Linux</w:t>
      </w:r>
      <w:r w:rsidR="00464769" w:rsidRPr="00E454C1">
        <w:rPr>
          <w:rFonts w:ascii="Segoe UI" w:hAnsi="Segoe UI" w:cs="Segoe UI"/>
        </w:rPr>
        <w:t xml:space="preserve"> (i.e., Red Hat Enterprise ES </w:t>
      </w:r>
      <w:r w:rsidR="00BC033B" w:rsidRPr="00E454C1">
        <w:rPr>
          <w:rFonts w:ascii="Segoe UI" w:hAnsi="Segoe UI" w:cs="Segoe UI"/>
        </w:rPr>
        <w:t>7</w:t>
      </w:r>
      <w:r w:rsidR="00464769" w:rsidRPr="00E454C1">
        <w:rPr>
          <w:rFonts w:ascii="Segoe UI" w:hAnsi="Segoe UI" w:cs="Segoe UI"/>
        </w:rPr>
        <w:t>.0 or higher)</w:t>
      </w:r>
      <w:r w:rsidRPr="00E454C1">
        <w:rPr>
          <w:rFonts w:ascii="Segoe UI" w:hAnsi="Segoe UI" w:cs="Segoe UI"/>
        </w:rPr>
        <w:t xml:space="preserve"> or Microsoft Windows environment</w:t>
      </w:r>
    </w:p>
    <w:p w14:paraId="548AC0BD" w14:textId="77777777" w:rsidR="005F52A3" w:rsidRPr="00E454C1" w:rsidRDefault="005F52A3" w:rsidP="003E6719">
      <w:pPr>
        <w:numPr>
          <w:ilvl w:val="0"/>
          <w:numId w:val="23"/>
        </w:numPr>
        <w:spacing w:before="120"/>
        <w:rPr>
          <w:rFonts w:ascii="Segoe UI" w:hAnsi="Segoe UI" w:cs="Segoe UI"/>
        </w:rPr>
      </w:pPr>
      <w:r w:rsidRPr="00E454C1">
        <w:rPr>
          <w:rFonts w:ascii="Segoe UI" w:hAnsi="Segoe UI" w:cs="Segoe UI"/>
        </w:rPr>
        <w:t xml:space="preserve">Java Programming </w:t>
      </w:r>
      <w:proofErr w:type="spellStart"/>
      <w:r w:rsidRPr="00E454C1">
        <w:rPr>
          <w:rFonts w:ascii="Segoe UI" w:hAnsi="Segoe UI" w:cs="Segoe UI"/>
        </w:rPr>
        <w:t>language</w:t>
      </w:r>
      <w:r w:rsidR="00566156" w:rsidRPr="00E454C1">
        <w:rPr>
          <w:rFonts w:ascii="Segoe UI" w:hAnsi="Segoe UI" w:cs="Segoe UI"/>
        </w:rPr>
        <w:t></w:t>
      </w:r>
      <w:r w:rsidRPr="00E454C1">
        <w:rPr>
          <w:rFonts w:ascii="Segoe UI" w:hAnsi="Segoe UI" w:cs="Segoe UI"/>
        </w:rPr>
        <w:t>Java</w:t>
      </w:r>
      <w:proofErr w:type="spellEnd"/>
      <w:r w:rsidRPr="00E454C1">
        <w:rPr>
          <w:rFonts w:ascii="Segoe UI" w:hAnsi="Segoe UI" w:cs="Segoe UI"/>
        </w:rPr>
        <w:t xml:space="preserve"> </w:t>
      </w:r>
      <w:r w:rsidR="00892AAB" w:rsidRPr="00E454C1">
        <w:rPr>
          <w:rFonts w:ascii="Segoe UI" w:hAnsi="Segoe UI" w:cs="Segoe UI"/>
        </w:rPr>
        <w:t>1.</w:t>
      </w:r>
      <w:r w:rsidR="00441029" w:rsidRPr="00E454C1">
        <w:rPr>
          <w:rFonts w:ascii="Segoe UI" w:hAnsi="Segoe UI" w:cs="Segoe UI"/>
        </w:rPr>
        <w:t>8</w:t>
      </w:r>
      <w:r w:rsidRPr="00E454C1">
        <w:rPr>
          <w:rFonts w:ascii="Segoe UI" w:hAnsi="Segoe UI" w:cs="Segoe UI"/>
        </w:rPr>
        <w:t xml:space="preserve"> Standard Edition (J2SE) Java Development Kit (JDK, a.k.a. Java Software Development Kit [SDK])</w:t>
      </w:r>
    </w:p>
    <w:p w14:paraId="6A10EEF8" w14:textId="77777777" w:rsidR="00BC5946" w:rsidRPr="00E454C1" w:rsidRDefault="00204ED3" w:rsidP="00280AC4">
      <w:pPr>
        <w:numPr>
          <w:ilvl w:val="0"/>
          <w:numId w:val="2"/>
        </w:numPr>
        <w:tabs>
          <w:tab w:val="left" w:pos="720"/>
        </w:tabs>
        <w:spacing w:before="120"/>
        <w:ind w:left="720"/>
        <w:rPr>
          <w:rFonts w:ascii="Segoe UI" w:hAnsi="Segoe UI" w:cs="Segoe UI"/>
        </w:rPr>
      </w:pPr>
      <w:r w:rsidRPr="00E454C1">
        <w:rPr>
          <w:rFonts w:ascii="Segoe UI" w:hAnsi="Segoe UI" w:cs="Segoe UI"/>
        </w:rPr>
        <w:lastRenderedPageBreak/>
        <w:t>WebLogic</w:t>
      </w:r>
      <w:r w:rsidR="00BC5946" w:rsidRPr="00E454C1">
        <w:rPr>
          <w:rFonts w:ascii="Segoe UI" w:hAnsi="Segoe UI" w:cs="Segoe UI"/>
        </w:rPr>
        <w:t xml:space="preserve"> </w:t>
      </w:r>
      <w:r w:rsidR="00892AAB" w:rsidRPr="00E454C1">
        <w:rPr>
          <w:rFonts w:ascii="Segoe UI" w:hAnsi="Segoe UI" w:cs="Segoe UI"/>
        </w:rPr>
        <w:t>1</w:t>
      </w:r>
      <w:r w:rsidR="00441029" w:rsidRPr="00E454C1">
        <w:rPr>
          <w:rFonts w:ascii="Segoe UI" w:hAnsi="Segoe UI" w:cs="Segoe UI"/>
        </w:rPr>
        <w:t>2.2</w:t>
      </w:r>
      <w:r w:rsidR="00941903" w:rsidRPr="00E454C1">
        <w:rPr>
          <w:rFonts w:ascii="Segoe UI" w:hAnsi="Segoe UI" w:cs="Segoe UI"/>
        </w:rPr>
        <w:t xml:space="preserve"> and </w:t>
      </w:r>
      <w:r w:rsidR="00382375" w:rsidRPr="00E454C1">
        <w:rPr>
          <w:rFonts w:ascii="Segoe UI" w:hAnsi="Segoe UI" w:cs="Segoe UI"/>
        </w:rPr>
        <w:t>higher</w:t>
      </w:r>
      <w:r w:rsidR="00BC5946" w:rsidRPr="00E454C1">
        <w:rPr>
          <w:rFonts w:ascii="Segoe UI" w:hAnsi="Segoe UI" w:cs="Segoe UI"/>
        </w:rPr>
        <w:t>—Application server</w:t>
      </w:r>
    </w:p>
    <w:p w14:paraId="26AC97E8" w14:textId="77777777" w:rsidR="00BC5946" w:rsidRPr="00E454C1" w:rsidRDefault="00BC5946" w:rsidP="00280AC4">
      <w:pPr>
        <w:numPr>
          <w:ilvl w:val="0"/>
          <w:numId w:val="2"/>
        </w:numPr>
        <w:tabs>
          <w:tab w:val="left" w:pos="720"/>
        </w:tabs>
        <w:spacing w:before="120"/>
        <w:ind w:left="720"/>
        <w:rPr>
          <w:rFonts w:ascii="Segoe UI" w:hAnsi="Segoe UI" w:cs="Segoe UI"/>
        </w:rPr>
      </w:pPr>
      <w:r w:rsidRPr="00E454C1">
        <w:rPr>
          <w:rFonts w:ascii="Segoe UI" w:hAnsi="Segoe UI" w:cs="Segoe UI"/>
        </w:rPr>
        <w:t xml:space="preserve">Oracle </w:t>
      </w:r>
      <w:r w:rsidR="00943377" w:rsidRPr="00E454C1">
        <w:rPr>
          <w:rFonts w:ascii="Segoe UI" w:hAnsi="Segoe UI" w:cs="Segoe UI"/>
        </w:rPr>
        <w:t>Database 1</w:t>
      </w:r>
      <w:r w:rsidR="00BC033B" w:rsidRPr="00E454C1">
        <w:rPr>
          <w:rFonts w:ascii="Segoe UI" w:hAnsi="Segoe UI" w:cs="Segoe UI"/>
        </w:rPr>
        <w:t>9</w:t>
      </w:r>
      <w:r w:rsidR="00943377" w:rsidRPr="00E454C1">
        <w:rPr>
          <w:rFonts w:ascii="Segoe UI" w:hAnsi="Segoe UI" w:cs="Segoe UI"/>
          <w:i/>
          <w:iCs/>
        </w:rPr>
        <w:t>g</w:t>
      </w:r>
      <w:r w:rsidRPr="00E454C1">
        <w:rPr>
          <w:rFonts w:ascii="Segoe UI" w:hAnsi="Segoe UI" w:cs="Segoe UI"/>
        </w:rPr>
        <w:t>—Database (e.g.,</w:t>
      </w:r>
      <w:r w:rsidR="00F13FA8" w:rsidRPr="00E454C1">
        <w:rPr>
          <w:rFonts w:ascii="Segoe UI" w:hAnsi="Segoe UI" w:cs="Segoe UI"/>
        </w:rPr>
        <w:t> </w:t>
      </w:r>
      <w:r w:rsidRPr="00E454C1">
        <w:rPr>
          <w:rFonts w:ascii="Segoe UI" w:hAnsi="Segoe UI" w:cs="Segoe UI"/>
        </w:rPr>
        <w:t>Security Service Provider Interface [</w:t>
      </w:r>
      <w:smartTag w:uri="urn:schemas-microsoft-com:office:smarttags" w:element="stockticker">
        <w:r w:rsidRPr="00E454C1">
          <w:rPr>
            <w:rFonts w:ascii="Segoe UI" w:hAnsi="Segoe UI" w:cs="Segoe UI"/>
          </w:rPr>
          <w:t>SSPI</w:t>
        </w:r>
      </w:smartTag>
      <w:r w:rsidRPr="00E454C1">
        <w:rPr>
          <w:rFonts w:ascii="Segoe UI" w:hAnsi="Segoe UI" w:cs="Segoe UI"/>
        </w:rPr>
        <w:t>] or Standard Data Services [</w:t>
      </w:r>
      <w:smartTag w:uri="urn:schemas-microsoft-com:office:smarttags" w:element="stockticker">
        <w:r w:rsidRPr="00E454C1">
          <w:rPr>
            <w:rFonts w:ascii="Segoe UI" w:hAnsi="Segoe UI" w:cs="Segoe UI"/>
          </w:rPr>
          <w:t>SDS</w:t>
        </w:r>
      </w:smartTag>
      <w:r w:rsidRPr="00E454C1">
        <w:rPr>
          <w:rFonts w:ascii="Segoe UI" w:hAnsi="Segoe UI" w:cs="Segoe UI"/>
        </w:rPr>
        <w:t>]</w:t>
      </w:r>
      <w:r w:rsidR="00AD3BFA" w:rsidRPr="00E454C1">
        <w:rPr>
          <w:rFonts w:ascii="Segoe UI" w:hAnsi="Segoe UI" w:cs="Segoe UI"/>
        </w:rPr>
        <w:t xml:space="preserve"> 1</w:t>
      </w:r>
      <w:r w:rsidR="00441029" w:rsidRPr="00E454C1">
        <w:rPr>
          <w:rFonts w:ascii="Segoe UI" w:hAnsi="Segoe UI" w:cs="Segoe UI"/>
        </w:rPr>
        <w:t>9</w:t>
      </w:r>
      <w:r w:rsidR="00AD3BFA" w:rsidRPr="00E454C1">
        <w:rPr>
          <w:rFonts w:ascii="Segoe UI" w:hAnsi="Segoe UI" w:cs="Segoe UI"/>
        </w:rPr>
        <w:t>.0 (or higher)</w:t>
      </w:r>
      <w:r w:rsidRPr="00E454C1">
        <w:rPr>
          <w:rFonts w:ascii="Segoe UI" w:hAnsi="Segoe UI" w:cs="Segoe UI"/>
        </w:rPr>
        <w:t xml:space="preserve"> database/tables)</w:t>
      </w:r>
    </w:p>
    <w:p w14:paraId="464C63C4" w14:textId="77777777" w:rsidR="00BC5946" w:rsidRPr="00E454C1" w:rsidRDefault="00BC5946" w:rsidP="00280AC4">
      <w:pPr>
        <w:numPr>
          <w:ilvl w:val="0"/>
          <w:numId w:val="2"/>
        </w:numPr>
        <w:tabs>
          <w:tab w:val="left" w:pos="720"/>
        </w:tabs>
        <w:spacing w:before="120"/>
        <w:ind w:left="720"/>
        <w:rPr>
          <w:rFonts w:ascii="Segoe UI" w:hAnsi="Segoe UI" w:cs="Segoe UI"/>
        </w:rPr>
      </w:pPr>
      <w:r w:rsidRPr="00E454C1">
        <w:rPr>
          <w:rFonts w:ascii="Segoe UI" w:hAnsi="Segoe UI" w:cs="Segoe UI"/>
        </w:rPr>
        <w:t xml:space="preserve">Oracle SQL*Plus Software </w:t>
      </w:r>
      <w:r w:rsidR="00892AAB" w:rsidRPr="00E454C1">
        <w:rPr>
          <w:rFonts w:ascii="Segoe UI" w:hAnsi="Segoe UI" w:cs="Segoe UI"/>
        </w:rPr>
        <w:t>1</w:t>
      </w:r>
      <w:r w:rsidR="00BC033B" w:rsidRPr="00E454C1">
        <w:rPr>
          <w:rFonts w:ascii="Segoe UI" w:hAnsi="Segoe UI" w:cs="Segoe UI"/>
        </w:rPr>
        <w:t>3</w:t>
      </w:r>
      <w:r w:rsidRPr="00E454C1">
        <w:rPr>
          <w:rFonts w:ascii="Segoe UI" w:hAnsi="Segoe UI" w:cs="Segoe UI"/>
        </w:rPr>
        <w:t xml:space="preserve"> (or higher)</w:t>
      </w:r>
    </w:p>
    <w:p w14:paraId="7B9C30CA" w14:textId="77777777" w:rsidR="00BC5946" w:rsidRPr="00E454C1" w:rsidRDefault="00BC5946" w:rsidP="00BC5946">
      <w:pPr>
        <w:rPr>
          <w:rFonts w:ascii="Segoe UI" w:hAnsi="Segoe UI" w:cs="Segoe UI"/>
        </w:rPr>
      </w:pPr>
    </w:p>
    <w:p w14:paraId="3208A660" w14:textId="77777777" w:rsidR="00464769" w:rsidRPr="00E454C1" w:rsidRDefault="00204ED3" w:rsidP="00794E6A">
      <w:pPr>
        <w:rPr>
          <w:rFonts w:ascii="Segoe UI" w:hAnsi="Segoe UI" w:cs="Segoe UI"/>
        </w:rPr>
      </w:pPr>
      <w:r w:rsidRPr="00E454C1">
        <w:rPr>
          <w:rFonts w:ascii="Segoe UI" w:hAnsi="Segoe UI" w:cs="Segoe UI"/>
        </w:rPr>
        <w:t xml:space="preserve">This manual provides an overall explanation of the installation procedures and functionality provided by the </w:t>
      </w:r>
      <w:r w:rsidR="00464769" w:rsidRPr="00E454C1">
        <w:rPr>
          <w:rFonts w:ascii="Segoe UI" w:hAnsi="Segoe UI" w:cs="Segoe UI"/>
        </w:rPr>
        <w:t xml:space="preserve">Kernel Authentication &amp; Authorization for J2EE </w:t>
      </w:r>
      <w:r w:rsidR="00794E6A" w:rsidRPr="00E454C1">
        <w:rPr>
          <w:rFonts w:ascii="Segoe UI" w:hAnsi="Segoe UI" w:cs="Segoe UI"/>
        </w:rPr>
        <w:t xml:space="preserve">Single Sign-On Web Application Plugin </w:t>
      </w:r>
      <w:r w:rsidR="00464769" w:rsidRPr="00E454C1">
        <w:rPr>
          <w:rFonts w:ascii="Segoe UI" w:hAnsi="Segoe UI" w:cs="Segoe UI"/>
        </w:rPr>
        <w:t>(KAAJEE</w:t>
      </w:r>
      <w:r w:rsidR="00794E6A" w:rsidRPr="00E454C1">
        <w:rPr>
          <w:rFonts w:ascii="Segoe UI" w:hAnsi="Segoe UI" w:cs="Segoe UI"/>
        </w:rPr>
        <w:t xml:space="preserve"> SSOWAP</w:t>
      </w:r>
      <w:r w:rsidR="00464769" w:rsidRPr="00E454C1">
        <w:rPr>
          <w:rFonts w:ascii="Segoe UI" w:hAnsi="Segoe UI" w:cs="Segoe UI"/>
        </w:rPr>
        <w:t xml:space="preserve">) on </w:t>
      </w:r>
      <w:proofErr w:type="spellStart"/>
      <w:r w:rsidR="00464769" w:rsidRPr="00E454C1">
        <w:rPr>
          <w:rFonts w:ascii="Segoe UI" w:hAnsi="Segoe UI" w:cs="Segoe UI"/>
        </w:rPr>
        <w:t>Weblogic</w:t>
      </w:r>
      <w:proofErr w:type="spellEnd"/>
      <w:r w:rsidR="00464769" w:rsidRPr="00E454C1">
        <w:rPr>
          <w:rFonts w:ascii="Segoe UI" w:hAnsi="Segoe UI" w:cs="Segoe UI"/>
        </w:rPr>
        <w:t xml:space="preserve"> Application Server Version</w:t>
      </w:r>
      <w:r w:rsidR="002F2B42" w:rsidRPr="00E454C1">
        <w:rPr>
          <w:rFonts w:ascii="Segoe UI" w:hAnsi="Segoe UI" w:cs="Segoe UI"/>
        </w:rPr>
        <w:t>s</w:t>
      </w:r>
      <w:r w:rsidR="00464769" w:rsidRPr="00E454C1">
        <w:rPr>
          <w:rFonts w:ascii="Segoe UI" w:hAnsi="Segoe UI" w:cs="Segoe UI"/>
        </w:rPr>
        <w:t xml:space="preserve"> </w:t>
      </w:r>
      <w:r w:rsidR="00441029" w:rsidRPr="00E454C1">
        <w:rPr>
          <w:rFonts w:ascii="Segoe UI" w:hAnsi="Segoe UI" w:cs="Segoe UI"/>
        </w:rPr>
        <w:t>12.2</w:t>
      </w:r>
      <w:r w:rsidR="00856EA2" w:rsidRPr="00E454C1">
        <w:rPr>
          <w:rFonts w:ascii="Segoe UI" w:hAnsi="Segoe UI" w:cs="Segoe UI"/>
        </w:rPr>
        <w:t xml:space="preserve"> </w:t>
      </w:r>
      <w:r w:rsidR="009A10A6" w:rsidRPr="00E454C1">
        <w:rPr>
          <w:rFonts w:ascii="Segoe UI" w:hAnsi="Segoe UI" w:cs="Segoe UI"/>
        </w:rPr>
        <w:t>and higher</w:t>
      </w:r>
      <w:r w:rsidRPr="00E454C1">
        <w:rPr>
          <w:rFonts w:ascii="Segoe UI" w:hAnsi="Segoe UI" w:cs="Segoe UI"/>
        </w:rPr>
        <w:t xml:space="preserve"> software; however, no attempt is made to explain how the overall </w:t>
      </w:r>
      <w:r w:rsidRPr="00E454C1">
        <w:rPr>
          <w:rFonts w:ascii="Segoe UI" w:hAnsi="Segoe UI" w:cs="Segoe UI"/>
          <w:bCs/>
        </w:rPr>
        <w:t>HealtheVet-</w:t>
      </w:r>
      <w:proofErr w:type="spellStart"/>
      <w:r w:rsidRPr="00E454C1">
        <w:rPr>
          <w:rFonts w:ascii="Segoe UI" w:hAnsi="Segoe UI" w:cs="Segoe UI"/>
        </w:rPr>
        <w:t>VistA</w:t>
      </w:r>
      <w:proofErr w:type="spellEnd"/>
      <w:r w:rsidRPr="00E454C1">
        <w:rPr>
          <w:rFonts w:ascii="Segoe UI" w:hAnsi="Segoe UI" w:cs="Segoe UI"/>
        </w:rPr>
        <w:t xml:space="preserve"> programming system is integrated and maintained. Such methods and procedures are documented elsewhere. </w:t>
      </w:r>
    </w:p>
    <w:p w14:paraId="10E3876C" w14:textId="77777777" w:rsidR="00BC5946" w:rsidRPr="00E454C1" w:rsidRDefault="00BC5946" w:rsidP="00BC5946">
      <w:pPr>
        <w:rPr>
          <w:rFonts w:ascii="Segoe UI" w:hAnsi="Segoe UI" w:cs="Segoe UI"/>
        </w:rPr>
      </w:pPr>
    </w:p>
    <w:p w14:paraId="03CEE5D9" w14:textId="77777777" w:rsidR="00BC5946" w:rsidRPr="00E454C1" w:rsidRDefault="00BC5946" w:rsidP="00BC5946">
      <w:pPr>
        <w:keepNext/>
        <w:keepLines/>
        <w:rPr>
          <w:rFonts w:ascii="Segoe UI" w:hAnsi="Segoe UI" w:cs="Segoe UI"/>
          <w:b/>
          <w:bCs/>
          <w:sz w:val="32"/>
        </w:rPr>
      </w:pPr>
      <w:bookmarkStart w:id="58" w:name="_Toc485620884"/>
      <w:bookmarkStart w:id="59" w:name="_Toc4315560"/>
      <w:bookmarkStart w:id="60" w:name="_Toc8096547"/>
      <w:bookmarkStart w:id="61" w:name="_Toc15257685"/>
      <w:bookmarkStart w:id="62" w:name="_Toc18284796"/>
      <w:bookmarkStart w:id="63" w:name="_Ref23843544"/>
      <w:r w:rsidRPr="00E454C1">
        <w:rPr>
          <w:rFonts w:ascii="Segoe UI" w:hAnsi="Segoe UI" w:cs="Segoe UI"/>
          <w:b/>
          <w:bCs/>
          <w:sz w:val="32"/>
        </w:rPr>
        <w:t>Reference</w:t>
      </w:r>
      <w:bookmarkEnd w:id="58"/>
      <w:r w:rsidRPr="00E454C1">
        <w:rPr>
          <w:rFonts w:ascii="Segoe UI" w:hAnsi="Segoe UI" w:cs="Segoe UI"/>
          <w:b/>
          <w:bCs/>
          <w:sz w:val="32"/>
        </w:rPr>
        <w:t xml:space="preserve"> Materials</w:t>
      </w:r>
      <w:bookmarkEnd w:id="59"/>
      <w:bookmarkEnd w:id="60"/>
      <w:bookmarkEnd w:id="61"/>
      <w:bookmarkEnd w:id="62"/>
      <w:bookmarkEnd w:id="63"/>
    </w:p>
    <w:p w14:paraId="33545E5F" w14:textId="77777777" w:rsidR="00BC5946" w:rsidRPr="00E454C1" w:rsidRDefault="00BC5946" w:rsidP="00BC5946">
      <w:pPr>
        <w:keepNext/>
        <w:keepLines/>
        <w:rPr>
          <w:rFonts w:ascii="Segoe UI" w:hAnsi="Segoe UI" w:cs="Segoe UI"/>
        </w:rPr>
      </w:pPr>
      <w:r w:rsidRPr="00E454C1">
        <w:rPr>
          <w:rFonts w:ascii="Segoe UI" w:hAnsi="Segoe UI" w:cs="Segoe UI"/>
        </w:rPr>
        <w:fldChar w:fldCharType="begin"/>
      </w:r>
      <w:r w:rsidRPr="00E454C1">
        <w:rPr>
          <w:rFonts w:ascii="Segoe UI" w:hAnsi="Segoe UI" w:cs="Segoe UI"/>
        </w:rPr>
        <w:instrText xml:space="preserve"> XE "Reference Materials" </w:instrText>
      </w:r>
      <w:r w:rsidRPr="00E454C1">
        <w:rPr>
          <w:rFonts w:ascii="Segoe UI" w:hAnsi="Segoe UI" w:cs="Segoe UI"/>
        </w:rPr>
        <w:fldChar w:fldCharType="end"/>
      </w:r>
    </w:p>
    <w:p w14:paraId="46B52041" w14:textId="77777777" w:rsidR="00BC5946" w:rsidRPr="00E454C1" w:rsidRDefault="00BC5946" w:rsidP="00BC5946">
      <w:pPr>
        <w:keepNext/>
        <w:keepLines/>
        <w:rPr>
          <w:rFonts w:ascii="Segoe UI" w:hAnsi="Segoe UI" w:cs="Segoe UI"/>
        </w:rPr>
      </w:pPr>
      <w:r w:rsidRPr="00E454C1">
        <w:rPr>
          <w:rFonts w:ascii="Segoe UI" w:hAnsi="Segoe UI" w:cs="Segoe UI"/>
        </w:rPr>
        <w:t>Readers who wish to learn more about KAAJEE should consult the following:</w:t>
      </w:r>
    </w:p>
    <w:p w14:paraId="2DA32ADE" w14:textId="77777777" w:rsidR="00BC5946" w:rsidRPr="00E454C1" w:rsidRDefault="004E08D3" w:rsidP="00280AC4">
      <w:pPr>
        <w:numPr>
          <w:ilvl w:val="0"/>
          <w:numId w:val="2"/>
        </w:numPr>
        <w:spacing w:before="120"/>
        <w:ind w:left="720"/>
        <w:rPr>
          <w:rFonts w:ascii="Segoe UI" w:hAnsi="Segoe UI" w:cs="Segoe UI"/>
          <w:i/>
        </w:rPr>
      </w:pPr>
      <w:r w:rsidRPr="00E454C1">
        <w:rPr>
          <w:rFonts w:ascii="Segoe UI" w:hAnsi="Segoe UI" w:cs="Segoe UI"/>
          <w:i/>
        </w:rPr>
        <w:t>Kernel Systems Management Guide</w:t>
      </w:r>
    </w:p>
    <w:p w14:paraId="67B0448A" w14:textId="77777777" w:rsidR="00BC5946" w:rsidRPr="00E454C1" w:rsidRDefault="00BC5946" w:rsidP="003E6719">
      <w:pPr>
        <w:numPr>
          <w:ilvl w:val="0"/>
          <w:numId w:val="14"/>
        </w:numPr>
        <w:spacing w:before="120"/>
        <w:rPr>
          <w:rFonts w:ascii="Segoe UI" w:hAnsi="Segoe UI" w:cs="Segoe UI"/>
          <w:i/>
          <w:iCs/>
        </w:rPr>
      </w:pPr>
      <w:proofErr w:type="spellStart"/>
      <w:r w:rsidRPr="00E454C1">
        <w:rPr>
          <w:rFonts w:ascii="Segoe UI" w:hAnsi="Segoe UI" w:cs="Segoe UI"/>
          <w:i/>
          <w:iCs/>
        </w:rPr>
        <w:t>VistALink</w:t>
      </w:r>
      <w:proofErr w:type="spellEnd"/>
      <w:r w:rsidRPr="00E454C1">
        <w:rPr>
          <w:rFonts w:ascii="Segoe UI" w:hAnsi="Segoe UI" w:cs="Segoe UI"/>
          <w:i/>
          <w:iCs/>
        </w:rPr>
        <w:t xml:space="preserve"> Installation Guide</w:t>
      </w:r>
    </w:p>
    <w:p w14:paraId="70423D51" w14:textId="77777777" w:rsidR="00BC5946" w:rsidRPr="00E454C1" w:rsidRDefault="00BC5946" w:rsidP="003E6719">
      <w:pPr>
        <w:numPr>
          <w:ilvl w:val="0"/>
          <w:numId w:val="14"/>
        </w:numPr>
        <w:spacing w:before="120"/>
        <w:rPr>
          <w:rFonts w:ascii="Segoe UI" w:hAnsi="Segoe UI" w:cs="Segoe UI"/>
          <w:i/>
          <w:iCs/>
        </w:rPr>
      </w:pPr>
      <w:proofErr w:type="spellStart"/>
      <w:r w:rsidRPr="00E454C1">
        <w:rPr>
          <w:rFonts w:ascii="Segoe UI" w:hAnsi="Segoe UI" w:cs="Segoe UI"/>
          <w:i/>
          <w:iCs/>
        </w:rPr>
        <w:t>VistALink</w:t>
      </w:r>
      <w:proofErr w:type="spellEnd"/>
      <w:r w:rsidRPr="00E454C1">
        <w:rPr>
          <w:rFonts w:ascii="Segoe UI" w:hAnsi="Segoe UI" w:cs="Segoe UI"/>
          <w:i/>
          <w:iCs/>
        </w:rPr>
        <w:t xml:space="preserve"> System Management Guide</w:t>
      </w:r>
    </w:p>
    <w:p w14:paraId="38374ECD" w14:textId="77777777" w:rsidR="00BC5946" w:rsidRPr="00E454C1" w:rsidRDefault="00BC5946" w:rsidP="003E6719">
      <w:pPr>
        <w:keepNext/>
        <w:keepLines/>
        <w:numPr>
          <w:ilvl w:val="0"/>
          <w:numId w:val="14"/>
        </w:numPr>
        <w:spacing w:before="120"/>
        <w:rPr>
          <w:rFonts w:ascii="Segoe UI" w:hAnsi="Segoe UI" w:cs="Segoe UI"/>
          <w:i/>
          <w:iCs/>
        </w:rPr>
      </w:pPr>
      <w:proofErr w:type="spellStart"/>
      <w:r w:rsidRPr="00E454C1">
        <w:rPr>
          <w:rFonts w:ascii="Segoe UI" w:hAnsi="Segoe UI" w:cs="Segoe UI"/>
          <w:i/>
          <w:iCs/>
        </w:rPr>
        <w:t>VistALink</w:t>
      </w:r>
      <w:proofErr w:type="spellEnd"/>
      <w:r w:rsidRPr="00E454C1">
        <w:rPr>
          <w:rFonts w:ascii="Segoe UI" w:hAnsi="Segoe UI" w:cs="Segoe UI"/>
          <w:i/>
          <w:iCs/>
        </w:rPr>
        <w:t xml:space="preserve"> Developer Guide</w:t>
      </w:r>
    </w:p>
    <w:p w14:paraId="3CD6EA69" w14:textId="77777777" w:rsidR="00854ED1" w:rsidRPr="00E454C1" w:rsidRDefault="00854ED1" w:rsidP="00C54306">
      <w:pPr>
        <w:keepNext/>
        <w:keepLines/>
        <w:rPr>
          <w:rFonts w:ascii="Segoe UI" w:hAnsi="Segoe UI" w:cs="Segoe UI"/>
        </w:rPr>
      </w:pPr>
    </w:p>
    <w:p w14:paraId="2ED7B658" w14:textId="77777777" w:rsidR="00BC5946" w:rsidRPr="00E454C1" w:rsidRDefault="00BC5946" w:rsidP="00BC5946">
      <w:pPr>
        <w:rPr>
          <w:rFonts w:ascii="Segoe UI" w:hAnsi="Segoe UI" w:cs="Segoe UI"/>
        </w:rPr>
      </w:pPr>
    </w:p>
    <w:p w14:paraId="247B1874" w14:textId="77777777" w:rsidR="00BC5946" w:rsidRPr="00E454C1" w:rsidRDefault="00BC5946" w:rsidP="00BC5946">
      <w:pPr>
        <w:keepNext/>
        <w:keepLines/>
        <w:rPr>
          <w:rFonts w:ascii="Segoe UI" w:hAnsi="Segoe UI" w:cs="Segoe UI"/>
        </w:rPr>
      </w:pPr>
      <w:r w:rsidRPr="00E454C1">
        <w:rPr>
          <w:rFonts w:ascii="Segoe UI" w:hAnsi="Segoe UI" w:cs="Segoe UI"/>
        </w:rPr>
        <w:t>Health</w:t>
      </w:r>
      <w:r w:rsidRPr="00E454C1">
        <w:rPr>
          <w:rFonts w:ascii="Segoe UI" w:hAnsi="Segoe UI" w:cs="Segoe UI"/>
          <w:i/>
          <w:u w:val="single"/>
        </w:rPr>
        <w:t>e</w:t>
      </w:r>
      <w:r w:rsidRPr="00E454C1">
        <w:rPr>
          <w:rFonts w:ascii="Segoe UI" w:hAnsi="Segoe UI" w:cs="Segoe UI"/>
        </w:rPr>
        <w:t>Vet-</w:t>
      </w:r>
      <w:proofErr w:type="spellStart"/>
      <w:r w:rsidRPr="00E454C1">
        <w:rPr>
          <w:rFonts w:ascii="Segoe UI" w:hAnsi="Segoe UI" w:cs="Segoe UI"/>
        </w:rPr>
        <w:t>VistA</w:t>
      </w:r>
      <w:proofErr w:type="spellEnd"/>
      <w:r w:rsidRPr="00E454C1">
        <w:rPr>
          <w:rFonts w:ascii="Segoe UI" w:hAnsi="Segoe UI" w:cs="Segoe UI"/>
        </w:rPr>
        <w:t xml:space="preserve"> documentation is made available online in Microsoft Word format and Adobe Acrobat Portable Document Format (PDF). The PDF documents </w:t>
      </w:r>
      <w:r w:rsidRPr="00E454C1">
        <w:rPr>
          <w:rFonts w:ascii="Segoe UI" w:hAnsi="Segoe UI" w:cs="Segoe UI"/>
          <w:i/>
        </w:rPr>
        <w:t>must</w:t>
      </w:r>
      <w:r w:rsidRPr="00E454C1">
        <w:rPr>
          <w:rFonts w:ascii="Segoe UI" w:hAnsi="Segoe UI" w:cs="Segoe UI"/>
        </w:rPr>
        <w:t xml:space="preserve"> be read using the Adobe Acrobat Reader (i.e., ACROREAD.</w:t>
      </w:r>
      <w:smartTag w:uri="urn:schemas-microsoft-com:office:smarttags" w:element="stockticker">
        <w:r w:rsidRPr="00E454C1">
          <w:rPr>
            <w:rFonts w:ascii="Segoe UI" w:hAnsi="Segoe UI" w:cs="Segoe UI"/>
          </w:rPr>
          <w:t>EXE</w:t>
        </w:r>
      </w:smartTag>
      <w:r w:rsidRPr="00E454C1">
        <w:rPr>
          <w:rFonts w:ascii="Segoe UI" w:hAnsi="Segoe UI" w:cs="Segoe UI"/>
        </w:rPr>
        <w:t>), which is freely distributed by Adobe Systems Incorporated at the following Web address</w:t>
      </w:r>
      <w:r w:rsidR="00854ED1" w:rsidRPr="00E454C1">
        <w:rPr>
          <w:rFonts w:ascii="Segoe UI" w:hAnsi="Segoe UI" w:cs="Segoe UI"/>
        </w:rPr>
        <w:fldChar w:fldCharType="begin"/>
      </w:r>
      <w:r w:rsidR="00854ED1" w:rsidRPr="00E454C1">
        <w:rPr>
          <w:rFonts w:ascii="Segoe UI" w:hAnsi="Segoe UI" w:cs="Segoe UI"/>
        </w:rPr>
        <w:instrText>XE "</w:instrText>
      </w:r>
      <w:r w:rsidR="00854ED1" w:rsidRPr="00E454C1">
        <w:rPr>
          <w:rFonts w:ascii="Segoe UI" w:hAnsi="Segoe UI" w:cs="Segoe UI"/>
          <w:kern w:val="2"/>
        </w:rPr>
        <w:instrText>Adobe:Home Page Web Address</w:instrText>
      </w:r>
      <w:r w:rsidR="00854ED1" w:rsidRPr="00E454C1">
        <w:rPr>
          <w:rFonts w:ascii="Segoe UI" w:hAnsi="Segoe UI" w:cs="Segoe UI"/>
        </w:rPr>
        <w:instrText>"</w:instrText>
      </w:r>
      <w:r w:rsidR="00854ED1" w:rsidRPr="00E454C1">
        <w:rPr>
          <w:rFonts w:ascii="Segoe UI" w:hAnsi="Segoe UI" w:cs="Segoe UI"/>
        </w:rPr>
        <w:fldChar w:fldCharType="end"/>
      </w:r>
      <w:r w:rsidR="00854ED1" w:rsidRPr="00E454C1">
        <w:rPr>
          <w:rFonts w:ascii="Segoe UI" w:hAnsi="Segoe UI" w:cs="Segoe UI"/>
        </w:rPr>
        <w:fldChar w:fldCharType="begin"/>
      </w:r>
      <w:r w:rsidR="00854ED1" w:rsidRPr="00E454C1">
        <w:rPr>
          <w:rFonts w:ascii="Segoe UI" w:hAnsi="Segoe UI" w:cs="Segoe UI"/>
        </w:rPr>
        <w:instrText>XE "Web Pages:</w:instrText>
      </w:r>
      <w:r w:rsidR="00854ED1" w:rsidRPr="00E454C1">
        <w:rPr>
          <w:rFonts w:ascii="Segoe UI" w:hAnsi="Segoe UI" w:cs="Segoe UI"/>
          <w:kern w:val="2"/>
        </w:rPr>
        <w:instrText>Adobe Home Page Web Address</w:instrText>
      </w:r>
      <w:r w:rsidR="00854ED1" w:rsidRPr="00E454C1">
        <w:rPr>
          <w:rFonts w:ascii="Segoe UI" w:hAnsi="Segoe UI" w:cs="Segoe UI"/>
        </w:rPr>
        <w:instrText>"</w:instrText>
      </w:r>
      <w:r w:rsidR="00854ED1" w:rsidRPr="00E454C1">
        <w:rPr>
          <w:rFonts w:ascii="Segoe UI" w:hAnsi="Segoe UI" w:cs="Segoe UI"/>
        </w:rPr>
        <w:fldChar w:fldCharType="end"/>
      </w:r>
      <w:r w:rsidR="00854ED1" w:rsidRPr="00E454C1">
        <w:rPr>
          <w:rFonts w:ascii="Segoe UI" w:hAnsi="Segoe UI" w:cs="Segoe UI"/>
        </w:rPr>
        <w:fldChar w:fldCharType="begin"/>
      </w:r>
      <w:r w:rsidR="00854ED1" w:rsidRPr="00E454C1">
        <w:rPr>
          <w:rFonts w:ascii="Segoe UI" w:hAnsi="Segoe UI" w:cs="Segoe UI"/>
        </w:rPr>
        <w:instrText>XE "Home Pages:</w:instrText>
      </w:r>
      <w:r w:rsidR="00854ED1" w:rsidRPr="00E454C1">
        <w:rPr>
          <w:rFonts w:ascii="Segoe UI" w:hAnsi="Segoe UI" w:cs="Segoe UI"/>
          <w:kern w:val="2"/>
        </w:rPr>
        <w:instrText>Adobe Home Page Web Address</w:instrText>
      </w:r>
      <w:r w:rsidR="00854ED1" w:rsidRPr="00E454C1">
        <w:rPr>
          <w:rFonts w:ascii="Segoe UI" w:hAnsi="Segoe UI" w:cs="Segoe UI"/>
        </w:rPr>
        <w:instrText>"</w:instrText>
      </w:r>
      <w:r w:rsidR="00854ED1" w:rsidRPr="00E454C1">
        <w:rPr>
          <w:rFonts w:ascii="Segoe UI" w:hAnsi="Segoe UI" w:cs="Segoe UI"/>
        </w:rPr>
        <w:fldChar w:fldCharType="end"/>
      </w:r>
      <w:r w:rsidR="00854ED1" w:rsidRPr="00E454C1">
        <w:rPr>
          <w:rFonts w:ascii="Segoe UI" w:hAnsi="Segoe UI" w:cs="Segoe UI"/>
        </w:rPr>
        <w:fldChar w:fldCharType="begin"/>
      </w:r>
      <w:r w:rsidR="00854ED1" w:rsidRPr="00E454C1">
        <w:rPr>
          <w:rFonts w:ascii="Segoe UI" w:hAnsi="Segoe UI" w:cs="Segoe UI"/>
        </w:rPr>
        <w:instrText>XE "URLs:</w:instrText>
      </w:r>
      <w:r w:rsidR="00854ED1" w:rsidRPr="00E454C1">
        <w:rPr>
          <w:rFonts w:ascii="Segoe UI" w:hAnsi="Segoe UI" w:cs="Segoe UI"/>
          <w:kern w:val="2"/>
        </w:rPr>
        <w:instrText>Adobe Home Page Web Address</w:instrText>
      </w:r>
      <w:r w:rsidR="00854ED1" w:rsidRPr="00E454C1">
        <w:rPr>
          <w:rFonts w:ascii="Segoe UI" w:hAnsi="Segoe UI" w:cs="Segoe UI"/>
        </w:rPr>
        <w:instrText>"</w:instrText>
      </w:r>
      <w:r w:rsidR="00854ED1" w:rsidRPr="00E454C1">
        <w:rPr>
          <w:rFonts w:ascii="Segoe UI" w:hAnsi="Segoe UI" w:cs="Segoe UI"/>
        </w:rPr>
        <w:fldChar w:fldCharType="end"/>
      </w:r>
      <w:r w:rsidRPr="00E454C1">
        <w:rPr>
          <w:rFonts w:ascii="Segoe UI" w:hAnsi="Segoe UI" w:cs="Segoe UI"/>
        </w:rPr>
        <w:t>:</w:t>
      </w:r>
    </w:p>
    <w:p w14:paraId="2165D363" w14:textId="77777777" w:rsidR="00BC5946" w:rsidRPr="00E454C1" w:rsidRDefault="0019387E" w:rsidP="00BC5946">
      <w:pPr>
        <w:spacing w:before="120"/>
        <w:ind w:left="360"/>
        <w:rPr>
          <w:rFonts w:ascii="Segoe UI" w:hAnsi="Segoe UI" w:cs="Segoe UI"/>
        </w:rPr>
      </w:pPr>
      <w:hyperlink r:id="rId24" w:history="1">
        <w:r w:rsidR="00BC5946" w:rsidRPr="00E454C1">
          <w:rPr>
            <w:rStyle w:val="Hyperlink"/>
            <w:rFonts w:ascii="Segoe UI" w:hAnsi="Segoe UI" w:cs="Segoe UI"/>
          </w:rPr>
          <w:t>http://www.adobe.com/</w:t>
        </w:r>
      </w:hyperlink>
    </w:p>
    <w:p w14:paraId="5A6B4E1C" w14:textId="77777777" w:rsidR="00854ED1" w:rsidRPr="00E454C1" w:rsidRDefault="00854ED1" w:rsidP="00854ED1">
      <w:pPr>
        <w:ind w:left="907" w:hanging="907"/>
        <w:rPr>
          <w:rFonts w:ascii="Segoe UI" w:hAnsi="Segoe UI" w:cs="Segoe UI"/>
        </w:rPr>
      </w:pPr>
    </w:p>
    <w:p w14:paraId="61A07D82" w14:textId="77777777" w:rsidR="00BC5946" w:rsidRPr="00E454C1" w:rsidRDefault="00BC5946" w:rsidP="00BC5946">
      <w:pPr>
        <w:rPr>
          <w:rFonts w:ascii="Segoe UI" w:hAnsi="Segoe UI" w:cs="Segoe UI"/>
        </w:rPr>
      </w:pPr>
    </w:p>
    <w:p w14:paraId="64FBCF4C" w14:textId="77777777" w:rsidR="00BC5946" w:rsidRPr="00E454C1" w:rsidRDefault="00BC5946" w:rsidP="00BC5946">
      <w:pPr>
        <w:keepNext/>
        <w:keepLines/>
        <w:rPr>
          <w:rFonts w:ascii="Segoe UI" w:hAnsi="Segoe UI" w:cs="Segoe UI"/>
        </w:rPr>
      </w:pPr>
      <w:r w:rsidRPr="00E454C1">
        <w:rPr>
          <w:rFonts w:ascii="Segoe UI" w:hAnsi="Segoe UI" w:cs="Segoe UI"/>
        </w:rPr>
        <w:t>Health</w:t>
      </w:r>
      <w:r w:rsidRPr="00E454C1">
        <w:rPr>
          <w:rFonts w:ascii="Segoe UI" w:hAnsi="Segoe UI" w:cs="Segoe UI"/>
          <w:i/>
          <w:u w:val="single"/>
        </w:rPr>
        <w:t>e</w:t>
      </w:r>
      <w:r w:rsidRPr="00E454C1">
        <w:rPr>
          <w:rFonts w:ascii="Segoe UI" w:hAnsi="Segoe UI" w:cs="Segoe UI"/>
        </w:rPr>
        <w:t>Vet-</w:t>
      </w:r>
      <w:proofErr w:type="spellStart"/>
      <w:r w:rsidRPr="00E454C1">
        <w:rPr>
          <w:rFonts w:ascii="Segoe UI" w:hAnsi="Segoe UI" w:cs="Segoe UI"/>
        </w:rPr>
        <w:t>VistA</w:t>
      </w:r>
      <w:proofErr w:type="spellEnd"/>
      <w:r w:rsidRPr="00E454C1">
        <w:rPr>
          <w:rFonts w:ascii="Segoe UI" w:hAnsi="Segoe UI" w:cs="Segoe UI"/>
        </w:rPr>
        <w:t xml:space="preserve"> documentation can be downloaded from the </w:t>
      </w:r>
      <w:r w:rsidR="00204ED3" w:rsidRPr="00E454C1">
        <w:rPr>
          <w:rFonts w:ascii="Segoe UI" w:hAnsi="Segoe UI" w:cs="Segoe UI"/>
        </w:rPr>
        <w:t>VHA Software Document Library</w:t>
      </w:r>
      <w:r w:rsidRPr="00E454C1">
        <w:rPr>
          <w:rFonts w:ascii="Segoe UI" w:hAnsi="Segoe UI" w:cs="Segoe UI"/>
        </w:rPr>
        <w:t xml:space="preserve"> (VDL) Web site</w:t>
      </w:r>
      <w:r w:rsidR="00854ED1" w:rsidRPr="00E454C1">
        <w:rPr>
          <w:rFonts w:ascii="Segoe UI" w:hAnsi="Segoe UI" w:cs="Segoe UI"/>
        </w:rPr>
        <w:fldChar w:fldCharType="begin"/>
      </w:r>
      <w:r w:rsidR="00854ED1" w:rsidRPr="00E454C1">
        <w:rPr>
          <w:rFonts w:ascii="Segoe UI" w:hAnsi="Segoe UI" w:cs="Segoe UI"/>
        </w:rPr>
        <w:instrText>XE "</w:instrText>
      </w:r>
      <w:r w:rsidR="00204ED3" w:rsidRPr="00E454C1">
        <w:rPr>
          <w:rFonts w:ascii="Segoe UI" w:hAnsi="Segoe UI" w:cs="Segoe UI"/>
        </w:rPr>
        <w:instrText>VHA Software Document Library</w:instrText>
      </w:r>
      <w:r w:rsidR="00854ED1" w:rsidRPr="00E454C1">
        <w:rPr>
          <w:rFonts w:ascii="Segoe UI" w:hAnsi="Segoe UI" w:cs="Segoe UI"/>
        </w:rPr>
        <w:instrText xml:space="preserve"> (</w:instrText>
      </w:r>
      <w:r w:rsidR="00854ED1" w:rsidRPr="00E454C1">
        <w:rPr>
          <w:rFonts w:ascii="Segoe UI" w:hAnsi="Segoe UI" w:cs="Segoe UI"/>
          <w:kern w:val="2"/>
        </w:rPr>
        <w:instrText>VDL):Home Page Web Address</w:instrText>
      </w:r>
      <w:r w:rsidR="00854ED1" w:rsidRPr="00E454C1">
        <w:rPr>
          <w:rFonts w:ascii="Segoe UI" w:hAnsi="Segoe UI" w:cs="Segoe UI"/>
        </w:rPr>
        <w:instrText>"</w:instrText>
      </w:r>
      <w:r w:rsidR="00854ED1" w:rsidRPr="00E454C1">
        <w:rPr>
          <w:rFonts w:ascii="Segoe UI" w:hAnsi="Segoe UI" w:cs="Segoe UI"/>
        </w:rPr>
        <w:fldChar w:fldCharType="end"/>
      </w:r>
      <w:r w:rsidR="00854ED1" w:rsidRPr="00E454C1">
        <w:rPr>
          <w:rFonts w:ascii="Segoe UI" w:hAnsi="Segoe UI" w:cs="Segoe UI"/>
        </w:rPr>
        <w:fldChar w:fldCharType="begin"/>
      </w:r>
      <w:r w:rsidR="00854ED1" w:rsidRPr="00E454C1">
        <w:rPr>
          <w:rFonts w:ascii="Segoe UI" w:hAnsi="Segoe UI" w:cs="Segoe UI"/>
        </w:rPr>
        <w:instrText>XE "Web Pages:</w:instrText>
      </w:r>
      <w:r w:rsidR="00204ED3" w:rsidRPr="00E454C1">
        <w:rPr>
          <w:rFonts w:ascii="Segoe UI" w:hAnsi="Segoe UI" w:cs="Segoe UI"/>
        </w:rPr>
        <w:instrText>VHA Software Document Library</w:instrText>
      </w:r>
      <w:r w:rsidR="00854ED1" w:rsidRPr="00E454C1">
        <w:rPr>
          <w:rFonts w:ascii="Segoe UI" w:hAnsi="Segoe UI" w:cs="Segoe UI"/>
        </w:rPr>
        <w:instrText xml:space="preserve"> (</w:instrText>
      </w:r>
      <w:r w:rsidR="00EE0ABD" w:rsidRPr="00E454C1">
        <w:rPr>
          <w:rFonts w:ascii="Segoe UI" w:hAnsi="Segoe UI" w:cs="Segoe UI"/>
          <w:kern w:val="2"/>
        </w:rPr>
        <w:instrText>VDL):</w:instrText>
      </w:r>
      <w:r w:rsidR="00854ED1" w:rsidRPr="00E454C1">
        <w:rPr>
          <w:rFonts w:ascii="Segoe UI" w:hAnsi="Segoe UI" w:cs="Segoe UI"/>
          <w:kern w:val="2"/>
        </w:rPr>
        <w:instrText>Home Page Web Address</w:instrText>
      </w:r>
      <w:r w:rsidR="00854ED1" w:rsidRPr="00E454C1">
        <w:rPr>
          <w:rFonts w:ascii="Segoe UI" w:hAnsi="Segoe UI" w:cs="Segoe UI"/>
        </w:rPr>
        <w:instrText>"</w:instrText>
      </w:r>
      <w:r w:rsidR="00854ED1" w:rsidRPr="00E454C1">
        <w:rPr>
          <w:rFonts w:ascii="Segoe UI" w:hAnsi="Segoe UI" w:cs="Segoe UI"/>
        </w:rPr>
        <w:fldChar w:fldCharType="end"/>
      </w:r>
      <w:r w:rsidR="00854ED1" w:rsidRPr="00E454C1">
        <w:rPr>
          <w:rFonts w:ascii="Segoe UI" w:hAnsi="Segoe UI" w:cs="Segoe UI"/>
        </w:rPr>
        <w:fldChar w:fldCharType="begin"/>
      </w:r>
      <w:r w:rsidR="00854ED1" w:rsidRPr="00E454C1">
        <w:rPr>
          <w:rFonts w:ascii="Segoe UI" w:hAnsi="Segoe UI" w:cs="Segoe UI"/>
        </w:rPr>
        <w:instrText>XE "Home Pages:</w:instrText>
      </w:r>
      <w:r w:rsidR="00204ED3" w:rsidRPr="00E454C1">
        <w:rPr>
          <w:rFonts w:ascii="Segoe UI" w:hAnsi="Segoe UI" w:cs="Segoe UI"/>
        </w:rPr>
        <w:instrText>VHA Software Document Library</w:instrText>
      </w:r>
      <w:r w:rsidR="00854ED1" w:rsidRPr="00E454C1">
        <w:rPr>
          <w:rFonts w:ascii="Segoe UI" w:hAnsi="Segoe UI" w:cs="Segoe UI"/>
        </w:rPr>
        <w:instrText xml:space="preserve"> (</w:instrText>
      </w:r>
      <w:r w:rsidR="00EE0ABD" w:rsidRPr="00E454C1">
        <w:rPr>
          <w:rFonts w:ascii="Segoe UI" w:hAnsi="Segoe UI" w:cs="Segoe UI"/>
          <w:kern w:val="2"/>
        </w:rPr>
        <w:instrText>VDL):</w:instrText>
      </w:r>
      <w:r w:rsidR="00854ED1" w:rsidRPr="00E454C1">
        <w:rPr>
          <w:rFonts w:ascii="Segoe UI" w:hAnsi="Segoe UI" w:cs="Segoe UI"/>
          <w:kern w:val="2"/>
        </w:rPr>
        <w:instrText>Home Page Web Address</w:instrText>
      </w:r>
      <w:r w:rsidR="00854ED1" w:rsidRPr="00E454C1">
        <w:rPr>
          <w:rFonts w:ascii="Segoe UI" w:hAnsi="Segoe UI" w:cs="Segoe UI"/>
        </w:rPr>
        <w:instrText>"</w:instrText>
      </w:r>
      <w:r w:rsidR="00854ED1" w:rsidRPr="00E454C1">
        <w:rPr>
          <w:rFonts w:ascii="Segoe UI" w:hAnsi="Segoe UI" w:cs="Segoe UI"/>
        </w:rPr>
        <w:fldChar w:fldCharType="end"/>
      </w:r>
      <w:r w:rsidR="00854ED1" w:rsidRPr="00E454C1">
        <w:rPr>
          <w:rFonts w:ascii="Segoe UI" w:hAnsi="Segoe UI" w:cs="Segoe UI"/>
        </w:rPr>
        <w:fldChar w:fldCharType="begin"/>
      </w:r>
      <w:r w:rsidR="00854ED1" w:rsidRPr="00E454C1">
        <w:rPr>
          <w:rFonts w:ascii="Segoe UI" w:hAnsi="Segoe UI" w:cs="Segoe UI"/>
        </w:rPr>
        <w:instrText>XE "URLs:</w:instrText>
      </w:r>
      <w:r w:rsidR="00204ED3" w:rsidRPr="00E454C1">
        <w:rPr>
          <w:rFonts w:ascii="Segoe UI" w:hAnsi="Segoe UI" w:cs="Segoe UI"/>
        </w:rPr>
        <w:instrText>VHA Software Document Library</w:instrText>
      </w:r>
      <w:r w:rsidR="00854ED1" w:rsidRPr="00E454C1">
        <w:rPr>
          <w:rFonts w:ascii="Segoe UI" w:hAnsi="Segoe UI" w:cs="Segoe UI"/>
        </w:rPr>
        <w:instrText xml:space="preserve"> (</w:instrText>
      </w:r>
      <w:r w:rsidR="00EE0ABD" w:rsidRPr="00E454C1">
        <w:rPr>
          <w:rFonts w:ascii="Segoe UI" w:hAnsi="Segoe UI" w:cs="Segoe UI"/>
          <w:kern w:val="2"/>
        </w:rPr>
        <w:instrText>VDL):</w:instrText>
      </w:r>
      <w:r w:rsidR="00854ED1" w:rsidRPr="00E454C1">
        <w:rPr>
          <w:rFonts w:ascii="Segoe UI" w:hAnsi="Segoe UI" w:cs="Segoe UI"/>
          <w:kern w:val="2"/>
        </w:rPr>
        <w:instrText>Home Page Web Address</w:instrText>
      </w:r>
      <w:r w:rsidR="00854ED1" w:rsidRPr="00E454C1">
        <w:rPr>
          <w:rFonts w:ascii="Segoe UI" w:hAnsi="Segoe UI" w:cs="Segoe UI"/>
        </w:rPr>
        <w:instrText>"</w:instrText>
      </w:r>
      <w:r w:rsidR="00854ED1" w:rsidRPr="00E454C1">
        <w:rPr>
          <w:rFonts w:ascii="Segoe UI" w:hAnsi="Segoe UI" w:cs="Segoe UI"/>
        </w:rPr>
        <w:fldChar w:fldCharType="end"/>
      </w:r>
      <w:r w:rsidRPr="00E454C1">
        <w:rPr>
          <w:rFonts w:ascii="Segoe UI" w:hAnsi="Segoe UI" w:cs="Segoe UI"/>
        </w:rPr>
        <w:t>:</w:t>
      </w:r>
    </w:p>
    <w:p w14:paraId="2B4C861B" w14:textId="77777777" w:rsidR="00BC5946" w:rsidRPr="00E454C1" w:rsidRDefault="0019387E" w:rsidP="00BC5946">
      <w:pPr>
        <w:spacing w:before="120"/>
        <w:ind w:left="360"/>
        <w:rPr>
          <w:rFonts w:ascii="Segoe UI" w:hAnsi="Segoe UI" w:cs="Segoe UI"/>
        </w:rPr>
      </w:pPr>
      <w:hyperlink r:id="rId25" w:history="1">
        <w:r w:rsidR="00BC5946" w:rsidRPr="00E454C1">
          <w:rPr>
            <w:rStyle w:val="Hyperlink"/>
            <w:rFonts w:ascii="Segoe UI" w:hAnsi="Segoe UI" w:cs="Segoe UI"/>
          </w:rPr>
          <w:t>http://www.va.gov/vdl/</w:t>
        </w:r>
      </w:hyperlink>
    </w:p>
    <w:p w14:paraId="31C17813" w14:textId="77777777" w:rsidR="00BC5946" w:rsidRPr="00E454C1" w:rsidRDefault="00BC5946" w:rsidP="00BC5946">
      <w:pPr>
        <w:rPr>
          <w:rFonts w:ascii="Segoe UI" w:hAnsi="Segoe UI" w:cs="Segoe UI"/>
        </w:rPr>
      </w:pPr>
    </w:p>
    <w:p w14:paraId="66284891" w14:textId="77777777" w:rsidR="00BC5946" w:rsidRPr="00E454C1" w:rsidRDefault="00BC5946" w:rsidP="00BC5946">
      <w:pPr>
        <w:keepNext/>
        <w:keepLines/>
        <w:rPr>
          <w:rFonts w:ascii="Segoe UI" w:hAnsi="Segoe UI" w:cs="Segoe UI"/>
        </w:rPr>
      </w:pPr>
      <w:r w:rsidRPr="00E454C1">
        <w:rPr>
          <w:rFonts w:ascii="Segoe UI" w:hAnsi="Segoe UI" w:cs="Segoe UI"/>
        </w:rPr>
        <w:t>Health</w:t>
      </w:r>
      <w:r w:rsidRPr="00E454C1">
        <w:rPr>
          <w:rFonts w:ascii="Segoe UI" w:hAnsi="Segoe UI" w:cs="Segoe UI"/>
          <w:i/>
          <w:u w:val="single"/>
        </w:rPr>
        <w:t>e</w:t>
      </w:r>
      <w:r w:rsidRPr="00E454C1">
        <w:rPr>
          <w:rFonts w:ascii="Segoe UI" w:hAnsi="Segoe UI" w:cs="Segoe UI"/>
        </w:rPr>
        <w:t>Vet-</w:t>
      </w:r>
      <w:proofErr w:type="spellStart"/>
      <w:r w:rsidRPr="00E454C1">
        <w:rPr>
          <w:rFonts w:ascii="Segoe UI" w:hAnsi="Segoe UI" w:cs="Segoe UI"/>
        </w:rPr>
        <w:t>VistA</w:t>
      </w:r>
      <w:proofErr w:type="spellEnd"/>
      <w:r w:rsidRPr="00E454C1">
        <w:rPr>
          <w:rFonts w:ascii="Segoe UI" w:hAnsi="Segoe UI" w:cs="Segoe UI"/>
        </w:rPr>
        <w:t xml:space="preserve"> documentation and software can also be down</w:t>
      </w:r>
      <w:r w:rsidR="007C5CA4" w:rsidRPr="00E454C1">
        <w:rPr>
          <w:rFonts w:ascii="Segoe UI" w:hAnsi="Segoe UI" w:cs="Segoe UI"/>
        </w:rPr>
        <w:t>loaded from the Enterprise Product</w:t>
      </w:r>
      <w:r w:rsidRPr="00E454C1">
        <w:rPr>
          <w:rFonts w:ascii="Segoe UI" w:hAnsi="Segoe UI" w:cs="Segoe UI"/>
        </w:rPr>
        <w:t xml:space="preserve"> Support (E</w:t>
      </w:r>
      <w:r w:rsidR="007C5CA4" w:rsidRPr="00E454C1">
        <w:rPr>
          <w:rFonts w:ascii="Segoe UI" w:hAnsi="Segoe UI" w:cs="Segoe UI"/>
        </w:rPr>
        <w:t>P</w:t>
      </w:r>
      <w:r w:rsidRPr="00E454C1">
        <w:rPr>
          <w:rFonts w:ascii="Segoe UI" w:hAnsi="Segoe UI" w:cs="Segoe UI"/>
        </w:rPr>
        <w:t>S) anonymous directories</w:t>
      </w:r>
      <w:r w:rsidRPr="00E454C1">
        <w:rPr>
          <w:rFonts w:ascii="Segoe UI" w:hAnsi="Segoe UI" w:cs="Segoe UI"/>
        </w:rPr>
        <w:fldChar w:fldCharType="begin"/>
      </w:r>
      <w:r w:rsidRPr="00E454C1">
        <w:rPr>
          <w:rFonts w:ascii="Segoe UI" w:hAnsi="Segoe UI" w:cs="Segoe UI"/>
        </w:rPr>
        <w:instrText xml:space="preserve"> XE "EVS Anonymous Directories" </w:instrText>
      </w:r>
      <w:r w:rsidRPr="00E454C1">
        <w:rPr>
          <w:rFonts w:ascii="Segoe UI" w:hAnsi="Segoe UI" w:cs="Segoe UI"/>
        </w:rPr>
        <w:fldChar w:fldCharType="end"/>
      </w:r>
      <w:r w:rsidRPr="00E454C1">
        <w:rPr>
          <w:rFonts w:ascii="Segoe UI" w:hAnsi="Segoe UI" w:cs="Segoe UI"/>
        </w:rPr>
        <w:t>:</w:t>
      </w:r>
    </w:p>
    <w:p w14:paraId="3274D072" w14:textId="77777777" w:rsidR="00794E6A" w:rsidRPr="00E454C1" w:rsidRDefault="00794E6A" w:rsidP="00794E6A">
      <w:pPr>
        <w:numPr>
          <w:ilvl w:val="0"/>
          <w:numId w:val="9"/>
        </w:numPr>
        <w:tabs>
          <w:tab w:val="clear" w:pos="1087"/>
          <w:tab w:val="num" w:pos="702"/>
          <w:tab w:val="left" w:pos="2860"/>
        </w:tabs>
        <w:spacing w:before="120"/>
        <w:ind w:left="728"/>
        <w:rPr>
          <w:rFonts w:ascii="Segoe UI" w:hAnsi="Segoe UI" w:cs="Segoe UI"/>
          <w:color w:val="000000"/>
        </w:rPr>
      </w:pPr>
      <w:r w:rsidRPr="00E454C1">
        <w:rPr>
          <w:rFonts w:ascii="Segoe UI" w:hAnsi="Segoe UI" w:cs="Segoe UI"/>
          <w:color w:val="000000"/>
        </w:rPr>
        <w:t>Preferred Method</w:t>
      </w:r>
      <w:r w:rsidRPr="00E454C1">
        <w:rPr>
          <w:rFonts w:ascii="Segoe UI" w:hAnsi="Segoe UI" w:cs="Segoe UI"/>
          <w:color w:val="000000"/>
        </w:rPr>
        <w:tab/>
        <w:t>download.vista.med.va.gov</w:t>
      </w:r>
    </w:p>
    <w:p w14:paraId="466D8339" w14:textId="77777777" w:rsidR="00204ED3" w:rsidRPr="00E454C1" w:rsidRDefault="00204ED3" w:rsidP="00204ED3">
      <w:pPr>
        <w:keepNext/>
        <w:keepLines/>
        <w:ind w:left="720"/>
        <w:rPr>
          <w:rFonts w:ascii="Segoe UI" w:hAnsi="Segoe UI" w:cs="Segoe UI"/>
        </w:rPr>
      </w:pPr>
    </w:p>
    <w:p w14:paraId="72500B6E" w14:textId="77777777" w:rsidR="00BC5946" w:rsidRPr="00E454C1" w:rsidRDefault="00BC5946" w:rsidP="00BC5946">
      <w:pPr>
        <w:rPr>
          <w:rFonts w:ascii="Segoe UI" w:hAnsi="Segoe UI" w:cs="Segoe UI"/>
        </w:rPr>
      </w:pPr>
    </w:p>
    <w:p w14:paraId="03D3601E" w14:textId="77777777" w:rsidR="00BC5946" w:rsidRPr="00E454C1" w:rsidRDefault="00BC5946" w:rsidP="00BC5946">
      <w:pPr>
        <w:rPr>
          <w:rFonts w:ascii="Segoe UI" w:hAnsi="Segoe UI" w:cs="Segoe UI"/>
        </w:rPr>
      </w:pPr>
    </w:p>
    <w:tbl>
      <w:tblPr>
        <w:tblW w:w="0" w:type="auto"/>
        <w:tblLayout w:type="fixed"/>
        <w:tblLook w:val="0000" w:firstRow="0" w:lastRow="0" w:firstColumn="0" w:lastColumn="0" w:noHBand="0" w:noVBand="0"/>
      </w:tblPr>
      <w:tblGrid>
        <w:gridCol w:w="918"/>
        <w:gridCol w:w="8550"/>
      </w:tblGrid>
      <w:tr w:rsidR="00BC5946" w:rsidRPr="00E454C1" w14:paraId="53152E01" w14:textId="77777777">
        <w:trPr>
          <w:cantSplit/>
        </w:trPr>
        <w:tc>
          <w:tcPr>
            <w:tcW w:w="918" w:type="dxa"/>
          </w:tcPr>
          <w:p w14:paraId="5F1B1AC4" w14:textId="2AAD830A" w:rsidR="00BC5946" w:rsidRPr="00E454C1" w:rsidRDefault="00C73C15" w:rsidP="00BC5946">
            <w:pPr>
              <w:spacing w:before="60" w:after="60"/>
              <w:ind w:left="-18"/>
              <w:rPr>
                <w:rFonts w:ascii="Segoe UI" w:hAnsi="Segoe UI" w:cs="Segoe UI"/>
              </w:rPr>
            </w:pPr>
            <w:r w:rsidRPr="00E454C1">
              <w:rPr>
                <w:rFonts w:ascii="Segoe UI" w:hAnsi="Segoe UI" w:cs="Segoe UI"/>
                <w:noProof/>
                <w:sz w:val="20"/>
              </w:rPr>
              <w:lastRenderedPageBreak/>
              <w:drawing>
                <wp:inline distT="0" distB="0" distL="0" distR="0" wp14:anchorId="03BA99DD" wp14:editId="68734F13">
                  <wp:extent cx="409575" cy="409575"/>
                  <wp:effectExtent l="0" t="0" r="0" b="0"/>
                  <wp:docPr id="11" name="Picture 1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u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550" w:type="dxa"/>
          </w:tcPr>
          <w:p w14:paraId="2DDEB010" w14:textId="77777777" w:rsidR="00BC5946" w:rsidRPr="00E454C1" w:rsidRDefault="00BC5946" w:rsidP="00BC5946">
            <w:pPr>
              <w:pStyle w:val="Caution"/>
              <w:rPr>
                <w:rFonts w:ascii="Segoe UI" w:hAnsi="Segoe UI" w:cs="Segoe UI"/>
              </w:rPr>
            </w:pPr>
            <w:r w:rsidRPr="00E454C1">
              <w:rPr>
                <w:rFonts w:ascii="Segoe UI" w:hAnsi="Segoe UI" w:cs="Segoe UI"/>
              </w:rPr>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6E92AE2F" w14:textId="77777777" w:rsidR="00BC5946" w:rsidRPr="00E454C1" w:rsidRDefault="00BC5946" w:rsidP="00BC5946">
      <w:pPr>
        <w:rPr>
          <w:rFonts w:ascii="Segoe UI" w:hAnsi="Segoe UI" w:cs="Segoe UI"/>
        </w:rPr>
      </w:pPr>
    </w:p>
    <w:p w14:paraId="0C312867" w14:textId="77777777" w:rsidR="00BC5946" w:rsidRPr="00E454C1" w:rsidRDefault="00BC5946" w:rsidP="00BC5946">
      <w:pPr>
        <w:rPr>
          <w:rFonts w:ascii="Segoe UI" w:hAnsi="Segoe UI" w:cs="Segoe UI"/>
        </w:rPr>
      </w:pPr>
    </w:p>
    <w:p w14:paraId="54E7BD7A" w14:textId="77777777" w:rsidR="00BC5946" w:rsidRPr="00E454C1" w:rsidRDefault="00BC5946" w:rsidP="00BC5946">
      <w:pPr>
        <w:rPr>
          <w:rFonts w:ascii="Segoe UI" w:hAnsi="Segoe UI" w:cs="Segoe UI"/>
        </w:rPr>
        <w:sectPr w:rsidR="00BC5946" w:rsidRPr="00E454C1" w:rsidSect="000E39ED">
          <w:headerReference w:type="even" r:id="rId26"/>
          <w:headerReference w:type="default" r:id="rId27"/>
          <w:headerReference w:type="first" r:id="rId28"/>
          <w:footerReference w:type="first" r:id="rId29"/>
          <w:pgSz w:w="12240" w:h="15840"/>
          <w:pgMar w:top="1440" w:right="1440" w:bottom="1440" w:left="1440" w:header="720" w:footer="720" w:gutter="0"/>
          <w:pgNumType w:fmt="lowerRoman"/>
          <w:cols w:space="720"/>
          <w:titlePg/>
        </w:sectPr>
      </w:pPr>
    </w:p>
    <w:p w14:paraId="595CC4CA" w14:textId="77777777" w:rsidR="00BC5946" w:rsidRPr="00E454C1" w:rsidRDefault="00BC5946" w:rsidP="00BC5946">
      <w:pPr>
        <w:pStyle w:val="Heading1"/>
        <w:rPr>
          <w:rFonts w:ascii="Segoe UI" w:hAnsi="Segoe UI" w:cs="Segoe UI"/>
        </w:rPr>
      </w:pPr>
      <w:bookmarkStart w:id="64" w:name="_Toc324059573"/>
      <w:bookmarkStart w:id="65" w:name="_Toc343571264"/>
      <w:bookmarkStart w:id="66" w:name="_Toc343572971"/>
      <w:bookmarkStart w:id="67" w:name="_Toc343592853"/>
      <w:bookmarkStart w:id="68" w:name="_Toc343656750"/>
      <w:bookmarkStart w:id="69" w:name="_Toc343658060"/>
      <w:bookmarkStart w:id="70" w:name="_Toc343658452"/>
      <w:bookmarkStart w:id="71" w:name="_Toc343674040"/>
      <w:bookmarkStart w:id="72" w:name="_Toc345749663"/>
      <w:bookmarkStart w:id="73" w:name="_Toc345836666"/>
      <w:bookmarkStart w:id="74" w:name="_Toc345914723"/>
      <w:bookmarkStart w:id="75" w:name="_Toc345915377"/>
      <w:bookmarkStart w:id="76" w:name="_Toc347633847"/>
      <w:bookmarkStart w:id="77" w:name="_Toc347634066"/>
      <w:bookmarkStart w:id="78" w:name="_Toc347636559"/>
      <w:bookmarkStart w:id="79" w:name="_Ref534177277"/>
      <w:bookmarkStart w:id="80" w:name="_Ref535216407"/>
      <w:bookmarkStart w:id="81" w:name="_Toc6040634"/>
      <w:bookmarkStart w:id="82" w:name="_Ref69611938"/>
      <w:bookmarkStart w:id="83" w:name="_Ref69621422"/>
      <w:bookmarkStart w:id="84" w:name="_Ref69625234"/>
      <w:bookmarkStart w:id="85" w:name="_Ref70151068"/>
      <w:bookmarkStart w:id="86" w:name="_Ref78857742"/>
      <w:bookmarkStart w:id="87" w:name="_Ref111958573"/>
      <w:bookmarkStart w:id="88" w:name="_Toc133913193"/>
      <w:bookmarkStart w:id="89" w:name="_Toc167776446"/>
      <w:r w:rsidRPr="00E454C1">
        <w:rPr>
          <w:rFonts w:ascii="Segoe UI" w:hAnsi="Segoe UI" w:cs="Segoe UI"/>
        </w:rPr>
        <w:lastRenderedPageBreak/>
        <w:t>Pre</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E454C1">
        <w:rPr>
          <w:rFonts w:ascii="Segoe UI" w:hAnsi="Segoe UI" w:cs="Segoe UI"/>
        </w:rPr>
        <w:t>-Installation Instructions</w:t>
      </w:r>
      <w:bookmarkEnd w:id="87"/>
      <w:bookmarkEnd w:id="88"/>
      <w:bookmarkEnd w:id="89"/>
    </w:p>
    <w:p w14:paraId="56F6608F" w14:textId="77777777" w:rsidR="00BC5946" w:rsidRPr="00E454C1" w:rsidRDefault="00BC5946" w:rsidP="00BC5946">
      <w:pPr>
        <w:keepNext/>
        <w:keepLines/>
        <w:rPr>
          <w:rFonts w:ascii="Segoe UI" w:hAnsi="Segoe UI" w:cs="Segoe UI"/>
        </w:rPr>
      </w:pPr>
    </w:p>
    <w:p w14:paraId="44E32C5C" w14:textId="77777777" w:rsidR="00BC5946" w:rsidRPr="00E454C1" w:rsidRDefault="00BC5946" w:rsidP="00BC5946">
      <w:pPr>
        <w:keepNext/>
        <w:keepLines/>
        <w:rPr>
          <w:rFonts w:ascii="Segoe UI" w:hAnsi="Segoe UI" w:cs="Segoe UI"/>
        </w:rPr>
      </w:pPr>
      <w:bookmarkStart w:id="90" w:name="_Toc336755507"/>
      <w:bookmarkStart w:id="91" w:name="_Toc336755640"/>
      <w:bookmarkStart w:id="92" w:name="_Toc336755793"/>
      <w:bookmarkStart w:id="93" w:name="_Toc336756090"/>
      <w:bookmarkStart w:id="94" w:name="_Toc336756193"/>
      <w:bookmarkStart w:id="95" w:name="_Toc336760255"/>
      <w:bookmarkStart w:id="96" w:name="_Toc336940176"/>
      <w:bookmarkStart w:id="97" w:name="_Toc337531826"/>
      <w:bookmarkStart w:id="98" w:name="_Toc337542602"/>
      <w:bookmarkStart w:id="99" w:name="_Toc337626314"/>
      <w:bookmarkStart w:id="100" w:name="_Toc337626517"/>
      <w:bookmarkStart w:id="101" w:name="_Toc337966593"/>
      <w:bookmarkStart w:id="102" w:name="_Toc338036337"/>
      <w:bookmarkStart w:id="103" w:name="_Toc338036633"/>
      <w:bookmarkStart w:id="104" w:name="_Toc338036788"/>
      <w:bookmarkStart w:id="105" w:name="_Toc338129960"/>
      <w:bookmarkStart w:id="106" w:name="_Toc338740700"/>
      <w:bookmarkStart w:id="107" w:name="_Toc338834085"/>
      <w:bookmarkStart w:id="108" w:name="_Toc339260916"/>
      <w:bookmarkStart w:id="109" w:name="_Toc339260985"/>
      <w:bookmarkStart w:id="110" w:name="_Toc339418583"/>
      <w:bookmarkStart w:id="111" w:name="_Toc339707972"/>
      <w:bookmarkStart w:id="112" w:name="_Toc339783053"/>
    </w:p>
    <w:p w14:paraId="5A299A2A" w14:textId="77777777" w:rsidR="00BC5946" w:rsidRPr="00E454C1" w:rsidRDefault="00BC5946" w:rsidP="008576D4">
      <w:pPr>
        <w:pStyle w:val="Heading2"/>
        <w:rPr>
          <w:rFonts w:ascii="Segoe UI" w:hAnsi="Segoe UI" w:cs="Segoe UI"/>
        </w:rPr>
      </w:pPr>
      <w:bookmarkStart w:id="113" w:name="_Toc336755509"/>
      <w:bookmarkStart w:id="114" w:name="_Toc336755642"/>
      <w:bookmarkStart w:id="115" w:name="_Toc336755795"/>
      <w:bookmarkStart w:id="116" w:name="_Toc336756092"/>
      <w:bookmarkStart w:id="117" w:name="_Toc336756195"/>
      <w:bookmarkStart w:id="118" w:name="_Toc336760257"/>
      <w:bookmarkStart w:id="119" w:name="_Toc336940178"/>
      <w:bookmarkStart w:id="120" w:name="_Toc6040635"/>
      <w:bookmarkStart w:id="121" w:name="_Toc133913194"/>
      <w:bookmarkStart w:id="122" w:name="_Toc167776447"/>
      <w:bookmarkStart w:id="123" w:name="_Toc339783055"/>
      <w:bookmarkStart w:id="124" w:name="_Toc343571266"/>
      <w:bookmarkStart w:id="125" w:name="_Toc343572973"/>
      <w:bookmarkStart w:id="126" w:name="_Toc343592855"/>
      <w:bookmarkStart w:id="127" w:name="_Toc343656752"/>
      <w:bookmarkStart w:id="128" w:name="_Toc343658062"/>
      <w:bookmarkStart w:id="129" w:name="_Toc343658454"/>
      <w:bookmarkStart w:id="130" w:name="_Toc343674042"/>
      <w:bookmarkStart w:id="131" w:name="_Toc345749665"/>
      <w:bookmarkStart w:id="132" w:name="_Toc345836668"/>
      <w:bookmarkStart w:id="133" w:name="_Toc345914725"/>
      <w:bookmarkStart w:id="134" w:name="_Toc345915379"/>
      <w:bookmarkStart w:id="135" w:name="_Toc347633848"/>
      <w:bookmarkStart w:id="136" w:name="_Toc347634067"/>
      <w:bookmarkStart w:id="137" w:name="_Toc347636560"/>
      <w:bookmarkStart w:id="138" w:name="_Toc339260921"/>
      <w:bookmarkStart w:id="139" w:name="_Toc339260990"/>
      <w:bookmarkStart w:id="140" w:name="_Toc339418588"/>
      <w:bookmarkStart w:id="141" w:name="_Toc339707977"/>
      <w:bookmarkStart w:id="142" w:name="_Toc339783058"/>
      <w:bookmarkStart w:id="143" w:name="_Toc343571268"/>
      <w:bookmarkStart w:id="144" w:name="_Toc343572975"/>
      <w:bookmarkStart w:id="145" w:name="_Toc343592864"/>
      <w:bookmarkStart w:id="146" w:name="_Toc343656761"/>
      <w:bookmarkStart w:id="147" w:name="_Toc343658073"/>
      <w:bookmarkStart w:id="148" w:name="_Toc343658466"/>
      <w:bookmarkStart w:id="149" w:name="_Toc343674052"/>
      <w:bookmarkStart w:id="150" w:name="_Toc345749680"/>
      <w:bookmarkStart w:id="151" w:name="_Toc345836681"/>
      <w:bookmarkStart w:id="152" w:name="_Toc345914737"/>
      <w:bookmarkStart w:id="153" w:name="_Toc345915392"/>
      <w:bookmarkStart w:id="154" w:name="_Toc347633857"/>
      <w:bookmarkStart w:id="155" w:name="_Toc347634076"/>
      <w:bookmarkStart w:id="156" w:name="_Toc347636575"/>
      <w:bookmarkStart w:id="157" w:name="_Toc354564247"/>
      <w:bookmarkStart w:id="158" w:name="_Toc343592857"/>
      <w:bookmarkStart w:id="159" w:name="_Toc343656754"/>
      <w:bookmarkStart w:id="160" w:name="_Toc343658064"/>
      <w:bookmarkStart w:id="161" w:name="_Toc343658456"/>
      <w:bookmarkStart w:id="162" w:name="_Toc343674044"/>
      <w:bookmarkStart w:id="163" w:name="_Toc345749667"/>
      <w:bookmarkStart w:id="164" w:name="_Toc345836670"/>
      <w:bookmarkStart w:id="165" w:name="_Toc345914727"/>
      <w:bookmarkStart w:id="166" w:name="_Toc345915381"/>
      <w:bookmarkStart w:id="167" w:name="_Toc347633851"/>
      <w:bookmarkStart w:id="168" w:name="_Toc347634070"/>
      <w:bookmarkStart w:id="169" w:name="_Toc347636563"/>
      <w:bookmarkStart w:id="170" w:name="_Toc354564243"/>
      <w:bookmarkStart w:id="171" w:name="_Toc336940180"/>
      <w:bookmarkStart w:id="172" w:name="_Toc337531829"/>
      <w:bookmarkStart w:id="173" w:name="_Toc337542605"/>
      <w:bookmarkStart w:id="174" w:name="_Toc337626317"/>
      <w:bookmarkStart w:id="175" w:name="_Toc337626520"/>
      <w:bookmarkStart w:id="176" w:name="_Toc337966597"/>
      <w:bookmarkStart w:id="177" w:name="_Toc338036341"/>
      <w:bookmarkStart w:id="178" w:name="_Toc338036637"/>
      <w:bookmarkStart w:id="179" w:name="_Toc338036792"/>
      <w:bookmarkStart w:id="180" w:name="_Toc338129964"/>
      <w:bookmarkStart w:id="181" w:name="_Toc338740704"/>
      <w:bookmarkStart w:id="182" w:name="_Toc338834089"/>
      <w:bookmarkStart w:id="183" w:name="_Toc339260920"/>
      <w:bookmarkStart w:id="184" w:name="_Toc339260989"/>
      <w:bookmarkStart w:id="185" w:name="_Toc339418587"/>
      <w:bookmarkStart w:id="186" w:name="_Toc339707976"/>
      <w:bookmarkStart w:id="187" w:name="_Toc339783057"/>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E454C1">
        <w:rPr>
          <w:rFonts w:ascii="Segoe UI" w:hAnsi="Segoe UI" w:cs="Segoe UI"/>
        </w:rPr>
        <w:t>Purpose</w:t>
      </w:r>
      <w:bookmarkEnd w:id="120"/>
      <w:bookmarkEnd w:id="121"/>
      <w:bookmarkEnd w:id="122"/>
    </w:p>
    <w:p w14:paraId="090C27CF" w14:textId="77777777" w:rsidR="00BC5946" w:rsidRPr="00E454C1" w:rsidRDefault="00BC5946" w:rsidP="00BC5946">
      <w:pPr>
        <w:keepNext/>
        <w:keepLines/>
        <w:rPr>
          <w:rFonts w:ascii="Segoe UI" w:hAnsi="Segoe UI" w:cs="Segoe UI"/>
        </w:rPr>
      </w:pPr>
    </w:p>
    <w:p w14:paraId="325FEEEA" w14:textId="77777777" w:rsidR="00BC5946" w:rsidRPr="00E454C1" w:rsidRDefault="00BC5946" w:rsidP="00BC5946">
      <w:pPr>
        <w:rPr>
          <w:rFonts w:ascii="Segoe UI" w:hAnsi="Segoe UI" w:cs="Segoe UI"/>
        </w:rPr>
      </w:pPr>
      <w:r w:rsidRPr="00E454C1">
        <w:rPr>
          <w:rFonts w:ascii="Segoe UI" w:hAnsi="Segoe UI" w:cs="Segoe UI"/>
        </w:rPr>
        <w:t>The purpose of this guide is to provide instructions for installing the Health</w:t>
      </w:r>
      <w:r w:rsidRPr="00E454C1">
        <w:rPr>
          <w:rFonts w:ascii="Segoe UI" w:hAnsi="Segoe UI" w:cs="Segoe UI"/>
          <w:i/>
          <w:u w:val="single"/>
        </w:rPr>
        <w:t>e</w:t>
      </w:r>
      <w:r w:rsidRPr="00E454C1">
        <w:rPr>
          <w:rFonts w:ascii="Segoe UI" w:hAnsi="Segoe UI" w:cs="Segoe UI"/>
        </w:rPr>
        <w:t>Vet-Veterans Health Information Systems and Technology Architecture (</w:t>
      </w:r>
      <w:proofErr w:type="spellStart"/>
      <w:r w:rsidRPr="00E454C1">
        <w:rPr>
          <w:rFonts w:ascii="Segoe UI" w:hAnsi="Segoe UI" w:cs="Segoe UI"/>
        </w:rPr>
        <w:t>VistA</w:t>
      </w:r>
      <w:proofErr w:type="spellEnd"/>
      <w:r w:rsidRPr="00E454C1">
        <w:rPr>
          <w:rFonts w:ascii="Segoe UI" w:hAnsi="Segoe UI" w:cs="Segoe UI"/>
        </w:rPr>
        <w:t>) Kernel Authentication and Authorization for Java (2) Enterprise Edition</w:t>
      </w:r>
      <w:r w:rsidR="0074262C" w:rsidRPr="00E454C1">
        <w:rPr>
          <w:rFonts w:ascii="Segoe UI" w:hAnsi="Segoe UI" w:cs="Segoe UI"/>
        </w:rPr>
        <w:t xml:space="preserve"> Single </w:t>
      </w:r>
      <w:proofErr w:type="spellStart"/>
      <w:r w:rsidR="0074262C" w:rsidRPr="00E454C1">
        <w:rPr>
          <w:rFonts w:ascii="Segoe UI" w:hAnsi="Segoe UI" w:cs="Segoe UI"/>
        </w:rPr>
        <w:t>SignOn</w:t>
      </w:r>
      <w:proofErr w:type="spellEnd"/>
      <w:r w:rsidR="0074262C" w:rsidRPr="00E454C1">
        <w:rPr>
          <w:rFonts w:ascii="Segoe UI" w:hAnsi="Segoe UI" w:cs="Segoe UI"/>
        </w:rPr>
        <w:t xml:space="preserve"> Web Application Plugin</w:t>
      </w:r>
      <w:r w:rsidRPr="00E454C1">
        <w:rPr>
          <w:rFonts w:ascii="Segoe UI" w:hAnsi="Segoe UI" w:cs="Segoe UI"/>
        </w:rPr>
        <w:t xml:space="preserve"> (KAAJEE</w:t>
      </w:r>
      <w:r w:rsidR="0074262C" w:rsidRPr="00E454C1">
        <w:rPr>
          <w:rFonts w:ascii="Segoe UI" w:hAnsi="Segoe UI" w:cs="Segoe UI"/>
        </w:rPr>
        <w:t xml:space="preserve"> SSOWAP</w:t>
      </w:r>
      <w:r w:rsidRPr="00E454C1">
        <w:rPr>
          <w:rFonts w:ascii="Segoe UI" w:hAnsi="Segoe UI" w:cs="Segoe UI"/>
        </w:rPr>
        <w:t>) and related software.</w:t>
      </w:r>
    </w:p>
    <w:p w14:paraId="255D621F" w14:textId="77777777" w:rsidR="00BC5946" w:rsidRPr="00E454C1" w:rsidRDefault="00BC5946" w:rsidP="00BC5946">
      <w:pPr>
        <w:rPr>
          <w:rFonts w:ascii="Segoe UI" w:hAnsi="Segoe UI" w:cs="Segoe UI"/>
        </w:rPr>
      </w:pPr>
    </w:p>
    <w:p w14:paraId="0A8A144F" w14:textId="77777777" w:rsidR="00BC5946" w:rsidRPr="00E454C1" w:rsidRDefault="00BC5946" w:rsidP="00BC5946">
      <w:pPr>
        <w:rPr>
          <w:rFonts w:ascii="Segoe UI" w:hAnsi="Segoe UI" w:cs="Segoe UI"/>
        </w:rPr>
      </w:pPr>
      <w:r w:rsidRPr="00E454C1">
        <w:rPr>
          <w:rFonts w:ascii="Segoe UI" w:hAnsi="Segoe UI" w:cs="Segoe UI"/>
        </w:rPr>
        <w:t xml:space="preserve">KAAJEE </w:t>
      </w:r>
      <w:r w:rsidR="0074262C" w:rsidRPr="00E454C1">
        <w:rPr>
          <w:rFonts w:ascii="Segoe UI" w:hAnsi="Segoe UI" w:cs="Segoe UI"/>
        </w:rPr>
        <w:t xml:space="preserve">SSOWAP </w:t>
      </w:r>
      <w:r w:rsidRPr="00E454C1">
        <w:rPr>
          <w:rFonts w:ascii="Segoe UI" w:hAnsi="Segoe UI" w:cs="Segoe UI"/>
        </w:rPr>
        <w:t xml:space="preserve">is </w:t>
      </w:r>
      <w:r w:rsidRPr="00E454C1">
        <w:rPr>
          <w:rFonts w:ascii="Segoe UI" w:hAnsi="Segoe UI" w:cs="Segoe UI"/>
          <w:i/>
        </w:rPr>
        <w:t>not</w:t>
      </w:r>
      <w:r w:rsidRPr="00E454C1">
        <w:rPr>
          <w:rFonts w:ascii="Segoe UI" w:hAnsi="Segoe UI" w:cs="Segoe UI"/>
        </w:rPr>
        <w:t xml:space="preserve"> an application</w:t>
      </w:r>
      <w:r w:rsidR="0074262C" w:rsidRPr="00E454C1">
        <w:rPr>
          <w:rFonts w:ascii="Segoe UI" w:hAnsi="Segoe UI" w:cs="Segoe UI"/>
        </w:rPr>
        <w:t>,</w:t>
      </w:r>
      <w:r w:rsidRPr="00E454C1">
        <w:rPr>
          <w:rFonts w:ascii="Segoe UI" w:hAnsi="Segoe UI" w:cs="Segoe UI"/>
        </w:rPr>
        <w:t xml:space="preserve"> but a framework. Users of the software need to understand how it integrates in their working environment. Thus, installing KAAJEE </w:t>
      </w:r>
      <w:r w:rsidR="00F02E84" w:rsidRPr="00E454C1">
        <w:rPr>
          <w:rFonts w:ascii="Segoe UI" w:hAnsi="Segoe UI" w:cs="Segoe UI"/>
        </w:rPr>
        <w:t xml:space="preserve">SSOWAP </w:t>
      </w:r>
      <w:r w:rsidRPr="00E454C1">
        <w:rPr>
          <w:rFonts w:ascii="Segoe UI" w:hAnsi="Segoe UI" w:cs="Segoe UI"/>
        </w:rPr>
        <w:t>means to understand what jars and files need to be put where and what are the configuration files that you need to have and edit.</w:t>
      </w:r>
    </w:p>
    <w:p w14:paraId="6E39D464" w14:textId="77777777" w:rsidR="00BC5946" w:rsidRPr="00E454C1" w:rsidRDefault="00BC5946" w:rsidP="00BC5946">
      <w:pPr>
        <w:rPr>
          <w:rFonts w:ascii="Segoe UI" w:hAnsi="Segoe UI" w:cs="Segoe UI"/>
        </w:rPr>
      </w:pPr>
    </w:p>
    <w:p w14:paraId="3B95FB49" w14:textId="77777777" w:rsidR="00B039E4" w:rsidRPr="00E454C1" w:rsidRDefault="00BC5946" w:rsidP="00655922">
      <w:pPr>
        <w:rPr>
          <w:rFonts w:ascii="Segoe UI" w:hAnsi="Segoe UI" w:cs="Segoe UI"/>
        </w:rPr>
      </w:pPr>
      <w:r w:rsidRPr="00E454C1">
        <w:rPr>
          <w:rFonts w:ascii="Segoe UI" w:hAnsi="Segoe UI" w:cs="Segoe UI"/>
        </w:rPr>
        <w:t xml:space="preserve">KAAJEE </w:t>
      </w:r>
      <w:r w:rsidR="007477DE" w:rsidRPr="00E454C1">
        <w:rPr>
          <w:rFonts w:ascii="Segoe UI" w:hAnsi="Segoe UI" w:cs="Segoe UI"/>
        </w:rPr>
        <w:t xml:space="preserve">SSOWAP </w:t>
      </w:r>
      <w:r w:rsidRPr="00E454C1">
        <w:rPr>
          <w:rFonts w:ascii="Segoe UI" w:hAnsi="Segoe UI" w:cs="Segoe UI"/>
        </w:rPr>
        <w:t xml:space="preserve">provides </w:t>
      </w:r>
      <w:r w:rsidR="00AA0A74" w:rsidRPr="00E454C1">
        <w:rPr>
          <w:rFonts w:ascii="Segoe UI" w:hAnsi="Segoe UI" w:cs="Segoe UI"/>
        </w:rPr>
        <w:t>secure</w:t>
      </w:r>
      <w:r w:rsidR="00655922" w:rsidRPr="00E454C1">
        <w:rPr>
          <w:rFonts w:ascii="Segoe UI" w:hAnsi="Segoe UI" w:cs="Segoe UI"/>
        </w:rPr>
        <w:t xml:space="preserve"> </w:t>
      </w:r>
      <w:r w:rsidR="007477DE" w:rsidRPr="00E454C1">
        <w:rPr>
          <w:rFonts w:ascii="Segoe UI" w:hAnsi="Segoe UI" w:cs="Segoe UI"/>
        </w:rPr>
        <w:t xml:space="preserve">two factor </w:t>
      </w:r>
      <w:r w:rsidR="00655922" w:rsidRPr="00E454C1">
        <w:rPr>
          <w:rFonts w:ascii="Segoe UI" w:hAnsi="Segoe UI" w:cs="Segoe UI"/>
        </w:rPr>
        <w:t>sign-</w:t>
      </w:r>
      <w:r w:rsidRPr="00E454C1">
        <w:rPr>
          <w:rFonts w:ascii="Segoe UI" w:hAnsi="Segoe UI" w:cs="Segoe UI"/>
        </w:rPr>
        <w:t>on architecture for Health</w:t>
      </w:r>
      <w:r w:rsidRPr="00E454C1">
        <w:rPr>
          <w:rFonts w:ascii="Segoe UI" w:hAnsi="Segoe UI" w:cs="Segoe UI"/>
          <w:i/>
          <w:u w:val="single"/>
        </w:rPr>
        <w:t>e</w:t>
      </w:r>
      <w:r w:rsidRPr="00E454C1">
        <w:rPr>
          <w:rFonts w:ascii="Segoe UI" w:hAnsi="Segoe UI" w:cs="Segoe UI"/>
        </w:rPr>
        <w:t>Vet-</w:t>
      </w:r>
      <w:proofErr w:type="spellStart"/>
      <w:r w:rsidRPr="00E454C1">
        <w:rPr>
          <w:rFonts w:ascii="Segoe UI" w:hAnsi="Segoe UI" w:cs="Segoe UI"/>
        </w:rPr>
        <w:t>VistA</w:t>
      </w:r>
      <w:proofErr w:type="spellEnd"/>
      <w:r w:rsidRPr="00E454C1">
        <w:rPr>
          <w:rFonts w:ascii="Segoe UI" w:hAnsi="Segoe UI" w:cs="Segoe UI"/>
        </w:rPr>
        <w:t xml:space="preserve"> Web-based applications.</w:t>
      </w:r>
    </w:p>
    <w:p w14:paraId="03D5FC36" w14:textId="77777777" w:rsidR="00BC5946" w:rsidRPr="00E454C1" w:rsidRDefault="00BC5946" w:rsidP="00BC5946">
      <w:pPr>
        <w:rPr>
          <w:rFonts w:ascii="Segoe UI" w:hAnsi="Segoe UI" w:cs="Segoe UI"/>
        </w:rPr>
      </w:pPr>
    </w:p>
    <w:p w14:paraId="43394B2E" w14:textId="77777777" w:rsidR="00BC5946" w:rsidRPr="00E454C1" w:rsidRDefault="00BC5946" w:rsidP="00BC5946">
      <w:pPr>
        <w:rPr>
          <w:rFonts w:ascii="Segoe UI" w:hAnsi="Segoe UI" w:cs="Segoe UI"/>
        </w:rPr>
      </w:pPr>
      <w:r w:rsidRPr="00E454C1">
        <w:rPr>
          <w:rFonts w:ascii="Segoe UI" w:hAnsi="Segoe UI" w:cs="Segoe UI"/>
        </w:rPr>
        <w:t>These Health</w:t>
      </w:r>
      <w:r w:rsidRPr="00E454C1">
        <w:rPr>
          <w:rFonts w:ascii="Segoe UI" w:hAnsi="Segoe UI" w:cs="Segoe UI"/>
          <w:i/>
          <w:u w:val="single"/>
        </w:rPr>
        <w:t>e</w:t>
      </w:r>
      <w:r w:rsidRPr="00E454C1">
        <w:rPr>
          <w:rFonts w:ascii="Segoe UI" w:hAnsi="Segoe UI" w:cs="Segoe UI"/>
        </w:rPr>
        <w:t>Vet-</w:t>
      </w:r>
      <w:proofErr w:type="spellStart"/>
      <w:r w:rsidRPr="00E454C1">
        <w:rPr>
          <w:rFonts w:ascii="Segoe UI" w:hAnsi="Segoe UI" w:cs="Segoe UI"/>
        </w:rPr>
        <w:t>VistA</w:t>
      </w:r>
      <w:proofErr w:type="spellEnd"/>
      <w:r w:rsidRPr="00E454C1">
        <w:rPr>
          <w:rFonts w:ascii="Segoe UI" w:hAnsi="Segoe UI" w:cs="Segoe UI"/>
        </w:rPr>
        <w:t xml:space="preserve"> Web-based applications </w:t>
      </w:r>
      <w:proofErr w:type="gramStart"/>
      <w:r w:rsidRPr="00E454C1">
        <w:rPr>
          <w:rFonts w:ascii="Segoe UI" w:hAnsi="Segoe UI" w:cs="Segoe UI"/>
        </w:rPr>
        <w:t>are able to</w:t>
      </w:r>
      <w:proofErr w:type="gramEnd"/>
      <w:r w:rsidRPr="00E454C1">
        <w:rPr>
          <w:rFonts w:ascii="Segoe UI" w:hAnsi="Segoe UI" w:cs="Segoe UI"/>
        </w:rPr>
        <w:t xml:space="preserve"> authenticat</w:t>
      </w:r>
      <w:r w:rsidR="0074262C" w:rsidRPr="00E454C1">
        <w:rPr>
          <w:rFonts w:ascii="Segoe UI" w:hAnsi="Segoe UI" w:cs="Segoe UI"/>
        </w:rPr>
        <w:t>e</w:t>
      </w:r>
      <w:r w:rsidRPr="00E454C1">
        <w:rPr>
          <w:rFonts w:ascii="Segoe UI" w:hAnsi="Segoe UI" w:cs="Segoe UI"/>
        </w:rPr>
        <w:t xml:space="preserve"> against Kernel on the </w:t>
      </w:r>
      <w:proofErr w:type="spellStart"/>
      <w:r w:rsidRPr="00E454C1">
        <w:rPr>
          <w:rFonts w:ascii="Segoe UI" w:hAnsi="Segoe UI" w:cs="Segoe UI"/>
        </w:rPr>
        <w:t>VistA</w:t>
      </w:r>
      <w:proofErr w:type="spellEnd"/>
      <w:r w:rsidRPr="00E454C1">
        <w:rPr>
          <w:rFonts w:ascii="Segoe UI" w:hAnsi="Segoe UI" w:cs="Segoe UI"/>
        </w:rPr>
        <w:t xml:space="preserve"> M Server via an Internet Browser on the client workstation and a middle tier application server (e.g.,</w:t>
      </w:r>
      <w:r w:rsidR="00F13FA8" w:rsidRPr="00E454C1">
        <w:rPr>
          <w:rFonts w:ascii="Segoe UI" w:hAnsi="Segoe UI" w:cs="Segoe UI"/>
        </w:rPr>
        <w:t> </w:t>
      </w:r>
      <w:r w:rsidR="00204ED3" w:rsidRPr="00E454C1">
        <w:rPr>
          <w:rFonts w:ascii="Segoe UI" w:hAnsi="Segoe UI" w:cs="Segoe UI"/>
        </w:rPr>
        <w:t>WebLogic</w:t>
      </w:r>
      <w:r w:rsidRPr="00E454C1">
        <w:rPr>
          <w:rFonts w:ascii="Segoe UI" w:hAnsi="Segoe UI" w:cs="Segoe UI"/>
        </w:rPr>
        <w:t>).</w:t>
      </w:r>
    </w:p>
    <w:p w14:paraId="0805F9F5" w14:textId="77777777" w:rsidR="00BC5946" w:rsidRPr="00E454C1" w:rsidRDefault="00BC5946" w:rsidP="00BC5946">
      <w:pPr>
        <w:rPr>
          <w:rFonts w:ascii="Segoe UI" w:hAnsi="Segoe UI" w:cs="Segoe UI"/>
        </w:rPr>
      </w:pPr>
      <w:bookmarkStart w:id="188" w:name="_Hlt445011997"/>
      <w:bookmarkEnd w:id="188"/>
    </w:p>
    <w:p w14:paraId="6852E21A" w14:textId="77777777" w:rsidR="00BC5946" w:rsidRPr="00E454C1" w:rsidRDefault="00BC5946" w:rsidP="00BC5946">
      <w:pPr>
        <w:spacing w:line="216" w:lineRule="auto"/>
        <w:rPr>
          <w:rFonts w:ascii="Segoe UI" w:hAnsi="Segoe UI" w:cs="Segoe UI"/>
        </w:rPr>
      </w:pPr>
    </w:p>
    <w:p w14:paraId="4EB8DED4" w14:textId="77777777" w:rsidR="00BC5946" w:rsidRPr="00E454C1" w:rsidRDefault="00BC5946" w:rsidP="008576D4">
      <w:pPr>
        <w:pStyle w:val="Heading2"/>
        <w:rPr>
          <w:rFonts w:ascii="Segoe UI" w:hAnsi="Segoe UI" w:cs="Segoe UI"/>
        </w:rPr>
      </w:pPr>
      <w:bookmarkStart w:id="189" w:name="_Toc6040637"/>
      <w:bookmarkStart w:id="190" w:name="_Toc133913196"/>
      <w:bookmarkStart w:id="191" w:name="_Toc167776448"/>
      <w:bookmarkStart w:id="192" w:name="_Toc339783054"/>
      <w:bookmarkStart w:id="193" w:name="_Toc343571265"/>
      <w:bookmarkStart w:id="194" w:name="_Toc343572972"/>
      <w:bookmarkStart w:id="195" w:name="_Toc343592854"/>
      <w:bookmarkStart w:id="196" w:name="_Toc343656751"/>
      <w:bookmarkStart w:id="197" w:name="_Toc343658061"/>
      <w:bookmarkStart w:id="198" w:name="_Toc343658453"/>
      <w:bookmarkStart w:id="199" w:name="_Toc343674041"/>
      <w:bookmarkStart w:id="200" w:name="_Toc345749664"/>
      <w:bookmarkStart w:id="201" w:name="_Toc345836667"/>
      <w:bookmarkStart w:id="202" w:name="_Toc345914724"/>
      <w:bookmarkStart w:id="203" w:name="_Toc345915378"/>
      <w:bookmarkStart w:id="204" w:name="_Toc347633849"/>
      <w:bookmarkStart w:id="205" w:name="_Toc347634068"/>
      <w:bookmarkStart w:id="206" w:name="_Toc34763656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454C1">
        <w:rPr>
          <w:rFonts w:ascii="Segoe UI" w:hAnsi="Segoe UI" w:cs="Segoe UI"/>
        </w:rPr>
        <w:t>Distribution</w:t>
      </w:r>
      <w:bookmarkEnd w:id="189"/>
      <w:r w:rsidRPr="00E454C1">
        <w:rPr>
          <w:rFonts w:ascii="Segoe UI" w:hAnsi="Segoe UI" w:cs="Segoe UI"/>
        </w:rPr>
        <w:t xml:space="preserve"> Files</w:t>
      </w:r>
      <w:bookmarkEnd w:id="190"/>
      <w:bookmarkEnd w:id="191"/>
    </w:p>
    <w:p w14:paraId="25494DA0" w14:textId="77777777" w:rsidR="0092091E" w:rsidRPr="00E454C1" w:rsidRDefault="0092091E" w:rsidP="00BC5946">
      <w:pPr>
        <w:keepNext/>
        <w:keepLines/>
        <w:rPr>
          <w:rFonts w:ascii="Segoe UI" w:hAnsi="Segoe UI" w:cs="Segoe UI"/>
        </w:rPr>
      </w:pPr>
    </w:p>
    <w:p w14:paraId="0833A81A" w14:textId="77777777" w:rsidR="0092091E" w:rsidRPr="00E454C1" w:rsidRDefault="0092091E" w:rsidP="00BC5946">
      <w:pPr>
        <w:keepNext/>
        <w:keepLines/>
        <w:rPr>
          <w:rFonts w:ascii="Segoe UI" w:hAnsi="Segoe UI" w:cs="Segoe UI"/>
        </w:rPr>
      </w:pPr>
    </w:p>
    <w:tbl>
      <w:tblPr>
        <w:tblW w:w="9468" w:type="dxa"/>
        <w:tblLayout w:type="fixed"/>
        <w:tblLook w:val="0000" w:firstRow="0" w:lastRow="0" w:firstColumn="0" w:lastColumn="0" w:noHBand="0" w:noVBand="0"/>
      </w:tblPr>
      <w:tblGrid>
        <w:gridCol w:w="738"/>
        <w:gridCol w:w="8730"/>
      </w:tblGrid>
      <w:tr w:rsidR="0092091E" w:rsidRPr="00E454C1" w14:paraId="243C10AA" w14:textId="77777777" w:rsidTr="002C7192">
        <w:trPr>
          <w:cantSplit/>
        </w:trPr>
        <w:tc>
          <w:tcPr>
            <w:tcW w:w="738" w:type="dxa"/>
          </w:tcPr>
          <w:p w14:paraId="40C4B108" w14:textId="1F512DB8" w:rsidR="0092091E" w:rsidRPr="00E454C1" w:rsidRDefault="00C73C15" w:rsidP="003D7DFE">
            <w:pPr>
              <w:spacing w:before="60" w:after="60"/>
              <w:ind w:left="-18"/>
              <w:rPr>
                <w:rFonts w:ascii="Segoe UI" w:hAnsi="Segoe UI" w:cs="Segoe UI"/>
              </w:rPr>
            </w:pPr>
            <w:r w:rsidRPr="00E454C1">
              <w:rPr>
                <w:rFonts w:ascii="Segoe UI" w:hAnsi="Segoe UI" w:cs="Segoe UI"/>
                <w:noProof/>
              </w:rPr>
              <w:drawing>
                <wp:inline distT="0" distB="0" distL="0" distR="0" wp14:anchorId="28AD74B3" wp14:editId="3428E11F">
                  <wp:extent cx="286385" cy="286385"/>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54C8539A" w14:textId="79E21550" w:rsidR="0092091E" w:rsidRPr="00E454C1" w:rsidRDefault="0092091E" w:rsidP="003D7DFE">
            <w:pPr>
              <w:spacing w:before="60" w:after="60"/>
              <w:rPr>
                <w:rFonts w:ascii="Segoe UI" w:hAnsi="Segoe UI" w:cs="Segoe UI"/>
              </w:rPr>
            </w:pPr>
            <w:r w:rsidRPr="00E454C1">
              <w:rPr>
                <w:rFonts w:ascii="Segoe UI" w:hAnsi="Segoe UI" w:cs="Segoe UI"/>
                <w:b/>
              </w:rPr>
              <w:t>NOTE:</w:t>
            </w:r>
            <w:r w:rsidRPr="00E454C1">
              <w:rPr>
                <w:rFonts w:ascii="Segoe UI" w:hAnsi="Segoe UI" w:cs="Segoe UI"/>
              </w:rPr>
              <w:t xml:space="preserve"> Please refer to "</w:t>
            </w:r>
            <w:r w:rsidRPr="00E454C1">
              <w:rPr>
                <w:rFonts w:ascii="Segoe UI" w:hAnsi="Segoe UI" w:cs="Segoe UI"/>
              </w:rPr>
              <w:fldChar w:fldCharType="begin"/>
            </w:r>
            <w:r w:rsidRPr="00E454C1">
              <w:rPr>
                <w:rFonts w:ascii="Segoe UI" w:hAnsi="Segoe UI" w:cs="Segoe UI"/>
              </w:rPr>
              <w:instrText xml:space="preserve"> REF _Ref193265772 \h </w:instrText>
            </w:r>
            <w:r w:rsidR="00F06ED7" w:rsidRPr="00E454C1">
              <w:rPr>
                <w:rFonts w:ascii="Segoe UI" w:hAnsi="Segoe UI" w:cs="Segoe UI"/>
              </w:rPr>
              <w:instrText xml:space="preserve"> \* MERGEFORMAT </w:instrText>
            </w:r>
            <w:r w:rsidRPr="00E454C1">
              <w:rPr>
                <w:rFonts w:ascii="Segoe UI" w:hAnsi="Segoe UI" w:cs="Segoe UI"/>
              </w:rPr>
            </w:r>
            <w:r w:rsidRPr="00E454C1">
              <w:rPr>
                <w:rFonts w:ascii="Segoe UI" w:hAnsi="Segoe UI" w:cs="Segoe UI"/>
              </w:rPr>
              <w:fldChar w:fldCharType="separate"/>
            </w:r>
            <w:r w:rsidR="00C61E7B" w:rsidRPr="00E454C1">
              <w:rPr>
                <w:rFonts w:ascii="Segoe UI" w:hAnsi="Segoe UI" w:cs="Segoe UI"/>
              </w:rPr>
              <w:t xml:space="preserve">Table </w:t>
            </w:r>
            <w:r w:rsidR="00C61E7B">
              <w:rPr>
                <w:rFonts w:ascii="Segoe UI" w:hAnsi="Segoe UI" w:cs="Segoe UI"/>
              </w:rPr>
              <w:t>1</w:t>
            </w:r>
            <w:r w:rsidR="00C61E7B" w:rsidRPr="00E454C1">
              <w:rPr>
                <w:rFonts w:ascii="Segoe UI" w:hAnsi="Segoe UI" w:cs="Segoe UI"/>
              </w:rPr>
              <w:noBreakHyphen/>
            </w:r>
            <w:r w:rsidR="00C61E7B">
              <w:rPr>
                <w:rFonts w:ascii="Segoe UI" w:hAnsi="Segoe UI" w:cs="Segoe UI"/>
              </w:rPr>
              <w:t>1</w:t>
            </w:r>
            <w:r w:rsidR="00C61E7B" w:rsidRPr="00E454C1">
              <w:rPr>
                <w:rFonts w:ascii="Segoe UI" w:hAnsi="Segoe UI" w:cs="Segoe UI"/>
              </w:rPr>
              <w:t xml:space="preserve">. Application server minimum software/network </w:t>
            </w:r>
            <w:r w:rsidR="00C61E7B" w:rsidRPr="00C61E7B">
              <w:rPr>
                <w:rStyle w:val="Hyperlink"/>
              </w:rPr>
              <w:t>tools/documentation required for KAAJEE</w:t>
            </w:r>
            <w:r w:rsidRPr="00E454C1">
              <w:rPr>
                <w:rFonts w:ascii="Segoe UI" w:hAnsi="Segoe UI" w:cs="Segoe UI"/>
              </w:rPr>
              <w:fldChar w:fldCharType="end"/>
            </w:r>
            <w:r w:rsidRPr="00E454C1">
              <w:rPr>
                <w:rFonts w:ascii="Segoe UI" w:hAnsi="Segoe UI" w:cs="Segoe UI"/>
              </w:rPr>
              <w:t xml:space="preserve">" for </w:t>
            </w:r>
            <w:r w:rsidR="00BC3297" w:rsidRPr="00E454C1">
              <w:rPr>
                <w:rFonts w:ascii="Segoe UI" w:hAnsi="Segoe UI" w:cs="Segoe UI"/>
              </w:rPr>
              <w:t>confirmation</w:t>
            </w:r>
            <w:r w:rsidRPr="00E454C1">
              <w:rPr>
                <w:rFonts w:ascii="Segoe UI" w:hAnsi="Segoe UI" w:cs="Segoe UI"/>
              </w:rPr>
              <w:t xml:space="preserve"> of all KAAJEE and related software and documentation files.</w:t>
            </w:r>
          </w:p>
        </w:tc>
      </w:tr>
    </w:tbl>
    <w:p w14:paraId="2F581BCE" w14:textId="77777777" w:rsidR="00566156" w:rsidRPr="00E454C1" w:rsidRDefault="00566156" w:rsidP="0092091E">
      <w:pPr>
        <w:rPr>
          <w:rFonts w:ascii="Segoe UI" w:hAnsi="Segoe UI" w:cs="Segoe UI"/>
        </w:rPr>
      </w:pPr>
    </w:p>
    <w:tbl>
      <w:tblPr>
        <w:tblW w:w="0" w:type="auto"/>
        <w:tblLayout w:type="fixed"/>
        <w:tblLook w:val="0000" w:firstRow="0" w:lastRow="0" w:firstColumn="0" w:lastColumn="0" w:noHBand="0" w:noVBand="0"/>
      </w:tblPr>
      <w:tblGrid>
        <w:gridCol w:w="738"/>
        <w:gridCol w:w="8730"/>
      </w:tblGrid>
      <w:tr w:rsidR="00566156" w:rsidRPr="00E454C1" w14:paraId="23E46F3C" w14:textId="77777777" w:rsidTr="00221A39">
        <w:trPr>
          <w:cantSplit/>
        </w:trPr>
        <w:tc>
          <w:tcPr>
            <w:tcW w:w="738" w:type="dxa"/>
          </w:tcPr>
          <w:p w14:paraId="622F83B4" w14:textId="4D442567" w:rsidR="00566156" w:rsidRPr="00E454C1" w:rsidRDefault="00C73C15" w:rsidP="00221A39">
            <w:pPr>
              <w:spacing w:before="60" w:after="60"/>
              <w:ind w:left="-18"/>
              <w:rPr>
                <w:rFonts w:ascii="Segoe UI" w:hAnsi="Segoe UI" w:cs="Segoe UI"/>
              </w:rPr>
            </w:pPr>
            <w:r w:rsidRPr="00E454C1">
              <w:rPr>
                <w:rFonts w:ascii="Segoe UI" w:hAnsi="Segoe UI" w:cs="Segoe UI"/>
                <w:noProof/>
              </w:rPr>
              <w:drawing>
                <wp:inline distT="0" distB="0" distL="0" distR="0" wp14:anchorId="2162C076" wp14:editId="605F90D5">
                  <wp:extent cx="286385" cy="286385"/>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53DC705F" w14:textId="77777777" w:rsidR="00566156" w:rsidRPr="00E454C1" w:rsidRDefault="00566156" w:rsidP="00221A39">
            <w:pPr>
              <w:spacing w:before="60"/>
              <w:ind w:left="-14"/>
              <w:rPr>
                <w:rFonts w:ascii="Segoe UI" w:hAnsi="Segoe UI" w:cs="Segoe UI"/>
              </w:rPr>
            </w:pPr>
            <w:smartTag w:uri="urn:schemas-microsoft-com:office:smarttags" w:element="stockticker">
              <w:r w:rsidRPr="00E454C1">
                <w:rPr>
                  <w:rFonts w:ascii="Segoe UI" w:hAnsi="Segoe UI" w:cs="Segoe UI"/>
                  <w:b/>
                </w:rPr>
                <w:t>REF</w:t>
              </w:r>
            </w:smartTag>
            <w:r w:rsidRPr="00E454C1">
              <w:rPr>
                <w:rFonts w:ascii="Segoe UI" w:hAnsi="Segoe UI" w:cs="Segoe UI"/>
                <w:b/>
              </w:rPr>
              <w:t>:</w:t>
            </w:r>
            <w:r w:rsidRPr="00E454C1">
              <w:rPr>
                <w:rFonts w:ascii="Segoe UI" w:hAnsi="Segoe UI" w:cs="Segoe UI"/>
              </w:rPr>
              <w:t xml:space="preserve"> For the KAAJEE software preview/test release, all distribution files are available at the following Web address</w:t>
            </w:r>
            <w:r w:rsidRPr="00E454C1">
              <w:rPr>
                <w:rFonts w:ascii="Segoe UI" w:hAnsi="Segoe UI" w:cs="Segoe UI"/>
              </w:rPr>
              <w:fldChar w:fldCharType="begin"/>
            </w:r>
            <w:r w:rsidRPr="00E454C1">
              <w:rPr>
                <w:rFonts w:ascii="Segoe UI" w:hAnsi="Segoe UI" w:cs="Segoe UI"/>
              </w:rPr>
              <w:instrText>XE "</w:instrText>
            </w:r>
            <w:r w:rsidRPr="00E454C1">
              <w:rPr>
                <w:rFonts w:ascii="Segoe UI" w:hAnsi="Segoe UI" w:cs="Segoe UI"/>
                <w:kern w:val="2"/>
              </w:rPr>
              <w:instrText>FatKAAT:Download Home Page Web Address</w:instrText>
            </w:r>
            <w:r w:rsidRPr="00E454C1">
              <w:rPr>
                <w:rFonts w:ascii="Segoe UI" w:hAnsi="Segoe UI" w:cs="Segoe UI"/>
              </w:rPr>
              <w:instrText>"</w:instrText>
            </w:r>
            <w:r w:rsidRPr="00E454C1">
              <w:rPr>
                <w:rFonts w:ascii="Segoe UI" w:hAnsi="Segoe UI" w:cs="Segoe UI"/>
              </w:rPr>
              <w:fldChar w:fldCharType="end"/>
            </w:r>
            <w:r w:rsidRPr="00E454C1">
              <w:rPr>
                <w:rFonts w:ascii="Segoe UI" w:hAnsi="Segoe UI" w:cs="Segoe UI"/>
              </w:rPr>
              <w:fldChar w:fldCharType="begin"/>
            </w:r>
            <w:r w:rsidRPr="00E454C1">
              <w:rPr>
                <w:rFonts w:ascii="Segoe UI" w:hAnsi="Segoe UI" w:cs="Segoe UI"/>
              </w:rPr>
              <w:instrText>XE "Web Pages:</w:instrText>
            </w:r>
            <w:r w:rsidRPr="00E454C1">
              <w:rPr>
                <w:rFonts w:ascii="Segoe UI" w:hAnsi="Segoe UI" w:cs="Segoe UI"/>
                <w:kern w:val="2"/>
              </w:rPr>
              <w:instrText>FatKAAT:Download Home Page Web Address</w:instrText>
            </w:r>
            <w:r w:rsidRPr="00E454C1">
              <w:rPr>
                <w:rFonts w:ascii="Segoe UI" w:hAnsi="Segoe UI" w:cs="Segoe UI"/>
              </w:rPr>
              <w:instrText>"</w:instrText>
            </w:r>
            <w:r w:rsidRPr="00E454C1">
              <w:rPr>
                <w:rFonts w:ascii="Segoe UI" w:hAnsi="Segoe UI" w:cs="Segoe UI"/>
              </w:rPr>
              <w:fldChar w:fldCharType="end"/>
            </w:r>
            <w:r w:rsidRPr="00E454C1">
              <w:rPr>
                <w:rFonts w:ascii="Segoe UI" w:hAnsi="Segoe UI" w:cs="Segoe UI"/>
              </w:rPr>
              <w:fldChar w:fldCharType="begin"/>
            </w:r>
            <w:r w:rsidRPr="00E454C1">
              <w:rPr>
                <w:rFonts w:ascii="Segoe UI" w:hAnsi="Segoe UI" w:cs="Segoe UI"/>
              </w:rPr>
              <w:instrText>XE "Home Pages:</w:instrText>
            </w:r>
            <w:r w:rsidRPr="00E454C1">
              <w:rPr>
                <w:rFonts w:ascii="Segoe UI" w:hAnsi="Segoe UI" w:cs="Segoe UI"/>
                <w:kern w:val="2"/>
              </w:rPr>
              <w:instrText>FatKAAT:Download Home Page Web Address</w:instrText>
            </w:r>
            <w:r w:rsidRPr="00E454C1">
              <w:rPr>
                <w:rFonts w:ascii="Segoe UI" w:hAnsi="Segoe UI" w:cs="Segoe UI"/>
              </w:rPr>
              <w:instrText>"</w:instrText>
            </w:r>
            <w:r w:rsidRPr="00E454C1">
              <w:rPr>
                <w:rFonts w:ascii="Segoe UI" w:hAnsi="Segoe UI" w:cs="Segoe UI"/>
              </w:rPr>
              <w:fldChar w:fldCharType="end"/>
            </w:r>
            <w:r w:rsidRPr="00E454C1">
              <w:rPr>
                <w:rFonts w:ascii="Segoe UI" w:hAnsi="Segoe UI" w:cs="Segoe UI"/>
              </w:rPr>
              <w:fldChar w:fldCharType="begin"/>
            </w:r>
            <w:r w:rsidRPr="00E454C1">
              <w:rPr>
                <w:rFonts w:ascii="Segoe UI" w:hAnsi="Segoe UI" w:cs="Segoe UI"/>
              </w:rPr>
              <w:instrText>XE "URLs:</w:instrText>
            </w:r>
            <w:r w:rsidRPr="00E454C1">
              <w:rPr>
                <w:rFonts w:ascii="Segoe UI" w:hAnsi="Segoe UI" w:cs="Segoe UI"/>
                <w:kern w:val="2"/>
              </w:rPr>
              <w:instrText>FatKAAT:Download Home Page Web Address</w:instrText>
            </w:r>
            <w:r w:rsidRPr="00E454C1">
              <w:rPr>
                <w:rFonts w:ascii="Segoe UI" w:hAnsi="Segoe UI" w:cs="Segoe UI"/>
              </w:rPr>
              <w:instrText>"</w:instrText>
            </w:r>
            <w:r w:rsidRPr="00E454C1">
              <w:rPr>
                <w:rFonts w:ascii="Segoe UI" w:hAnsi="Segoe UI" w:cs="Segoe UI"/>
              </w:rPr>
              <w:fldChar w:fldCharType="end"/>
            </w:r>
            <w:r w:rsidRPr="00E454C1">
              <w:rPr>
                <w:rFonts w:ascii="Segoe UI" w:hAnsi="Segoe UI" w:cs="Segoe UI"/>
              </w:rPr>
              <w:t>:</w:t>
            </w:r>
          </w:p>
          <w:p w14:paraId="4ACFE080" w14:textId="77777777" w:rsidR="00566156" w:rsidRPr="00E454C1" w:rsidRDefault="00A24B5A" w:rsidP="00A24B5A">
            <w:pPr>
              <w:numPr>
                <w:ilvl w:val="0"/>
                <w:numId w:val="9"/>
              </w:numPr>
              <w:tabs>
                <w:tab w:val="clear" w:pos="1087"/>
                <w:tab w:val="num" w:pos="702"/>
                <w:tab w:val="left" w:pos="2860"/>
              </w:tabs>
              <w:spacing w:before="120"/>
              <w:ind w:left="728"/>
              <w:rPr>
                <w:rFonts w:ascii="Segoe UI" w:hAnsi="Segoe UI" w:cs="Segoe UI"/>
                <w:color w:val="000000"/>
              </w:rPr>
            </w:pPr>
            <w:r w:rsidRPr="00E454C1">
              <w:rPr>
                <w:rFonts w:ascii="Segoe UI" w:hAnsi="Segoe UI" w:cs="Segoe UI"/>
                <w:color w:val="000000"/>
              </w:rPr>
              <w:t>Preferred Method</w:t>
            </w:r>
            <w:r w:rsidRPr="00E454C1">
              <w:rPr>
                <w:rFonts w:ascii="Segoe UI" w:hAnsi="Segoe UI" w:cs="Segoe UI"/>
                <w:color w:val="000000"/>
              </w:rPr>
              <w:tab/>
              <w:t>download.vista.med.va.gov</w:t>
            </w:r>
          </w:p>
        </w:tc>
      </w:tr>
    </w:tbl>
    <w:p w14:paraId="0D8C1762" w14:textId="77777777" w:rsidR="00BC5946" w:rsidRPr="00E454C1" w:rsidRDefault="00BC5946" w:rsidP="0092091E">
      <w:pPr>
        <w:rPr>
          <w:rFonts w:ascii="Segoe UI" w:hAnsi="Segoe UI" w:cs="Segoe UI"/>
        </w:rPr>
      </w:pPr>
      <w:r w:rsidRPr="00E454C1">
        <w:rPr>
          <w:rFonts w:ascii="Segoe UI" w:hAnsi="Segoe UI" w:cs="Segoe UI"/>
        </w:rPr>
        <w:fldChar w:fldCharType="begin"/>
      </w:r>
      <w:r w:rsidRPr="00E454C1">
        <w:rPr>
          <w:rFonts w:ascii="Segoe UI" w:hAnsi="Segoe UI" w:cs="Segoe UI"/>
        </w:rPr>
        <w:instrText xml:space="preserve"> XE "Distribution Files" </w:instrText>
      </w:r>
      <w:r w:rsidRPr="00E454C1">
        <w:rPr>
          <w:rFonts w:ascii="Segoe UI" w:hAnsi="Segoe UI" w:cs="Segoe UI"/>
        </w:rPr>
        <w:fldChar w:fldCharType="end"/>
      </w:r>
    </w:p>
    <w:p w14:paraId="5269C21F" w14:textId="77777777" w:rsidR="00BC5946" w:rsidRPr="00E454C1" w:rsidRDefault="00BC5946" w:rsidP="00BC5946">
      <w:pPr>
        <w:rPr>
          <w:rFonts w:ascii="Segoe UI" w:hAnsi="Segoe UI" w:cs="Segoe UI"/>
        </w:rPr>
      </w:pPr>
    </w:p>
    <w:p w14:paraId="3E490FF4" w14:textId="77777777" w:rsidR="00BC5946" w:rsidRPr="00E454C1" w:rsidRDefault="00BC5946" w:rsidP="008576D4">
      <w:pPr>
        <w:pStyle w:val="Heading2"/>
        <w:rPr>
          <w:rFonts w:ascii="Segoe UI" w:hAnsi="Segoe UI" w:cs="Segoe UI"/>
        </w:rPr>
      </w:pPr>
      <w:bookmarkStart w:id="207" w:name="_Ref98223676"/>
      <w:bookmarkStart w:id="208" w:name="_Toc133913207"/>
      <w:bookmarkStart w:id="209" w:name="_Toc167776449"/>
      <w:bookmarkStart w:id="210" w:name="_Toc343571273"/>
      <w:bookmarkStart w:id="211" w:name="_Toc343572982"/>
      <w:bookmarkStart w:id="212" w:name="_Toc343592865"/>
      <w:bookmarkStart w:id="213" w:name="_Toc343656762"/>
      <w:bookmarkStart w:id="214" w:name="_Toc343658074"/>
      <w:bookmarkStart w:id="215" w:name="_Toc343658467"/>
      <w:bookmarkStart w:id="216" w:name="_Toc343674053"/>
      <w:bookmarkStart w:id="217" w:name="_Toc345749681"/>
      <w:bookmarkStart w:id="218" w:name="_Toc345836682"/>
      <w:bookmarkStart w:id="219" w:name="_Toc345914738"/>
      <w:bookmarkStart w:id="220" w:name="_Toc345915393"/>
      <w:bookmarkStart w:id="221" w:name="_Toc347633867"/>
      <w:bookmarkStart w:id="222" w:name="_Toc347634085"/>
      <w:bookmarkStart w:id="223" w:name="_Toc347636584"/>
      <w:bookmarkStart w:id="224" w:name="_Toc324059599"/>
      <w:bookmarkStart w:id="225" w:name="_Toc336755511"/>
      <w:bookmarkStart w:id="226" w:name="_Toc336755644"/>
      <w:bookmarkStart w:id="227" w:name="_Toc336755797"/>
      <w:bookmarkStart w:id="228" w:name="_Toc336756094"/>
      <w:bookmarkStart w:id="229" w:name="_Toc336756197"/>
      <w:bookmarkStart w:id="230" w:name="_Toc336760259"/>
      <w:bookmarkStart w:id="231" w:name="_Toc469899187"/>
      <w:bookmarkStart w:id="232" w:name="_Toc6040640"/>
      <w:bookmarkStart w:id="233" w:name="_Ref70142447"/>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E454C1">
        <w:rPr>
          <w:rFonts w:ascii="Segoe UI" w:hAnsi="Segoe UI" w:cs="Segoe UI"/>
        </w:rPr>
        <w:lastRenderedPageBreak/>
        <w:t>Application Server Environment Requirements</w:t>
      </w:r>
      <w:bookmarkEnd w:id="207"/>
      <w:bookmarkEnd w:id="208"/>
      <w:bookmarkEnd w:id="209"/>
    </w:p>
    <w:p w14:paraId="13F5E4AD" w14:textId="77777777" w:rsidR="00BC5946" w:rsidRPr="00E454C1" w:rsidRDefault="00BC5946" w:rsidP="00BC5946">
      <w:pPr>
        <w:keepNext/>
        <w:keepLines/>
        <w:rPr>
          <w:rFonts w:ascii="Segoe UI" w:hAnsi="Segoe UI" w:cs="Segoe UI"/>
        </w:rPr>
      </w:pPr>
    </w:p>
    <w:p w14:paraId="5B527CF0" w14:textId="77777777" w:rsidR="00464420" w:rsidRPr="00E454C1" w:rsidRDefault="00464420" w:rsidP="00BC5946">
      <w:pPr>
        <w:keepNext/>
        <w:keepLines/>
        <w:rPr>
          <w:rFonts w:ascii="Segoe UI" w:hAnsi="Segoe UI" w:cs="Segoe UI"/>
        </w:rPr>
      </w:pPr>
    </w:p>
    <w:tbl>
      <w:tblPr>
        <w:tblW w:w="0" w:type="auto"/>
        <w:tblLayout w:type="fixed"/>
        <w:tblLook w:val="0000" w:firstRow="0" w:lastRow="0" w:firstColumn="0" w:lastColumn="0" w:noHBand="0" w:noVBand="0"/>
      </w:tblPr>
      <w:tblGrid>
        <w:gridCol w:w="738"/>
        <w:gridCol w:w="8730"/>
      </w:tblGrid>
      <w:tr w:rsidR="00854ED1" w:rsidRPr="00E454C1" w14:paraId="495B608A" w14:textId="77777777">
        <w:trPr>
          <w:cantSplit/>
        </w:trPr>
        <w:tc>
          <w:tcPr>
            <w:tcW w:w="738" w:type="dxa"/>
          </w:tcPr>
          <w:p w14:paraId="068FF6F5" w14:textId="20B1F15A" w:rsidR="00854ED1" w:rsidRPr="00E454C1" w:rsidRDefault="00C73C15" w:rsidP="00854ED1">
            <w:pPr>
              <w:keepNext/>
              <w:keepLines/>
              <w:spacing w:before="60" w:after="60"/>
              <w:ind w:left="-18"/>
              <w:rPr>
                <w:rFonts w:ascii="Segoe UI" w:hAnsi="Segoe UI" w:cs="Segoe UI"/>
              </w:rPr>
            </w:pPr>
            <w:r w:rsidRPr="00E454C1">
              <w:rPr>
                <w:rFonts w:ascii="Segoe UI" w:hAnsi="Segoe UI" w:cs="Segoe UI"/>
                <w:noProof/>
              </w:rPr>
              <w:drawing>
                <wp:inline distT="0" distB="0" distL="0" distR="0" wp14:anchorId="647E22A4" wp14:editId="4DA07B95">
                  <wp:extent cx="286385" cy="286385"/>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5C01BA77" w14:textId="77777777" w:rsidR="00854ED1" w:rsidRPr="00E454C1" w:rsidRDefault="00854ED1" w:rsidP="00854ED1">
            <w:pPr>
              <w:keepNext/>
              <w:keepLines/>
              <w:spacing w:before="60" w:after="60"/>
              <w:rPr>
                <w:rFonts w:ascii="Segoe UI" w:hAnsi="Segoe UI" w:cs="Segoe UI"/>
              </w:rPr>
            </w:pPr>
            <w:r w:rsidRPr="00E454C1">
              <w:rPr>
                <w:rFonts w:ascii="Segoe UI" w:hAnsi="Segoe UI" w:cs="Segoe UI"/>
                <w:b/>
              </w:rPr>
              <w:t>NOTE:</w:t>
            </w:r>
            <w:r w:rsidRPr="00E454C1">
              <w:rPr>
                <w:rFonts w:ascii="Segoe UI" w:hAnsi="Segoe UI" w:cs="Segoe UI"/>
              </w:rPr>
              <w:t xml:space="preserve"> The information in this topic is directed at the</w:t>
            </w:r>
            <w:r w:rsidR="00363668" w:rsidRPr="00E454C1">
              <w:rPr>
                <w:rFonts w:ascii="Segoe UI" w:hAnsi="Segoe UI" w:cs="Segoe UI"/>
              </w:rPr>
              <w:t xml:space="preserve"> systems management </w:t>
            </w:r>
            <w:r w:rsidRPr="00E454C1">
              <w:rPr>
                <w:rFonts w:ascii="Segoe UI" w:hAnsi="Segoe UI" w:cs="Segoe UI"/>
              </w:rPr>
              <w:t>personnel responsible for maintaining the application servers.</w:t>
            </w:r>
          </w:p>
        </w:tc>
      </w:tr>
    </w:tbl>
    <w:p w14:paraId="51936AE5" w14:textId="77777777" w:rsidR="00BC5946" w:rsidRPr="00E454C1" w:rsidRDefault="00BC5946" w:rsidP="00BC5946">
      <w:pPr>
        <w:keepNext/>
        <w:keepLines/>
        <w:rPr>
          <w:rFonts w:ascii="Segoe UI" w:hAnsi="Segoe UI" w:cs="Segoe UI"/>
        </w:rPr>
      </w:pPr>
    </w:p>
    <w:p w14:paraId="1F78A816" w14:textId="77777777" w:rsidR="00BC5946" w:rsidRPr="00E454C1" w:rsidRDefault="00BC5946" w:rsidP="00BC5946">
      <w:pPr>
        <w:keepNext/>
        <w:keepLines/>
        <w:rPr>
          <w:rFonts w:ascii="Segoe UI" w:hAnsi="Segoe UI" w:cs="Segoe UI"/>
        </w:rPr>
      </w:pPr>
      <w:r w:rsidRPr="00E454C1">
        <w:rPr>
          <w:rFonts w:ascii="Segoe UI" w:hAnsi="Segoe UI" w:cs="Segoe UI"/>
        </w:rPr>
        <w:t>The following minimum software tools</w:t>
      </w:r>
      <w:r w:rsidR="006725CD" w:rsidRPr="00E454C1">
        <w:rPr>
          <w:rFonts w:ascii="Segoe UI" w:hAnsi="Segoe UI" w:cs="Segoe UI"/>
        </w:rPr>
        <w:t xml:space="preserve"> and files</w:t>
      </w:r>
      <w:r w:rsidRPr="00E454C1">
        <w:rPr>
          <w:rFonts w:ascii="Segoe UI" w:hAnsi="Segoe UI" w:cs="Segoe UI"/>
        </w:rPr>
        <w:t xml:space="preserve"> are required </w:t>
      </w:r>
      <w:r w:rsidR="006725CD" w:rsidRPr="00E454C1">
        <w:rPr>
          <w:rFonts w:ascii="Segoe UI" w:hAnsi="Segoe UI" w:cs="Segoe UI"/>
        </w:rPr>
        <w:t>to install the KAAJEE software and documentation for</w:t>
      </w:r>
      <w:r w:rsidRPr="00E454C1">
        <w:rPr>
          <w:rFonts w:ascii="Segoe UI" w:hAnsi="Segoe UI" w:cs="Segoe UI"/>
          <w:bCs/>
        </w:rPr>
        <w:t xml:space="preserve"> application</w:t>
      </w:r>
      <w:r w:rsidRPr="00E454C1">
        <w:rPr>
          <w:rFonts w:ascii="Segoe UI" w:hAnsi="Segoe UI" w:cs="Segoe UI"/>
        </w:rPr>
        <w:t xml:space="preserve"> server</w:t>
      </w:r>
      <w:r w:rsidR="006725CD" w:rsidRPr="00E454C1">
        <w:rPr>
          <w:rFonts w:ascii="Segoe UI" w:hAnsi="Segoe UI" w:cs="Segoe UI"/>
        </w:rPr>
        <w:t>s</w:t>
      </w:r>
      <w:r w:rsidRPr="00E454C1">
        <w:rPr>
          <w:rFonts w:ascii="Segoe UI" w:hAnsi="Segoe UI" w:cs="Segoe UI"/>
        </w:rPr>
        <w:t xml:space="preserve"> running KAAJEE-based Web applications:</w:t>
      </w:r>
    </w:p>
    <w:p w14:paraId="72D5261C" w14:textId="77777777" w:rsidR="00BC5946" w:rsidRPr="00E454C1" w:rsidRDefault="00BC5946" w:rsidP="00BC5946">
      <w:pPr>
        <w:keepNext/>
        <w:keepLines/>
        <w:rPr>
          <w:rFonts w:ascii="Segoe UI" w:hAnsi="Segoe UI" w:cs="Segoe UI"/>
        </w:rPr>
      </w:pPr>
    </w:p>
    <w:p w14:paraId="7624035E" w14:textId="77777777" w:rsidR="006725CD" w:rsidRPr="00E454C1" w:rsidRDefault="006725CD" w:rsidP="00BC5946">
      <w:pPr>
        <w:keepNext/>
        <w:keepLines/>
        <w:rPr>
          <w:rFonts w:ascii="Segoe UI" w:hAnsi="Segoe UI" w:cs="Segoe UI"/>
        </w:rPr>
      </w:pPr>
    </w:p>
    <w:p w14:paraId="5EA22F72" w14:textId="5249657D" w:rsidR="00012905" w:rsidRPr="00E454C1" w:rsidRDefault="00012905" w:rsidP="00012905">
      <w:pPr>
        <w:pStyle w:val="CaptionTable"/>
        <w:rPr>
          <w:rFonts w:ascii="Segoe UI" w:hAnsi="Segoe UI" w:cs="Segoe UI"/>
        </w:rPr>
      </w:pPr>
      <w:bookmarkStart w:id="234" w:name="_Ref193265772"/>
      <w:bookmarkStart w:id="235" w:name="_Toc167776478"/>
      <w:r w:rsidRPr="00E454C1">
        <w:rPr>
          <w:rFonts w:ascii="Segoe UI" w:hAnsi="Segoe UI" w:cs="Segoe UI"/>
        </w:rPr>
        <w:t xml:space="preserve">Table </w:t>
      </w:r>
      <w:r w:rsidRPr="00E454C1">
        <w:rPr>
          <w:rFonts w:ascii="Segoe UI" w:hAnsi="Segoe UI" w:cs="Segoe UI"/>
        </w:rPr>
        <w:fldChar w:fldCharType="begin"/>
      </w:r>
      <w:r w:rsidRPr="00E454C1">
        <w:rPr>
          <w:rFonts w:ascii="Segoe UI" w:hAnsi="Segoe UI" w:cs="Segoe UI"/>
        </w:rPr>
        <w:instrText xml:space="preserve"> STYLEREF 1 \s </w:instrText>
      </w:r>
      <w:r w:rsidRPr="00E454C1">
        <w:rPr>
          <w:rFonts w:ascii="Segoe UI" w:hAnsi="Segoe UI" w:cs="Segoe UI"/>
        </w:rPr>
        <w:fldChar w:fldCharType="separate"/>
      </w:r>
      <w:r w:rsidR="00C61E7B">
        <w:rPr>
          <w:rFonts w:ascii="Segoe UI" w:hAnsi="Segoe UI" w:cs="Segoe UI"/>
          <w:noProof/>
        </w:rPr>
        <w:t>1</w:t>
      </w:r>
      <w:r w:rsidRPr="00E454C1">
        <w:rPr>
          <w:rFonts w:ascii="Segoe UI" w:hAnsi="Segoe UI" w:cs="Segoe UI"/>
        </w:rPr>
        <w:fldChar w:fldCharType="end"/>
      </w:r>
      <w:r w:rsidRPr="00E454C1">
        <w:rPr>
          <w:rFonts w:ascii="Segoe UI" w:hAnsi="Segoe UI" w:cs="Segoe UI"/>
        </w:rPr>
        <w:noBreakHyphen/>
      </w:r>
      <w:r w:rsidRPr="00E454C1">
        <w:rPr>
          <w:rFonts w:ascii="Segoe UI" w:hAnsi="Segoe UI" w:cs="Segoe UI"/>
        </w:rPr>
        <w:fldChar w:fldCharType="begin"/>
      </w:r>
      <w:r w:rsidRPr="00E454C1">
        <w:rPr>
          <w:rFonts w:ascii="Segoe UI" w:hAnsi="Segoe UI" w:cs="Segoe UI"/>
        </w:rPr>
        <w:instrText xml:space="preserve"> SEQ Table \* ARABIC \s 1 </w:instrText>
      </w:r>
      <w:r w:rsidRPr="00E454C1">
        <w:rPr>
          <w:rFonts w:ascii="Segoe UI" w:hAnsi="Segoe UI" w:cs="Segoe UI"/>
        </w:rPr>
        <w:fldChar w:fldCharType="separate"/>
      </w:r>
      <w:r w:rsidR="00C61E7B">
        <w:rPr>
          <w:rFonts w:ascii="Segoe UI" w:hAnsi="Segoe UI" w:cs="Segoe UI"/>
          <w:noProof/>
        </w:rPr>
        <w:t>1</w:t>
      </w:r>
      <w:r w:rsidRPr="00E454C1">
        <w:rPr>
          <w:rFonts w:ascii="Segoe UI" w:hAnsi="Segoe UI" w:cs="Segoe UI"/>
        </w:rPr>
        <w:fldChar w:fldCharType="end"/>
      </w:r>
      <w:r w:rsidRPr="00E454C1">
        <w:rPr>
          <w:rFonts w:ascii="Segoe UI" w:hAnsi="Segoe UI" w:cs="Segoe UI"/>
        </w:rPr>
        <w:t>. Application server minimum software/network tools/d</w:t>
      </w:r>
      <w:r w:rsidRPr="00E454C1">
        <w:rPr>
          <w:rFonts w:ascii="Segoe UI" w:hAnsi="Segoe UI" w:cs="Segoe UI"/>
          <w:szCs w:val="20"/>
        </w:rPr>
        <w:t>ocumentation</w:t>
      </w:r>
      <w:r w:rsidRPr="00E454C1">
        <w:rPr>
          <w:rFonts w:ascii="Segoe UI" w:hAnsi="Segoe UI" w:cs="Segoe UI"/>
        </w:rPr>
        <w:t xml:space="preserve"> required for </w:t>
      </w:r>
      <w:proofErr w:type="gramStart"/>
      <w:r w:rsidRPr="00E454C1">
        <w:rPr>
          <w:rFonts w:ascii="Segoe UI" w:hAnsi="Segoe UI" w:cs="Segoe UI"/>
        </w:rPr>
        <w:t>KAAJEE</w:t>
      </w:r>
      <w:bookmarkEnd w:id="234"/>
      <w:bookmarkEnd w:id="235"/>
      <w:proofErr w:type="gramEnd"/>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950"/>
      </w:tblGrid>
      <w:tr w:rsidR="00BC5946" w:rsidRPr="00E454C1" w14:paraId="46939DED" w14:textId="77777777" w:rsidTr="008D6545">
        <w:trPr>
          <w:tblHeader/>
        </w:trPr>
        <w:tc>
          <w:tcPr>
            <w:tcW w:w="4410" w:type="dxa"/>
            <w:shd w:val="pct12" w:color="auto" w:fill="auto"/>
          </w:tcPr>
          <w:p w14:paraId="0F0323D3" w14:textId="77777777" w:rsidR="00BC5946" w:rsidRPr="00E454C1" w:rsidRDefault="00BC5946" w:rsidP="00CA0B8F">
            <w:pPr>
              <w:keepNext/>
              <w:keepLines/>
              <w:spacing w:before="60" w:after="60"/>
              <w:rPr>
                <w:rFonts w:ascii="Segoe UI" w:hAnsi="Segoe UI" w:cs="Segoe UI"/>
                <w:b/>
                <w:sz w:val="20"/>
                <w:szCs w:val="20"/>
              </w:rPr>
            </w:pPr>
            <w:r w:rsidRPr="00E454C1">
              <w:rPr>
                <w:rFonts w:ascii="Segoe UI" w:hAnsi="Segoe UI" w:cs="Segoe UI"/>
                <w:b/>
                <w:sz w:val="20"/>
                <w:szCs w:val="20"/>
              </w:rPr>
              <w:t>Minimum Software/Configuration</w:t>
            </w:r>
            <w:r w:rsidR="006725CD" w:rsidRPr="00E454C1">
              <w:rPr>
                <w:rFonts w:ascii="Segoe UI" w:hAnsi="Segoe UI" w:cs="Segoe UI"/>
                <w:b/>
                <w:sz w:val="20"/>
                <w:szCs w:val="20"/>
              </w:rPr>
              <w:t>/</w:t>
            </w:r>
            <w:r w:rsidR="006725CD" w:rsidRPr="00E454C1">
              <w:rPr>
                <w:rFonts w:ascii="Segoe UI" w:hAnsi="Segoe UI" w:cs="Segoe UI"/>
                <w:b/>
                <w:sz w:val="20"/>
                <w:szCs w:val="20"/>
              </w:rPr>
              <w:br/>
              <w:t>Documentation</w:t>
            </w:r>
          </w:p>
        </w:tc>
        <w:tc>
          <w:tcPr>
            <w:tcW w:w="4950" w:type="dxa"/>
            <w:shd w:val="pct12" w:color="auto" w:fill="auto"/>
          </w:tcPr>
          <w:p w14:paraId="06820F5A" w14:textId="77777777" w:rsidR="00BC5946" w:rsidRPr="00E454C1" w:rsidRDefault="002367DF" w:rsidP="00CA0B8F">
            <w:pPr>
              <w:keepNext/>
              <w:keepLines/>
              <w:spacing w:before="60" w:after="60"/>
              <w:rPr>
                <w:rFonts w:ascii="Segoe UI" w:hAnsi="Segoe UI" w:cs="Segoe UI"/>
                <w:b/>
                <w:sz w:val="20"/>
                <w:szCs w:val="20"/>
              </w:rPr>
            </w:pPr>
            <w:r w:rsidRPr="00E454C1">
              <w:rPr>
                <w:rFonts w:ascii="Segoe UI" w:hAnsi="Segoe UI" w:cs="Segoe UI"/>
                <w:b/>
                <w:sz w:val="20"/>
                <w:szCs w:val="20"/>
              </w:rPr>
              <w:t>Version</w:t>
            </w:r>
            <w:r w:rsidR="006725CD" w:rsidRPr="00E454C1">
              <w:rPr>
                <w:rFonts w:ascii="Segoe UI" w:hAnsi="Segoe UI" w:cs="Segoe UI"/>
                <w:b/>
                <w:sz w:val="20"/>
                <w:szCs w:val="20"/>
              </w:rPr>
              <w:t xml:space="preserve"> and Description</w:t>
            </w:r>
          </w:p>
        </w:tc>
      </w:tr>
      <w:tr w:rsidR="00BC5946" w:rsidRPr="00E454C1" w14:paraId="67D00949" w14:textId="77777777" w:rsidTr="008D6545">
        <w:tc>
          <w:tcPr>
            <w:tcW w:w="4410" w:type="dxa"/>
          </w:tcPr>
          <w:p w14:paraId="281E69B6" w14:textId="77777777" w:rsidR="00BC5946" w:rsidRPr="00E454C1" w:rsidRDefault="00BC5946" w:rsidP="00CA0B8F">
            <w:pPr>
              <w:keepNext/>
              <w:keepLines/>
              <w:spacing w:before="60" w:after="60"/>
              <w:rPr>
                <w:rFonts w:ascii="Segoe UI" w:hAnsi="Segoe UI" w:cs="Segoe UI"/>
                <w:sz w:val="20"/>
                <w:szCs w:val="20"/>
              </w:rPr>
            </w:pPr>
            <w:r w:rsidRPr="00E454C1">
              <w:rPr>
                <w:rFonts w:ascii="Segoe UI" w:hAnsi="Segoe UI" w:cs="Segoe UI"/>
                <w:bCs/>
                <w:sz w:val="20"/>
                <w:szCs w:val="20"/>
              </w:rPr>
              <w:t>Operating System Software</w:t>
            </w:r>
          </w:p>
        </w:tc>
        <w:tc>
          <w:tcPr>
            <w:tcW w:w="4950" w:type="dxa"/>
          </w:tcPr>
          <w:p w14:paraId="31CA3213" w14:textId="77777777" w:rsidR="00BC5946" w:rsidRPr="00E454C1" w:rsidRDefault="00BC5946" w:rsidP="00CA0B8F">
            <w:pPr>
              <w:keepNext/>
              <w:keepLines/>
              <w:spacing w:before="60"/>
              <w:rPr>
                <w:rFonts w:ascii="Segoe UI" w:hAnsi="Segoe UI" w:cs="Segoe UI"/>
                <w:sz w:val="20"/>
                <w:szCs w:val="20"/>
              </w:rPr>
            </w:pPr>
            <w:r w:rsidRPr="00E454C1">
              <w:rPr>
                <w:rFonts w:ascii="Segoe UI" w:hAnsi="Segoe UI" w:cs="Segoe UI"/>
                <w:sz w:val="20"/>
                <w:szCs w:val="20"/>
              </w:rPr>
              <w:t>One of the following operating systems:</w:t>
            </w:r>
          </w:p>
          <w:p w14:paraId="34EFDD44" w14:textId="77777777" w:rsidR="00BC5946" w:rsidRPr="00E454C1" w:rsidRDefault="00BC5946" w:rsidP="00CA0B8F">
            <w:pPr>
              <w:numPr>
                <w:ilvl w:val="0"/>
                <w:numId w:val="1"/>
              </w:numPr>
              <w:spacing w:before="60"/>
              <w:ind w:left="634"/>
              <w:rPr>
                <w:rFonts w:ascii="Segoe UI" w:hAnsi="Segoe UI" w:cs="Segoe UI"/>
                <w:sz w:val="20"/>
                <w:szCs w:val="20"/>
              </w:rPr>
            </w:pPr>
            <w:r w:rsidRPr="00E454C1">
              <w:rPr>
                <w:rFonts w:ascii="Segoe UI" w:hAnsi="Segoe UI" w:cs="Segoe UI"/>
                <w:sz w:val="20"/>
                <w:szCs w:val="20"/>
              </w:rPr>
              <w:t>Linux (i.e.,</w:t>
            </w:r>
            <w:r w:rsidR="00F13FA8" w:rsidRPr="00E454C1">
              <w:rPr>
                <w:rFonts w:ascii="Segoe UI" w:hAnsi="Segoe UI" w:cs="Segoe UI"/>
                <w:sz w:val="20"/>
                <w:szCs w:val="20"/>
              </w:rPr>
              <w:t> </w:t>
            </w:r>
            <w:r w:rsidRPr="00E454C1">
              <w:rPr>
                <w:rFonts w:ascii="Segoe UI" w:hAnsi="Segoe UI" w:cs="Segoe UI"/>
                <w:sz w:val="20"/>
                <w:szCs w:val="20"/>
              </w:rPr>
              <w:t>Red Hat Enterprise ES </w:t>
            </w:r>
            <w:r w:rsidR="00F02E84" w:rsidRPr="00E454C1">
              <w:rPr>
                <w:rFonts w:ascii="Segoe UI" w:hAnsi="Segoe UI" w:cs="Segoe UI"/>
                <w:sz w:val="20"/>
                <w:szCs w:val="20"/>
              </w:rPr>
              <w:t>7</w:t>
            </w:r>
            <w:r w:rsidRPr="00E454C1">
              <w:rPr>
                <w:rFonts w:ascii="Segoe UI" w:hAnsi="Segoe UI" w:cs="Segoe UI"/>
                <w:sz w:val="20"/>
                <w:szCs w:val="20"/>
              </w:rPr>
              <w:t>.0</w:t>
            </w:r>
            <w:r w:rsidR="00943377" w:rsidRPr="00E454C1">
              <w:rPr>
                <w:rFonts w:ascii="Segoe UI" w:hAnsi="Segoe UI" w:cs="Segoe UI"/>
                <w:sz w:val="20"/>
                <w:szCs w:val="20"/>
              </w:rPr>
              <w:t xml:space="preserve"> or higher</w:t>
            </w:r>
            <w:r w:rsidRPr="00E454C1">
              <w:rPr>
                <w:rFonts w:ascii="Segoe UI" w:hAnsi="Segoe UI" w:cs="Segoe UI"/>
                <w:sz w:val="20"/>
                <w:szCs w:val="20"/>
              </w:rPr>
              <w:t>)</w:t>
            </w:r>
          </w:p>
          <w:p w14:paraId="710855CA" w14:textId="77777777" w:rsidR="00BC5946" w:rsidRPr="00E454C1" w:rsidRDefault="00BC5946" w:rsidP="00AF59A5">
            <w:pPr>
              <w:spacing w:before="60" w:after="60"/>
              <w:ind w:left="634"/>
              <w:rPr>
                <w:rFonts w:ascii="Segoe UI" w:hAnsi="Segoe UI" w:cs="Segoe UI"/>
                <w:sz w:val="20"/>
                <w:szCs w:val="20"/>
              </w:rPr>
            </w:pPr>
          </w:p>
        </w:tc>
      </w:tr>
      <w:tr w:rsidR="00BC5946" w:rsidRPr="00E454C1" w14:paraId="4776AD3F" w14:textId="77777777" w:rsidTr="008D6545">
        <w:tc>
          <w:tcPr>
            <w:tcW w:w="4410" w:type="dxa"/>
          </w:tcPr>
          <w:p w14:paraId="33012CBB" w14:textId="77777777" w:rsidR="00BC5946" w:rsidRPr="00E454C1" w:rsidRDefault="00BC5946" w:rsidP="00CA0B8F">
            <w:pPr>
              <w:spacing w:before="60" w:after="60"/>
              <w:rPr>
                <w:rFonts w:ascii="Segoe UI" w:hAnsi="Segoe UI" w:cs="Segoe UI"/>
                <w:bCs/>
                <w:sz w:val="20"/>
                <w:szCs w:val="20"/>
              </w:rPr>
            </w:pPr>
            <w:r w:rsidRPr="00E454C1">
              <w:rPr>
                <w:rFonts w:ascii="Segoe UI" w:hAnsi="Segoe UI" w:cs="Segoe UI"/>
                <w:bCs/>
                <w:sz w:val="20"/>
                <w:szCs w:val="20"/>
              </w:rPr>
              <w:t xml:space="preserve">Application </w:t>
            </w:r>
            <w:r w:rsidR="00BC3297" w:rsidRPr="00E454C1">
              <w:rPr>
                <w:rFonts w:ascii="Segoe UI" w:hAnsi="Segoe UI" w:cs="Segoe UI"/>
                <w:bCs/>
                <w:sz w:val="20"/>
                <w:szCs w:val="20"/>
              </w:rPr>
              <w:t>Server</w:t>
            </w:r>
            <w:r w:rsidRPr="00E454C1">
              <w:rPr>
                <w:rFonts w:ascii="Segoe UI" w:hAnsi="Segoe UI" w:cs="Segoe UI"/>
                <w:bCs/>
                <w:sz w:val="20"/>
                <w:szCs w:val="20"/>
              </w:rPr>
              <w:t xml:space="preserve"> Software</w:t>
            </w:r>
          </w:p>
        </w:tc>
        <w:tc>
          <w:tcPr>
            <w:tcW w:w="4950" w:type="dxa"/>
          </w:tcPr>
          <w:p w14:paraId="4F1DDB66" w14:textId="77777777" w:rsidR="00BC5946" w:rsidRPr="00E454C1" w:rsidRDefault="00204ED3" w:rsidP="00CA0B8F">
            <w:pPr>
              <w:keepNext/>
              <w:keepLines/>
              <w:spacing w:before="60" w:after="60"/>
              <w:rPr>
                <w:rFonts w:ascii="Segoe UI" w:hAnsi="Segoe UI" w:cs="Segoe UI"/>
                <w:sz w:val="20"/>
                <w:szCs w:val="20"/>
              </w:rPr>
            </w:pPr>
            <w:r w:rsidRPr="00E454C1">
              <w:rPr>
                <w:rFonts w:ascii="Segoe UI" w:hAnsi="Segoe UI" w:cs="Segoe UI"/>
                <w:sz w:val="20"/>
                <w:szCs w:val="20"/>
              </w:rPr>
              <w:t>WebLogic</w:t>
            </w:r>
            <w:r w:rsidR="00BC5946" w:rsidRPr="00E454C1">
              <w:rPr>
                <w:rFonts w:ascii="Segoe UI" w:hAnsi="Segoe UI" w:cs="Segoe UI"/>
                <w:sz w:val="20"/>
                <w:szCs w:val="20"/>
              </w:rPr>
              <w:t xml:space="preserve"> V</w:t>
            </w:r>
            <w:r w:rsidR="002367DF" w:rsidRPr="00E454C1">
              <w:rPr>
                <w:rFonts w:ascii="Segoe UI" w:hAnsi="Segoe UI" w:cs="Segoe UI"/>
                <w:sz w:val="20"/>
                <w:szCs w:val="20"/>
              </w:rPr>
              <w:t>ersion</w:t>
            </w:r>
            <w:r w:rsidR="002F2B42" w:rsidRPr="00E454C1">
              <w:rPr>
                <w:rFonts w:ascii="Segoe UI" w:hAnsi="Segoe UI" w:cs="Segoe UI"/>
                <w:sz w:val="20"/>
                <w:szCs w:val="20"/>
              </w:rPr>
              <w:t>s</w:t>
            </w:r>
            <w:r w:rsidR="00BC5946" w:rsidRPr="00E454C1">
              <w:rPr>
                <w:rFonts w:ascii="Segoe UI" w:hAnsi="Segoe UI" w:cs="Segoe UI"/>
                <w:sz w:val="20"/>
                <w:szCs w:val="20"/>
              </w:rPr>
              <w:t xml:space="preserve"> </w:t>
            </w:r>
            <w:r w:rsidR="009A3B03" w:rsidRPr="00E454C1">
              <w:rPr>
                <w:rFonts w:ascii="Segoe UI" w:hAnsi="Segoe UI" w:cs="Segoe UI"/>
                <w:sz w:val="20"/>
                <w:szCs w:val="20"/>
              </w:rPr>
              <w:t>12.2</w:t>
            </w:r>
            <w:r w:rsidR="00856EA2" w:rsidRPr="00E454C1">
              <w:rPr>
                <w:rFonts w:ascii="Segoe UI" w:hAnsi="Segoe UI" w:cs="Segoe UI"/>
                <w:sz w:val="20"/>
                <w:szCs w:val="20"/>
              </w:rPr>
              <w:t xml:space="preserve"> </w:t>
            </w:r>
            <w:r w:rsidR="009A10A6" w:rsidRPr="00E454C1">
              <w:rPr>
                <w:rFonts w:ascii="Segoe UI" w:hAnsi="Segoe UI" w:cs="Segoe UI"/>
                <w:sz w:val="20"/>
                <w:szCs w:val="20"/>
              </w:rPr>
              <w:t xml:space="preserve">and higher </w:t>
            </w:r>
            <w:r w:rsidR="00BC5946" w:rsidRPr="00E454C1">
              <w:rPr>
                <w:rFonts w:ascii="Segoe UI" w:hAnsi="Segoe UI" w:cs="Segoe UI"/>
                <w:sz w:val="20"/>
                <w:szCs w:val="20"/>
              </w:rPr>
              <w:t>application server</w:t>
            </w:r>
            <w:r w:rsidR="002F2B42" w:rsidRPr="00E454C1">
              <w:rPr>
                <w:rFonts w:ascii="Segoe UI" w:hAnsi="Segoe UI" w:cs="Segoe UI"/>
                <w:sz w:val="20"/>
                <w:szCs w:val="20"/>
              </w:rPr>
              <w:t>s</w:t>
            </w:r>
            <w:r w:rsidR="00BC5946" w:rsidRPr="00E454C1">
              <w:rPr>
                <w:rFonts w:ascii="Segoe UI" w:hAnsi="Segoe UI" w:cs="Segoe UI"/>
                <w:sz w:val="20"/>
                <w:szCs w:val="20"/>
              </w:rPr>
              <w:t>.</w:t>
            </w:r>
          </w:p>
        </w:tc>
      </w:tr>
      <w:tr w:rsidR="00BC5946" w:rsidRPr="00E454C1" w14:paraId="05BD3081" w14:textId="77777777" w:rsidTr="008D6545">
        <w:trPr>
          <w:cantSplit/>
        </w:trPr>
        <w:tc>
          <w:tcPr>
            <w:tcW w:w="4410" w:type="dxa"/>
          </w:tcPr>
          <w:p w14:paraId="2EE137E2" w14:textId="77777777" w:rsidR="00BC5946" w:rsidRPr="00E454C1" w:rsidRDefault="00BC5946" w:rsidP="00CA0B8F">
            <w:pPr>
              <w:spacing w:before="60" w:after="60"/>
              <w:rPr>
                <w:rFonts w:ascii="Segoe UI" w:hAnsi="Segoe UI" w:cs="Segoe UI"/>
                <w:bCs/>
                <w:color w:val="000000"/>
                <w:sz w:val="20"/>
                <w:szCs w:val="20"/>
              </w:rPr>
            </w:pPr>
            <w:smartTag w:uri="urn:schemas-microsoft-com:office:smarttags" w:element="stockticker">
              <w:r w:rsidRPr="00E454C1">
                <w:rPr>
                  <w:rFonts w:ascii="Segoe UI" w:hAnsi="Segoe UI" w:cs="Segoe UI"/>
                  <w:bCs/>
                  <w:color w:val="000000"/>
                  <w:sz w:val="20"/>
                  <w:szCs w:val="20"/>
                </w:rPr>
                <w:t>SSPI</w:t>
              </w:r>
            </w:smartTag>
            <w:r w:rsidRPr="00E454C1">
              <w:rPr>
                <w:rFonts w:ascii="Segoe UI" w:hAnsi="Segoe UI" w:cs="Segoe UI"/>
                <w:bCs/>
                <w:color w:val="000000"/>
                <w:sz w:val="20"/>
                <w:szCs w:val="20"/>
              </w:rPr>
              <w:t xml:space="preserve"> Software</w:t>
            </w:r>
          </w:p>
        </w:tc>
        <w:tc>
          <w:tcPr>
            <w:tcW w:w="4950" w:type="dxa"/>
          </w:tcPr>
          <w:p w14:paraId="1129A575" w14:textId="77777777" w:rsidR="00BC5946" w:rsidRPr="00E454C1" w:rsidRDefault="002367DF" w:rsidP="00710112">
            <w:pPr>
              <w:spacing w:before="60" w:after="60"/>
              <w:rPr>
                <w:rFonts w:ascii="Segoe UI" w:hAnsi="Segoe UI" w:cs="Segoe UI"/>
                <w:color w:val="000000"/>
                <w:sz w:val="20"/>
                <w:szCs w:val="20"/>
              </w:rPr>
            </w:pPr>
            <w:r w:rsidRPr="00E454C1">
              <w:rPr>
                <w:rFonts w:ascii="Segoe UI" w:hAnsi="Segoe UI" w:cs="Segoe UI"/>
                <w:color w:val="000000"/>
                <w:sz w:val="20"/>
                <w:szCs w:val="20"/>
              </w:rPr>
              <w:t xml:space="preserve">KAAJEE </w:t>
            </w:r>
            <w:proofErr w:type="gramStart"/>
            <w:r w:rsidRPr="00E454C1">
              <w:rPr>
                <w:rFonts w:ascii="Segoe UI" w:hAnsi="Segoe UI" w:cs="Segoe UI"/>
                <w:color w:val="000000"/>
                <w:sz w:val="20"/>
                <w:szCs w:val="20"/>
              </w:rPr>
              <w:t xml:space="preserve">SSPI  </w:t>
            </w:r>
            <w:r w:rsidR="009A3B03" w:rsidRPr="00E454C1">
              <w:rPr>
                <w:rFonts w:ascii="Segoe UI" w:hAnsi="Segoe UI" w:cs="Segoe UI"/>
                <w:color w:val="000000"/>
                <w:sz w:val="20"/>
                <w:szCs w:val="20"/>
              </w:rPr>
              <w:t>8.0.748</w:t>
            </w:r>
            <w:proofErr w:type="gramEnd"/>
            <w:r w:rsidR="00F02E84" w:rsidRPr="00E454C1">
              <w:rPr>
                <w:rFonts w:ascii="Segoe UI" w:hAnsi="Segoe UI" w:cs="Segoe UI"/>
                <w:color w:val="000000"/>
                <w:sz w:val="20"/>
                <w:szCs w:val="20"/>
              </w:rPr>
              <w:t xml:space="preserve"> and above</w:t>
            </w:r>
          </w:p>
        </w:tc>
      </w:tr>
      <w:tr w:rsidR="008D6545" w:rsidRPr="00E454C1" w14:paraId="2FE6EE09" w14:textId="77777777" w:rsidTr="008D6545">
        <w:trPr>
          <w:cantSplit/>
        </w:trPr>
        <w:tc>
          <w:tcPr>
            <w:tcW w:w="4410" w:type="dxa"/>
          </w:tcPr>
          <w:p w14:paraId="45FA84C7" w14:textId="77777777" w:rsidR="008D6545" w:rsidRPr="00E454C1" w:rsidRDefault="008D6545" w:rsidP="008D6545">
            <w:pPr>
              <w:spacing w:before="60" w:after="60"/>
              <w:rPr>
                <w:rFonts w:ascii="Segoe UI" w:hAnsi="Segoe UI" w:cs="Segoe UI"/>
                <w:bCs/>
                <w:color w:val="000000"/>
                <w:sz w:val="20"/>
                <w:szCs w:val="20"/>
              </w:rPr>
            </w:pPr>
            <w:proofErr w:type="spellStart"/>
            <w:r w:rsidRPr="00E454C1">
              <w:rPr>
                <w:rFonts w:ascii="Segoe UI" w:hAnsi="Segoe UI" w:cs="Segoe UI"/>
                <w:bCs/>
                <w:color w:val="000000"/>
                <w:sz w:val="20"/>
                <w:szCs w:val="20"/>
              </w:rPr>
              <w:t>VistALink</w:t>
            </w:r>
            <w:proofErr w:type="spellEnd"/>
            <w:r w:rsidRPr="00E454C1">
              <w:rPr>
                <w:rFonts w:ascii="Segoe UI" w:hAnsi="Segoe UI" w:cs="Segoe UI"/>
                <w:bCs/>
                <w:color w:val="000000"/>
                <w:sz w:val="20"/>
                <w:szCs w:val="20"/>
              </w:rPr>
              <w:t xml:space="preserve"> Software</w:t>
            </w:r>
          </w:p>
        </w:tc>
        <w:tc>
          <w:tcPr>
            <w:tcW w:w="4950" w:type="dxa"/>
          </w:tcPr>
          <w:p w14:paraId="36C49DCF" w14:textId="77777777" w:rsidR="008D6545" w:rsidRPr="00E454C1" w:rsidRDefault="008D6545" w:rsidP="008D6545">
            <w:pPr>
              <w:spacing w:before="60" w:after="60"/>
              <w:ind w:left="533" w:hanging="533"/>
              <w:rPr>
                <w:rFonts w:ascii="Segoe UI" w:hAnsi="Segoe UI" w:cs="Segoe UI"/>
                <w:iCs/>
                <w:color w:val="000000"/>
                <w:sz w:val="20"/>
                <w:szCs w:val="20"/>
              </w:rPr>
            </w:pPr>
            <w:r w:rsidRPr="00E454C1">
              <w:rPr>
                <w:rFonts w:ascii="Segoe UI" w:hAnsi="Segoe UI" w:cs="Segoe UI"/>
                <w:color w:val="000000"/>
                <w:sz w:val="20"/>
                <w:szCs w:val="20"/>
              </w:rPr>
              <w:t>Version 1.6</w:t>
            </w:r>
            <w:r w:rsidR="00F02E84" w:rsidRPr="00E454C1">
              <w:rPr>
                <w:rFonts w:ascii="Segoe UI" w:hAnsi="Segoe UI" w:cs="Segoe UI"/>
                <w:color w:val="000000"/>
                <w:sz w:val="20"/>
                <w:szCs w:val="20"/>
              </w:rPr>
              <w:t>.</w:t>
            </w:r>
            <w:r w:rsidR="009A3B03" w:rsidRPr="00E454C1">
              <w:rPr>
                <w:rFonts w:ascii="Segoe UI" w:hAnsi="Segoe UI" w:cs="Segoe UI"/>
                <w:color w:val="000000"/>
                <w:sz w:val="20"/>
                <w:szCs w:val="20"/>
              </w:rPr>
              <w:t>7</w:t>
            </w:r>
          </w:p>
        </w:tc>
      </w:tr>
      <w:tr w:rsidR="008D6545" w:rsidRPr="00E454C1" w14:paraId="6B0EA404" w14:textId="77777777" w:rsidTr="008D6545">
        <w:trPr>
          <w:cantSplit/>
        </w:trPr>
        <w:tc>
          <w:tcPr>
            <w:tcW w:w="4410" w:type="dxa"/>
          </w:tcPr>
          <w:p w14:paraId="49468EF5" w14:textId="77777777" w:rsidR="008D6545" w:rsidRPr="00E454C1" w:rsidRDefault="008D6545" w:rsidP="00F9774E">
            <w:pPr>
              <w:spacing w:before="60" w:after="60"/>
              <w:rPr>
                <w:rFonts w:ascii="Segoe UI" w:hAnsi="Segoe UI" w:cs="Segoe UI"/>
                <w:bCs/>
                <w:color w:val="000000"/>
                <w:sz w:val="20"/>
                <w:szCs w:val="20"/>
              </w:rPr>
            </w:pPr>
            <w:proofErr w:type="spellStart"/>
            <w:r w:rsidRPr="00E454C1">
              <w:rPr>
                <w:rFonts w:ascii="Segoe UI" w:hAnsi="Segoe UI" w:cs="Segoe UI"/>
                <w:color w:val="000000"/>
                <w:sz w:val="20"/>
                <w:szCs w:val="20"/>
              </w:rPr>
              <w:t>VistA</w:t>
            </w:r>
            <w:proofErr w:type="spellEnd"/>
            <w:r w:rsidRPr="00E454C1">
              <w:rPr>
                <w:rFonts w:ascii="Segoe UI" w:hAnsi="Segoe UI" w:cs="Segoe UI"/>
                <w:color w:val="000000"/>
                <w:sz w:val="20"/>
                <w:szCs w:val="20"/>
              </w:rPr>
              <w:t xml:space="preserve"> Kernel Software</w:t>
            </w:r>
          </w:p>
        </w:tc>
        <w:tc>
          <w:tcPr>
            <w:tcW w:w="4950" w:type="dxa"/>
          </w:tcPr>
          <w:p w14:paraId="32E735FB" w14:textId="77777777" w:rsidR="008D6545" w:rsidRPr="00E454C1" w:rsidRDefault="008D6545" w:rsidP="00F9774E">
            <w:pPr>
              <w:spacing w:before="60" w:after="60"/>
              <w:ind w:left="533" w:hanging="533"/>
              <w:rPr>
                <w:rFonts w:ascii="Segoe UI" w:hAnsi="Segoe UI" w:cs="Segoe UI"/>
                <w:color w:val="000000"/>
                <w:sz w:val="20"/>
                <w:szCs w:val="20"/>
              </w:rPr>
            </w:pPr>
            <w:r w:rsidRPr="00E454C1">
              <w:rPr>
                <w:rFonts w:ascii="Segoe UI" w:hAnsi="Segoe UI" w:cs="Segoe UI"/>
                <w:color w:val="000000"/>
                <w:sz w:val="20"/>
                <w:szCs w:val="20"/>
              </w:rPr>
              <w:t>Patch XU*8*504</w:t>
            </w:r>
          </w:p>
        </w:tc>
      </w:tr>
      <w:tr w:rsidR="008D6545" w:rsidRPr="00E454C1" w14:paraId="7198BD72" w14:textId="77777777" w:rsidTr="008D6545">
        <w:tc>
          <w:tcPr>
            <w:tcW w:w="4410" w:type="dxa"/>
          </w:tcPr>
          <w:p w14:paraId="2BB71262" w14:textId="77777777" w:rsidR="008D6545" w:rsidRPr="00E454C1" w:rsidRDefault="00FE5708" w:rsidP="00F9774E">
            <w:pPr>
              <w:spacing w:before="60" w:after="60"/>
              <w:rPr>
                <w:rFonts w:ascii="Segoe UI" w:hAnsi="Segoe UI" w:cs="Segoe UI"/>
                <w:color w:val="000000"/>
                <w:sz w:val="20"/>
                <w:szCs w:val="20"/>
              </w:rPr>
            </w:pPr>
            <w:r w:rsidRPr="00E454C1">
              <w:rPr>
                <w:rFonts w:ascii="Segoe UI" w:hAnsi="Segoe UI" w:cs="Segoe UI"/>
                <w:color w:val="000000"/>
                <w:sz w:val="20"/>
                <w:szCs w:val="20"/>
              </w:rPr>
              <w:t>KAAJEE_</w:t>
            </w:r>
            <w:r w:rsidR="00F02E84" w:rsidRPr="00E454C1">
              <w:rPr>
                <w:rFonts w:ascii="Segoe UI" w:hAnsi="Segoe UI" w:cs="Segoe UI"/>
                <w:color w:val="000000"/>
                <w:sz w:val="20"/>
                <w:szCs w:val="20"/>
              </w:rPr>
              <w:t>SSOWAP_</w:t>
            </w:r>
            <w:r w:rsidR="00BC033B" w:rsidRPr="00E454C1">
              <w:rPr>
                <w:rFonts w:ascii="Segoe UI" w:hAnsi="Segoe UI" w:cs="Segoe UI"/>
                <w:color w:val="000000"/>
                <w:sz w:val="20"/>
                <w:szCs w:val="20"/>
              </w:rPr>
              <w:t>8.0.7</w:t>
            </w:r>
            <w:r w:rsidR="007477DE" w:rsidRPr="00E454C1">
              <w:rPr>
                <w:rFonts w:ascii="Segoe UI" w:hAnsi="Segoe UI" w:cs="Segoe UI"/>
                <w:color w:val="000000"/>
                <w:sz w:val="20"/>
                <w:szCs w:val="20"/>
              </w:rPr>
              <w:t>91</w:t>
            </w:r>
            <w:r w:rsidRPr="00E454C1">
              <w:rPr>
                <w:rFonts w:ascii="Segoe UI" w:hAnsi="Segoe UI" w:cs="Segoe UI"/>
                <w:color w:val="000000"/>
                <w:sz w:val="20"/>
                <w:szCs w:val="20"/>
              </w:rPr>
              <w:t>_RN</w:t>
            </w:r>
            <w:r w:rsidR="008D6545" w:rsidRPr="00E454C1">
              <w:rPr>
                <w:rFonts w:ascii="Segoe UI" w:hAnsi="Segoe UI" w:cs="Segoe UI"/>
                <w:color w:val="000000"/>
                <w:sz w:val="20"/>
                <w:szCs w:val="20"/>
              </w:rPr>
              <w:t>.PDF</w:t>
            </w:r>
          </w:p>
        </w:tc>
        <w:tc>
          <w:tcPr>
            <w:tcW w:w="4950" w:type="dxa"/>
          </w:tcPr>
          <w:p w14:paraId="294906DB" w14:textId="77777777" w:rsidR="008D6545" w:rsidRPr="00E454C1" w:rsidRDefault="008D6545" w:rsidP="00F9774E">
            <w:pPr>
              <w:pStyle w:val="Default"/>
              <w:spacing w:before="60" w:after="60"/>
              <w:rPr>
                <w:rFonts w:ascii="Segoe UI" w:hAnsi="Segoe UI" w:cs="Segoe UI"/>
                <w:sz w:val="20"/>
                <w:szCs w:val="20"/>
              </w:rPr>
            </w:pPr>
            <w:r w:rsidRPr="00E454C1">
              <w:rPr>
                <w:rFonts w:ascii="Segoe UI" w:hAnsi="Segoe UI" w:cs="Segoe UI"/>
                <w:b/>
                <w:sz w:val="20"/>
                <w:szCs w:val="20"/>
              </w:rPr>
              <w:t xml:space="preserve">Release Notes </w:t>
            </w:r>
            <w:r w:rsidRPr="00E454C1">
              <w:rPr>
                <w:rFonts w:ascii="Segoe UI" w:hAnsi="Segoe UI" w:cs="Segoe UI"/>
                <w:sz w:val="20"/>
                <w:szCs w:val="20"/>
              </w:rPr>
              <w:t>des</w:t>
            </w:r>
            <w:r w:rsidR="00FE5708" w:rsidRPr="00E454C1">
              <w:rPr>
                <w:rFonts w:ascii="Segoe UI" w:hAnsi="Segoe UI" w:cs="Segoe UI"/>
                <w:sz w:val="20"/>
                <w:szCs w:val="20"/>
              </w:rPr>
              <w:t xml:space="preserve">cribes the changes to KAAJEE </w:t>
            </w:r>
            <w:r w:rsidR="009A3B03" w:rsidRPr="00E454C1">
              <w:rPr>
                <w:rFonts w:ascii="Segoe UI" w:hAnsi="Segoe UI" w:cs="Segoe UI"/>
                <w:sz w:val="20"/>
                <w:szCs w:val="20"/>
              </w:rPr>
              <w:t>SSOWAP</w:t>
            </w:r>
            <w:r w:rsidRPr="00E454C1">
              <w:rPr>
                <w:rFonts w:ascii="Segoe UI" w:hAnsi="Segoe UI" w:cs="Segoe UI"/>
                <w:sz w:val="20"/>
                <w:szCs w:val="20"/>
              </w:rPr>
              <w:t xml:space="preserve"> to include new features and enhancements.</w:t>
            </w:r>
          </w:p>
        </w:tc>
      </w:tr>
      <w:tr w:rsidR="008D6545" w:rsidRPr="00E454C1" w14:paraId="20E52ED5" w14:textId="77777777" w:rsidTr="008D6545">
        <w:tc>
          <w:tcPr>
            <w:tcW w:w="4410" w:type="dxa"/>
          </w:tcPr>
          <w:p w14:paraId="0BA8BFF8" w14:textId="77777777" w:rsidR="008D6545" w:rsidRPr="00E454C1" w:rsidRDefault="00FE5708" w:rsidP="00F9774E">
            <w:pPr>
              <w:spacing w:before="60" w:after="60"/>
              <w:rPr>
                <w:rFonts w:ascii="Segoe UI" w:hAnsi="Segoe UI" w:cs="Segoe UI"/>
                <w:sz w:val="20"/>
                <w:szCs w:val="20"/>
              </w:rPr>
            </w:pPr>
            <w:r w:rsidRPr="00E454C1">
              <w:rPr>
                <w:rFonts w:ascii="Segoe UI" w:hAnsi="Segoe UI" w:cs="Segoe UI"/>
                <w:color w:val="000000"/>
                <w:sz w:val="20"/>
                <w:szCs w:val="20"/>
              </w:rPr>
              <w:t>KAAJEE_</w:t>
            </w:r>
            <w:r w:rsidR="00F02E84" w:rsidRPr="00E454C1">
              <w:rPr>
                <w:rFonts w:ascii="Segoe UI" w:hAnsi="Segoe UI" w:cs="Segoe UI"/>
                <w:color w:val="000000"/>
                <w:sz w:val="20"/>
                <w:szCs w:val="20"/>
              </w:rPr>
              <w:t>SSOWAP_</w:t>
            </w:r>
            <w:r w:rsidR="00BC033B" w:rsidRPr="00E454C1">
              <w:rPr>
                <w:rFonts w:ascii="Segoe UI" w:hAnsi="Segoe UI" w:cs="Segoe UI"/>
                <w:color w:val="000000"/>
                <w:sz w:val="20"/>
                <w:szCs w:val="20"/>
              </w:rPr>
              <w:t>8.0.7</w:t>
            </w:r>
            <w:r w:rsidR="007477DE" w:rsidRPr="00E454C1">
              <w:rPr>
                <w:rFonts w:ascii="Segoe UI" w:hAnsi="Segoe UI" w:cs="Segoe UI"/>
                <w:color w:val="000000"/>
                <w:sz w:val="20"/>
                <w:szCs w:val="20"/>
              </w:rPr>
              <w:t>91</w:t>
            </w:r>
            <w:r w:rsidRPr="00E454C1">
              <w:rPr>
                <w:rFonts w:ascii="Segoe UI" w:hAnsi="Segoe UI" w:cs="Segoe UI"/>
                <w:color w:val="000000"/>
                <w:sz w:val="20"/>
                <w:szCs w:val="20"/>
              </w:rPr>
              <w:t>_IG</w:t>
            </w:r>
            <w:r w:rsidR="008D6545" w:rsidRPr="00E454C1">
              <w:rPr>
                <w:rFonts w:ascii="Segoe UI" w:hAnsi="Segoe UI" w:cs="Segoe UI"/>
                <w:color w:val="000000"/>
                <w:sz w:val="20"/>
                <w:szCs w:val="20"/>
              </w:rPr>
              <w:t>.PDF</w:t>
            </w:r>
          </w:p>
        </w:tc>
        <w:tc>
          <w:tcPr>
            <w:tcW w:w="4950" w:type="dxa"/>
          </w:tcPr>
          <w:p w14:paraId="63D942D1" w14:textId="77777777" w:rsidR="008D6545" w:rsidRPr="00E454C1" w:rsidRDefault="008D6545" w:rsidP="0037757F">
            <w:pPr>
              <w:spacing w:before="60" w:after="60"/>
              <w:ind w:left="36"/>
              <w:rPr>
                <w:rFonts w:ascii="Segoe UI" w:hAnsi="Segoe UI" w:cs="Segoe UI"/>
                <w:sz w:val="20"/>
                <w:szCs w:val="20"/>
              </w:rPr>
            </w:pPr>
            <w:r w:rsidRPr="00E454C1">
              <w:rPr>
                <w:rFonts w:ascii="Segoe UI" w:hAnsi="Segoe UI" w:cs="Segoe UI"/>
                <w:b/>
                <w:sz w:val="20"/>
                <w:szCs w:val="20"/>
              </w:rPr>
              <w:t>Installation Guide</w:t>
            </w:r>
            <w:r w:rsidRPr="00E454C1">
              <w:rPr>
                <w:rFonts w:ascii="Segoe UI" w:hAnsi="Segoe UI" w:cs="Segoe UI"/>
                <w:sz w:val="20"/>
                <w:szCs w:val="20"/>
              </w:rPr>
              <w:t>.</w:t>
            </w:r>
          </w:p>
        </w:tc>
      </w:tr>
      <w:tr w:rsidR="008D6545" w:rsidRPr="00E454C1" w14:paraId="5FC600F6" w14:textId="77777777" w:rsidTr="008D6545">
        <w:tc>
          <w:tcPr>
            <w:tcW w:w="4410" w:type="dxa"/>
          </w:tcPr>
          <w:p w14:paraId="1342723B" w14:textId="77777777" w:rsidR="008D6545" w:rsidRPr="00E454C1" w:rsidRDefault="00FE5708" w:rsidP="00F9774E">
            <w:pPr>
              <w:spacing w:before="60" w:after="60"/>
              <w:rPr>
                <w:rFonts w:ascii="Segoe UI" w:hAnsi="Segoe UI" w:cs="Segoe UI"/>
                <w:sz w:val="20"/>
                <w:szCs w:val="20"/>
              </w:rPr>
            </w:pPr>
            <w:r w:rsidRPr="00E454C1">
              <w:rPr>
                <w:rFonts w:ascii="Segoe UI" w:hAnsi="Segoe UI" w:cs="Segoe UI"/>
                <w:color w:val="000000"/>
                <w:sz w:val="20"/>
                <w:szCs w:val="20"/>
              </w:rPr>
              <w:t>KAAJEE_</w:t>
            </w:r>
            <w:r w:rsidR="00F02E84" w:rsidRPr="00E454C1">
              <w:rPr>
                <w:rFonts w:ascii="Segoe UI" w:hAnsi="Segoe UI" w:cs="Segoe UI"/>
                <w:color w:val="000000"/>
                <w:sz w:val="20"/>
                <w:szCs w:val="20"/>
              </w:rPr>
              <w:t>SSOWAP_</w:t>
            </w:r>
            <w:r w:rsidR="00BC033B" w:rsidRPr="00E454C1">
              <w:rPr>
                <w:rFonts w:ascii="Segoe UI" w:hAnsi="Segoe UI" w:cs="Segoe UI"/>
                <w:color w:val="000000"/>
                <w:sz w:val="20"/>
                <w:szCs w:val="20"/>
              </w:rPr>
              <w:t>8.0.7</w:t>
            </w:r>
            <w:r w:rsidR="00A24B5A" w:rsidRPr="00E454C1">
              <w:rPr>
                <w:rFonts w:ascii="Segoe UI" w:hAnsi="Segoe UI" w:cs="Segoe UI"/>
                <w:color w:val="000000"/>
                <w:sz w:val="20"/>
                <w:szCs w:val="20"/>
              </w:rPr>
              <w:t>91</w:t>
            </w:r>
            <w:r w:rsidRPr="00E454C1">
              <w:rPr>
                <w:rFonts w:ascii="Segoe UI" w:hAnsi="Segoe UI" w:cs="Segoe UI"/>
                <w:color w:val="000000"/>
                <w:sz w:val="20"/>
                <w:szCs w:val="20"/>
              </w:rPr>
              <w:t>_D</w:t>
            </w:r>
            <w:r w:rsidR="00BC033B" w:rsidRPr="00E454C1">
              <w:rPr>
                <w:rFonts w:ascii="Segoe UI" w:hAnsi="Segoe UI" w:cs="Segoe UI"/>
                <w:color w:val="000000"/>
                <w:sz w:val="20"/>
                <w:szCs w:val="20"/>
              </w:rPr>
              <w:t>EPL</w:t>
            </w:r>
            <w:r w:rsidR="008D6545" w:rsidRPr="00E454C1">
              <w:rPr>
                <w:rFonts w:ascii="Segoe UI" w:hAnsi="Segoe UI" w:cs="Segoe UI"/>
                <w:color w:val="000000"/>
                <w:sz w:val="20"/>
                <w:szCs w:val="20"/>
              </w:rPr>
              <w:t>.PDF</w:t>
            </w:r>
          </w:p>
        </w:tc>
        <w:tc>
          <w:tcPr>
            <w:tcW w:w="4950" w:type="dxa"/>
          </w:tcPr>
          <w:p w14:paraId="7724F488" w14:textId="77777777" w:rsidR="008D6545" w:rsidRPr="00E454C1" w:rsidRDefault="008D6545" w:rsidP="00F9774E">
            <w:pPr>
              <w:spacing w:before="60" w:after="60"/>
              <w:ind w:left="36"/>
              <w:rPr>
                <w:rFonts w:ascii="Segoe UI" w:hAnsi="Segoe UI" w:cs="Segoe UI"/>
                <w:b/>
                <w:sz w:val="20"/>
                <w:szCs w:val="20"/>
              </w:rPr>
            </w:pPr>
            <w:r w:rsidRPr="00E454C1">
              <w:rPr>
                <w:rFonts w:ascii="Segoe UI" w:hAnsi="Segoe UI" w:cs="Segoe UI"/>
                <w:b/>
                <w:sz w:val="20"/>
                <w:szCs w:val="20"/>
              </w:rPr>
              <w:t>Deployment Guide</w:t>
            </w:r>
            <w:r w:rsidRPr="00E454C1">
              <w:rPr>
                <w:rFonts w:ascii="Segoe UI" w:hAnsi="Segoe UI" w:cs="Segoe UI"/>
                <w:sz w:val="20"/>
                <w:szCs w:val="20"/>
              </w:rPr>
              <w:t xml:space="preserve"> outlines the details of KAAJEE-related software and gives guidelines on how the software is used within </w:t>
            </w:r>
            <w:r w:rsidRPr="00E454C1">
              <w:rPr>
                <w:rFonts w:ascii="Segoe UI" w:hAnsi="Segoe UI" w:cs="Segoe UI"/>
                <w:bCs/>
                <w:sz w:val="20"/>
                <w:szCs w:val="20"/>
              </w:rPr>
              <w:t>Health</w:t>
            </w:r>
            <w:r w:rsidRPr="00E454C1">
              <w:rPr>
                <w:rFonts w:ascii="Segoe UI" w:hAnsi="Segoe UI" w:cs="Segoe UI"/>
                <w:bCs/>
                <w:i/>
                <w:sz w:val="20"/>
                <w:szCs w:val="20"/>
                <w:u w:val="single"/>
              </w:rPr>
              <w:t>e</w:t>
            </w:r>
            <w:r w:rsidRPr="00E454C1">
              <w:rPr>
                <w:rFonts w:ascii="Segoe UI" w:hAnsi="Segoe UI" w:cs="Segoe UI"/>
                <w:bCs/>
                <w:sz w:val="20"/>
                <w:szCs w:val="20"/>
              </w:rPr>
              <w:t>Vet-</w:t>
            </w:r>
            <w:r w:rsidRPr="00E454C1">
              <w:rPr>
                <w:rFonts w:ascii="Segoe UI" w:hAnsi="Segoe UI" w:cs="Segoe UI"/>
                <w:sz w:val="20"/>
                <w:szCs w:val="20"/>
              </w:rPr>
              <w:t>Veterans Health Information Systems and Technology Architecture (</w:t>
            </w:r>
            <w:proofErr w:type="spellStart"/>
            <w:r w:rsidRPr="00E454C1">
              <w:rPr>
                <w:rFonts w:ascii="Segoe UI" w:hAnsi="Segoe UI" w:cs="Segoe UI"/>
                <w:sz w:val="20"/>
                <w:szCs w:val="20"/>
              </w:rPr>
              <w:t>VistA</w:t>
            </w:r>
            <w:proofErr w:type="spellEnd"/>
            <w:r w:rsidRPr="00E454C1">
              <w:rPr>
                <w:rFonts w:ascii="Segoe UI" w:hAnsi="Segoe UI" w:cs="Segoe UI"/>
                <w:sz w:val="20"/>
                <w:szCs w:val="20"/>
              </w:rPr>
              <w:t xml:space="preserve">). It </w:t>
            </w:r>
            <w:r w:rsidRPr="00E454C1">
              <w:rPr>
                <w:rFonts w:ascii="Segoe UI" w:hAnsi="Segoe UI" w:cs="Segoe UI"/>
                <w:sz w:val="20"/>
              </w:rPr>
              <w:t>contains the User Manual, Programmer Manual, and Technical Manual information for KAAJEE.</w:t>
            </w:r>
          </w:p>
        </w:tc>
      </w:tr>
      <w:tr w:rsidR="006725CD" w:rsidRPr="00E454C1" w14:paraId="7ACC34F7" w14:textId="77777777" w:rsidTr="008D6545">
        <w:tc>
          <w:tcPr>
            <w:tcW w:w="4410" w:type="dxa"/>
          </w:tcPr>
          <w:p w14:paraId="4A1FCB70" w14:textId="77777777" w:rsidR="006725CD" w:rsidRPr="00E454C1" w:rsidRDefault="00BC033B" w:rsidP="00CA0B8F">
            <w:pPr>
              <w:spacing w:before="60" w:after="60"/>
              <w:rPr>
                <w:rFonts w:ascii="Segoe UI" w:hAnsi="Segoe UI" w:cs="Segoe UI"/>
                <w:sz w:val="20"/>
                <w:szCs w:val="20"/>
              </w:rPr>
            </w:pPr>
            <w:r w:rsidRPr="00E454C1">
              <w:rPr>
                <w:rFonts w:ascii="Segoe UI" w:hAnsi="Segoe UI" w:cs="Segoe UI"/>
                <w:sz w:val="20"/>
                <w:szCs w:val="20"/>
              </w:rPr>
              <w:t>XU_8.0.7</w:t>
            </w:r>
            <w:r w:rsidR="00A24B5A" w:rsidRPr="00E454C1">
              <w:rPr>
                <w:rFonts w:ascii="Segoe UI" w:hAnsi="Segoe UI" w:cs="Segoe UI"/>
                <w:sz w:val="20"/>
                <w:szCs w:val="20"/>
              </w:rPr>
              <w:t>91</w:t>
            </w:r>
            <w:r w:rsidR="006725CD" w:rsidRPr="00E454C1">
              <w:rPr>
                <w:rFonts w:ascii="Segoe UI" w:hAnsi="Segoe UI" w:cs="Segoe UI"/>
                <w:sz w:val="20"/>
                <w:szCs w:val="20"/>
              </w:rPr>
              <w:t>.zip</w:t>
            </w:r>
          </w:p>
        </w:tc>
        <w:tc>
          <w:tcPr>
            <w:tcW w:w="4950" w:type="dxa"/>
          </w:tcPr>
          <w:p w14:paraId="40CC5B02" w14:textId="77777777" w:rsidR="006725CD" w:rsidRPr="00E454C1" w:rsidRDefault="00A24B5A" w:rsidP="00CA0B8F">
            <w:pPr>
              <w:spacing w:before="60" w:after="60"/>
              <w:ind w:left="36"/>
              <w:rPr>
                <w:rFonts w:ascii="Segoe UI" w:hAnsi="Segoe UI" w:cs="Segoe UI"/>
                <w:sz w:val="20"/>
                <w:szCs w:val="20"/>
              </w:rPr>
            </w:pPr>
            <w:r w:rsidRPr="00E454C1">
              <w:rPr>
                <w:rFonts w:ascii="Segoe UI" w:hAnsi="Segoe UI" w:cs="Segoe UI"/>
                <w:b/>
                <w:sz w:val="20"/>
                <w:szCs w:val="20"/>
              </w:rPr>
              <w:t>KAAJEE SSOWAP</w:t>
            </w:r>
            <w:r w:rsidR="006725CD" w:rsidRPr="00E454C1">
              <w:rPr>
                <w:rFonts w:ascii="Segoe UI" w:hAnsi="Segoe UI" w:cs="Segoe UI"/>
                <w:b/>
                <w:sz w:val="20"/>
                <w:szCs w:val="20"/>
              </w:rPr>
              <w:t xml:space="preserve"> Software.</w:t>
            </w:r>
            <w:r w:rsidR="006725CD" w:rsidRPr="00E454C1">
              <w:rPr>
                <w:rFonts w:ascii="Segoe UI" w:hAnsi="Segoe UI" w:cs="Segoe UI"/>
                <w:sz w:val="20"/>
                <w:szCs w:val="20"/>
              </w:rPr>
              <w:t xml:space="preserve"> The KAAJEE </w:t>
            </w:r>
            <w:smartTag w:uri="urn:schemas-microsoft-com:office:smarttags" w:element="stockticker">
              <w:r w:rsidR="006725CD" w:rsidRPr="00E454C1">
                <w:rPr>
                  <w:rFonts w:ascii="Segoe UI" w:hAnsi="Segoe UI" w:cs="Segoe UI"/>
                  <w:sz w:val="20"/>
                  <w:szCs w:val="20"/>
                </w:rPr>
                <w:t>SSPI</w:t>
              </w:r>
            </w:smartTag>
            <w:r w:rsidR="006725CD" w:rsidRPr="00E454C1">
              <w:rPr>
                <w:rFonts w:ascii="Segoe UI" w:hAnsi="Segoe UI" w:cs="Segoe UI"/>
                <w:sz w:val="20"/>
                <w:szCs w:val="20"/>
              </w:rPr>
              <w:t xml:space="preserve"> software download Zip file for installation on the application server.</w:t>
            </w:r>
          </w:p>
        </w:tc>
      </w:tr>
      <w:tr w:rsidR="006725CD" w:rsidRPr="00E454C1" w14:paraId="1E29CD8E" w14:textId="77777777" w:rsidTr="008D6545">
        <w:tc>
          <w:tcPr>
            <w:tcW w:w="4410" w:type="dxa"/>
          </w:tcPr>
          <w:p w14:paraId="0718CE63" w14:textId="77777777" w:rsidR="006725CD" w:rsidRPr="00E454C1" w:rsidRDefault="00BC033B" w:rsidP="00F12EF4">
            <w:pPr>
              <w:spacing w:before="60" w:after="60"/>
              <w:rPr>
                <w:rFonts w:ascii="Segoe UI" w:hAnsi="Segoe UI" w:cs="Segoe UI"/>
                <w:sz w:val="20"/>
                <w:szCs w:val="20"/>
              </w:rPr>
            </w:pPr>
            <w:r w:rsidRPr="00E454C1">
              <w:rPr>
                <w:rFonts w:ascii="Segoe UI" w:hAnsi="Segoe UI" w:cs="Segoe UI"/>
                <w:sz w:val="20"/>
                <w:szCs w:val="20"/>
              </w:rPr>
              <w:t>XU_8.0.7</w:t>
            </w:r>
            <w:r w:rsidR="00A24B5A" w:rsidRPr="00E454C1">
              <w:rPr>
                <w:rFonts w:ascii="Segoe UI" w:hAnsi="Segoe UI" w:cs="Segoe UI"/>
                <w:sz w:val="20"/>
                <w:szCs w:val="20"/>
              </w:rPr>
              <w:t>91</w:t>
            </w:r>
            <w:r w:rsidRPr="00E454C1">
              <w:rPr>
                <w:rFonts w:ascii="Segoe UI" w:hAnsi="Segoe UI" w:cs="Segoe UI"/>
                <w:sz w:val="20"/>
                <w:szCs w:val="20"/>
              </w:rPr>
              <w:t>.zip</w:t>
            </w:r>
            <w:r w:rsidR="006725CD" w:rsidRPr="00E454C1">
              <w:rPr>
                <w:rFonts w:ascii="Segoe UI" w:hAnsi="Segoe UI" w:cs="Segoe UI"/>
                <w:sz w:val="20"/>
                <w:szCs w:val="20"/>
              </w:rPr>
              <w:t>.MD5</w:t>
            </w:r>
          </w:p>
        </w:tc>
        <w:tc>
          <w:tcPr>
            <w:tcW w:w="4950" w:type="dxa"/>
          </w:tcPr>
          <w:p w14:paraId="5DB259BF" w14:textId="77777777" w:rsidR="006725CD" w:rsidRPr="00E454C1" w:rsidRDefault="00A24B5A" w:rsidP="00CA0B8F">
            <w:pPr>
              <w:spacing w:before="60" w:after="60"/>
              <w:ind w:left="36"/>
              <w:rPr>
                <w:rFonts w:ascii="Segoe UI" w:hAnsi="Segoe UI" w:cs="Segoe UI"/>
                <w:b/>
                <w:sz w:val="20"/>
                <w:szCs w:val="20"/>
              </w:rPr>
            </w:pPr>
            <w:r w:rsidRPr="00E454C1">
              <w:rPr>
                <w:rFonts w:ascii="Segoe UI" w:hAnsi="Segoe UI" w:cs="Segoe UI"/>
                <w:b/>
                <w:sz w:val="20"/>
                <w:szCs w:val="20"/>
              </w:rPr>
              <w:t xml:space="preserve">KAAJEE SSOWAP </w:t>
            </w:r>
            <w:r w:rsidR="006725CD" w:rsidRPr="00E454C1">
              <w:rPr>
                <w:rFonts w:ascii="Segoe UI" w:hAnsi="Segoe UI" w:cs="Segoe UI"/>
                <w:b/>
                <w:sz w:val="20"/>
                <w:szCs w:val="20"/>
              </w:rPr>
              <w:t>Software Checksum.</w:t>
            </w:r>
            <w:r w:rsidR="006725CD" w:rsidRPr="00E454C1">
              <w:rPr>
                <w:rFonts w:ascii="Segoe UI" w:hAnsi="Segoe UI" w:cs="Segoe UI"/>
                <w:sz w:val="20"/>
                <w:szCs w:val="20"/>
              </w:rPr>
              <w:t xml:space="preserve"> The MD5 checksum value for the KAAJEE </w:t>
            </w:r>
            <w:smartTag w:uri="urn:schemas-microsoft-com:office:smarttags" w:element="stockticker">
              <w:r w:rsidR="006725CD" w:rsidRPr="00E454C1">
                <w:rPr>
                  <w:rFonts w:ascii="Segoe UI" w:hAnsi="Segoe UI" w:cs="Segoe UI"/>
                  <w:sz w:val="20"/>
                  <w:szCs w:val="20"/>
                </w:rPr>
                <w:t>SSPI</w:t>
              </w:r>
            </w:smartTag>
            <w:r w:rsidR="006725CD" w:rsidRPr="00E454C1">
              <w:rPr>
                <w:rFonts w:ascii="Segoe UI" w:hAnsi="Segoe UI" w:cs="Segoe UI"/>
                <w:sz w:val="20"/>
                <w:szCs w:val="20"/>
              </w:rPr>
              <w:t xml:space="preserve"> software download Zip file. </w:t>
            </w:r>
          </w:p>
        </w:tc>
      </w:tr>
    </w:tbl>
    <w:p w14:paraId="44BF79E8" w14:textId="77777777" w:rsidR="001545E4" w:rsidRPr="00E454C1" w:rsidRDefault="001545E4" w:rsidP="001545E4">
      <w:pPr>
        <w:rPr>
          <w:rFonts w:ascii="Segoe UI" w:hAnsi="Segoe UI" w:cs="Segoe UI"/>
        </w:rPr>
      </w:pPr>
      <w:r w:rsidRPr="00E454C1">
        <w:rPr>
          <w:rFonts w:ascii="Segoe UI" w:hAnsi="Segoe UI" w:cs="Segoe UI"/>
        </w:rPr>
        <w:br w:type="page"/>
      </w:r>
    </w:p>
    <w:p w14:paraId="00B49167" w14:textId="77777777" w:rsidR="00BC5946" w:rsidRPr="00E454C1" w:rsidRDefault="00BC5946" w:rsidP="00BC5946">
      <w:pPr>
        <w:rPr>
          <w:rFonts w:ascii="Segoe UI" w:hAnsi="Segoe UI" w:cs="Segoe UI"/>
        </w:rPr>
      </w:pPr>
      <w:bookmarkStart w:id="236" w:name="_Toc193187302"/>
      <w:bookmarkStart w:id="237" w:name="_Toc193187303"/>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6"/>
      <w:bookmarkEnd w:id="237"/>
    </w:p>
    <w:p w14:paraId="2A3AC0E9" w14:textId="77777777" w:rsidR="00853C0C" w:rsidRPr="00E454C1" w:rsidRDefault="00853C0C" w:rsidP="00BC5946">
      <w:pPr>
        <w:rPr>
          <w:rFonts w:ascii="Segoe UI" w:hAnsi="Segoe UI" w:cs="Segoe UI"/>
        </w:rPr>
      </w:pPr>
    </w:p>
    <w:p w14:paraId="2B076FBB" w14:textId="77777777" w:rsidR="00853C0C" w:rsidRPr="00E454C1" w:rsidRDefault="00853C0C" w:rsidP="00BC5946">
      <w:pPr>
        <w:rPr>
          <w:rFonts w:ascii="Segoe UI" w:hAnsi="Segoe UI" w:cs="Segoe UI"/>
        </w:rPr>
      </w:pPr>
    </w:p>
    <w:p w14:paraId="57562A0B" w14:textId="77777777" w:rsidR="00853C0C" w:rsidRPr="00E454C1" w:rsidRDefault="00853C0C" w:rsidP="00BC5946">
      <w:pPr>
        <w:rPr>
          <w:rFonts w:ascii="Segoe UI" w:hAnsi="Segoe UI" w:cs="Segoe UI"/>
        </w:rPr>
      </w:pPr>
    </w:p>
    <w:p w14:paraId="1F97C6AC" w14:textId="77777777" w:rsidR="00853C0C" w:rsidRPr="00E454C1" w:rsidRDefault="00853C0C" w:rsidP="00BC5946">
      <w:pPr>
        <w:rPr>
          <w:rFonts w:ascii="Segoe UI" w:hAnsi="Segoe UI" w:cs="Segoe UI"/>
        </w:rPr>
      </w:pPr>
    </w:p>
    <w:p w14:paraId="1CAD680A" w14:textId="77777777" w:rsidR="00853C0C" w:rsidRPr="00E454C1" w:rsidRDefault="00853C0C" w:rsidP="00BC5946">
      <w:pPr>
        <w:rPr>
          <w:rFonts w:ascii="Segoe UI" w:hAnsi="Segoe UI" w:cs="Segoe UI"/>
        </w:rPr>
      </w:pPr>
    </w:p>
    <w:p w14:paraId="437CF9E9" w14:textId="77777777" w:rsidR="00853C0C" w:rsidRPr="00E454C1" w:rsidRDefault="00853C0C" w:rsidP="00BC5946">
      <w:pPr>
        <w:rPr>
          <w:rFonts w:ascii="Segoe UI" w:hAnsi="Segoe UI" w:cs="Segoe UI"/>
        </w:rPr>
      </w:pPr>
    </w:p>
    <w:p w14:paraId="2C8C34EA" w14:textId="77777777" w:rsidR="00853C0C" w:rsidRPr="00E454C1" w:rsidRDefault="00853C0C" w:rsidP="00BC5946">
      <w:pPr>
        <w:rPr>
          <w:rFonts w:ascii="Segoe UI" w:hAnsi="Segoe UI" w:cs="Segoe UI"/>
        </w:rPr>
      </w:pPr>
    </w:p>
    <w:p w14:paraId="19D6C39C" w14:textId="77777777" w:rsidR="00853C0C" w:rsidRPr="00E454C1" w:rsidRDefault="00853C0C" w:rsidP="00BC5946">
      <w:pPr>
        <w:rPr>
          <w:rFonts w:ascii="Segoe UI" w:hAnsi="Segoe UI" w:cs="Segoe UI"/>
        </w:rPr>
      </w:pPr>
    </w:p>
    <w:p w14:paraId="5F1AFFE7" w14:textId="77777777" w:rsidR="00853C0C" w:rsidRPr="00E454C1" w:rsidRDefault="00853C0C" w:rsidP="00BC5946">
      <w:pPr>
        <w:rPr>
          <w:rFonts w:ascii="Segoe UI" w:hAnsi="Segoe UI" w:cs="Segoe UI"/>
        </w:rPr>
      </w:pPr>
    </w:p>
    <w:p w14:paraId="29D81EA8" w14:textId="77777777" w:rsidR="00853C0C" w:rsidRPr="00E454C1" w:rsidRDefault="00853C0C" w:rsidP="00BC5946">
      <w:pPr>
        <w:rPr>
          <w:rFonts w:ascii="Segoe UI" w:hAnsi="Segoe UI" w:cs="Segoe UI"/>
        </w:rPr>
      </w:pPr>
    </w:p>
    <w:p w14:paraId="631CCF6C" w14:textId="77777777" w:rsidR="00853C0C" w:rsidRPr="00E454C1" w:rsidRDefault="00853C0C" w:rsidP="00BC5946">
      <w:pPr>
        <w:rPr>
          <w:rFonts w:ascii="Segoe UI" w:hAnsi="Segoe UI" w:cs="Segoe UI"/>
        </w:rPr>
      </w:pPr>
    </w:p>
    <w:p w14:paraId="634E4B82" w14:textId="77777777" w:rsidR="00853C0C" w:rsidRPr="00E454C1" w:rsidRDefault="00853C0C" w:rsidP="00BC5946">
      <w:pPr>
        <w:rPr>
          <w:rFonts w:ascii="Segoe UI" w:hAnsi="Segoe UI" w:cs="Segoe UI"/>
        </w:rPr>
      </w:pPr>
    </w:p>
    <w:p w14:paraId="4DB39BEF" w14:textId="77777777" w:rsidR="00853C0C" w:rsidRPr="00E454C1" w:rsidRDefault="00853C0C" w:rsidP="00BC5946">
      <w:pPr>
        <w:rPr>
          <w:rFonts w:ascii="Segoe UI" w:hAnsi="Segoe UI" w:cs="Segoe UI"/>
        </w:rPr>
      </w:pPr>
    </w:p>
    <w:p w14:paraId="7E71F444" w14:textId="77777777" w:rsidR="00853C0C" w:rsidRPr="00E454C1" w:rsidRDefault="00853C0C" w:rsidP="00BC5946">
      <w:pPr>
        <w:rPr>
          <w:rFonts w:ascii="Segoe UI" w:hAnsi="Segoe UI" w:cs="Segoe UI"/>
        </w:rPr>
      </w:pPr>
    </w:p>
    <w:p w14:paraId="74B4C9BD" w14:textId="77777777" w:rsidR="00853C0C" w:rsidRPr="00E454C1" w:rsidRDefault="00853C0C" w:rsidP="00BC5946">
      <w:pPr>
        <w:rPr>
          <w:rFonts w:ascii="Segoe UI" w:hAnsi="Segoe UI" w:cs="Segoe UI"/>
        </w:rPr>
      </w:pPr>
    </w:p>
    <w:p w14:paraId="56AC4D5F" w14:textId="77777777" w:rsidR="00853C0C" w:rsidRPr="00E454C1" w:rsidRDefault="00853C0C" w:rsidP="00BC5946">
      <w:pPr>
        <w:rPr>
          <w:rFonts w:ascii="Segoe UI" w:hAnsi="Segoe UI" w:cs="Segoe UI"/>
        </w:rPr>
      </w:pPr>
    </w:p>
    <w:p w14:paraId="2B211D24" w14:textId="77777777" w:rsidR="00853C0C" w:rsidRPr="00E454C1" w:rsidRDefault="00853C0C" w:rsidP="00BC5946">
      <w:pPr>
        <w:rPr>
          <w:rFonts w:ascii="Segoe UI" w:hAnsi="Segoe UI" w:cs="Segoe UI"/>
        </w:rPr>
      </w:pPr>
    </w:p>
    <w:p w14:paraId="3067A993" w14:textId="77777777" w:rsidR="00853C0C" w:rsidRPr="00E454C1" w:rsidRDefault="00853C0C" w:rsidP="00BC5946">
      <w:pPr>
        <w:rPr>
          <w:rFonts w:ascii="Segoe UI" w:hAnsi="Segoe UI" w:cs="Segoe UI"/>
        </w:rPr>
      </w:pPr>
    </w:p>
    <w:p w14:paraId="13E1286C" w14:textId="77777777" w:rsidR="00853C0C" w:rsidRPr="00E454C1" w:rsidRDefault="00853C0C" w:rsidP="00853C0C">
      <w:pPr>
        <w:jc w:val="center"/>
        <w:rPr>
          <w:rFonts w:ascii="Segoe UI" w:hAnsi="Segoe UI" w:cs="Segoe UI"/>
          <w:i/>
        </w:rPr>
        <w:sectPr w:rsidR="00853C0C" w:rsidRPr="00E454C1" w:rsidSect="000E39ED">
          <w:headerReference w:type="even" r:id="rId30"/>
          <w:headerReference w:type="default" r:id="rId31"/>
          <w:footerReference w:type="first" r:id="rId32"/>
          <w:pgSz w:w="12240" w:h="15840" w:code="1"/>
          <w:pgMar w:top="1440" w:right="1440" w:bottom="1440" w:left="1440" w:header="720" w:footer="720" w:gutter="0"/>
          <w:pgNumType w:start="1" w:chapStyle="1"/>
          <w:cols w:space="720"/>
          <w:titlePg/>
        </w:sectPr>
      </w:pPr>
      <w:bookmarkStart w:id="238" w:name="_Ref79402075"/>
      <w:r w:rsidRPr="00E454C1">
        <w:rPr>
          <w:rFonts w:ascii="Segoe UI" w:hAnsi="Segoe UI" w:cs="Segoe UI"/>
          <w:i/>
        </w:rPr>
        <w:t xml:space="preserve">This page is left blank intentionally. </w:t>
      </w:r>
    </w:p>
    <w:p w14:paraId="3FD87DAB" w14:textId="77777777" w:rsidR="004B406D" w:rsidRPr="00E454C1" w:rsidRDefault="004B406D" w:rsidP="004B406D">
      <w:pPr>
        <w:pStyle w:val="Heading1"/>
        <w:rPr>
          <w:rFonts w:ascii="Segoe UI" w:hAnsi="Segoe UI" w:cs="Segoe UI"/>
          <w:color w:val="000000"/>
        </w:rPr>
      </w:pPr>
      <w:bookmarkStart w:id="239" w:name="_Ref209196600"/>
      <w:bookmarkStart w:id="240" w:name="_Toc167776450"/>
      <w:bookmarkEnd w:id="238"/>
      <w:r w:rsidRPr="00E454C1">
        <w:rPr>
          <w:rFonts w:ascii="Segoe UI" w:hAnsi="Segoe UI" w:cs="Segoe UI"/>
          <w:color w:val="000000"/>
        </w:rPr>
        <w:lastRenderedPageBreak/>
        <w:t>Installation Overview</w:t>
      </w:r>
      <w:bookmarkEnd w:id="239"/>
      <w:bookmarkEnd w:id="240"/>
    </w:p>
    <w:p w14:paraId="6F59D911" w14:textId="77777777" w:rsidR="004B406D" w:rsidRPr="00E454C1" w:rsidRDefault="004B406D" w:rsidP="00C873BE">
      <w:pPr>
        <w:rPr>
          <w:rFonts w:ascii="Segoe UI" w:hAnsi="Segoe UI" w:cs="Segoe UI"/>
          <w:color w:val="000000"/>
        </w:rPr>
      </w:pPr>
    </w:p>
    <w:p w14:paraId="64E95A1C" w14:textId="77777777" w:rsidR="00C873BE" w:rsidRPr="00E454C1" w:rsidRDefault="00C873BE" w:rsidP="00C873BE">
      <w:pPr>
        <w:rPr>
          <w:rFonts w:ascii="Segoe UI" w:hAnsi="Segoe UI" w:cs="Segoe UI"/>
          <w:color w:val="000000"/>
        </w:rPr>
      </w:pPr>
    </w:p>
    <w:p w14:paraId="6732C49A" w14:textId="77777777" w:rsidR="00DD652E" w:rsidRPr="00E454C1" w:rsidRDefault="004B406D" w:rsidP="005D7A6F">
      <w:pPr>
        <w:rPr>
          <w:rFonts w:ascii="Segoe UI" w:hAnsi="Segoe UI" w:cs="Segoe UI"/>
          <w:color w:val="000000"/>
        </w:rPr>
      </w:pPr>
      <w:r w:rsidRPr="00E454C1">
        <w:rPr>
          <w:rFonts w:ascii="Segoe UI" w:hAnsi="Segoe UI" w:cs="Segoe UI"/>
          <w:color w:val="000000"/>
        </w:rPr>
        <w:t xml:space="preserve">This section provides an overview </w:t>
      </w:r>
      <w:r w:rsidR="00DD652E" w:rsidRPr="00E454C1">
        <w:rPr>
          <w:rFonts w:ascii="Segoe UI" w:hAnsi="Segoe UI" w:cs="Segoe UI"/>
          <w:color w:val="000000"/>
        </w:rPr>
        <w:t>of the</w:t>
      </w:r>
      <w:r w:rsidR="005D7A6F" w:rsidRPr="00E454C1">
        <w:rPr>
          <w:rFonts w:ascii="Segoe UI" w:hAnsi="Segoe UI" w:cs="Segoe UI"/>
          <w:color w:val="000000"/>
        </w:rPr>
        <w:t xml:space="preserve"> installation procedures for </w:t>
      </w:r>
      <w:r w:rsidR="005E462A" w:rsidRPr="00E454C1">
        <w:rPr>
          <w:rFonts w:ascii="Segoe UI" w:hAnsi="Segoe UI" w:cs="Segoe UI"/>
          <w:color w:val="000000"/>
        </w:rPr>
        <w:t>the</w:t>
      </w:r>
      <w:r w:rsidR="00B1421F" w:rsidRPr="00E454C1">
        <w:rPr>
          <w:rFonts w:ascii="Segoe UI" w:hAnsi="Segoe UI" w:cs="Segoe UI"/>
          <w:color w:val="000000"/>
        </w:rPr>
        <w:t xml:space="preserve"> </w:t>
      </w:r>
      <w:r w:rsidR="005D7A6F" w:rsidRPr="00E454C1">
        <w:rPr>
          <w:rFonts w:ascii="Segoe UI" w:hAnsi="Segoe UI" w:cs="Segoe UI"/>
          <w:color w:val="000000"/>
        </w:rPr>
        <w:t>Kernel Authentication and Authorization for Java (2) Enterprise Editi</w:t>
      </w:r>
      <w:r w:rsidR="005E462A" w:rsidRPr="00E454C1">
        <w:rPr>
          <w:rFonts w:ascii="Segoe UI" w:hAnsi="Segoe UI" w:cs="Segoe UI"/>
          <w:color w:val="000000"/>
        </w:rPr>
        <w:t xml:space="preserve">on </w:t>
      </w:r>
      <w:r w:rsidR="00F02E84" w:rsidRPr="00E454C1">
        <w:rPr>
          <w:rFonts w:ascii="Segoe UI" w:hAnsi="Segoe UI" w:cs="Segoe UI"/>
          <w:color w:val="000000"/>
        </w:rPr>
        <w:t xml:space="preserve">Single </w:t>
      </w:r>
      <w:proofErr w:type="spellStart"/>
      <w:r w:rsidR="00F02E84" w:rsidRPr="00E454C1">
        <w:rPr>
          <w:rFonts w:ascii="Segoe UI" w:hAnsi="Segoe UI" w:cs="Segoe UI"/>
          <w:color w:val="000000"/>
        </w:rPr>
        <w:t>SignOn</w:t>
      </w:r>
      <w:proofErr w:type="spellEnd"/>
      <w:r w:rsidR="00F02E84" w:rsidRPr="00E454C1">
        <w:rPr>
          <w:rFonts w:ascii="Segoe UI" w:hAnsi="Segoe UI" w:cs="Segoe UI"/>
          <w:color w:val="000000"/>
        </w:rPr>
        <w:t xml:space="preserve"> Web Application Plugin </w:t>
      </w:r>
      <w:r w:rsidR="005E462A" w:rsidRPr="00E454C1">
        <w:rPr>
          <w:rFonts w:ascii="Segoe UI" w:hAnsi="Segoe UI" w:cs="Segoe UI"/>
          <w:color w:val="000000"/>
        </w:rPr>
        <w:t>(KAAJEE</w:t>
      </w:r>
      <w:r w:rsidR="00F02E84" w:rsidRPr="00E454C1">
        <w:rPr>
          <w:rFonts w:ascii="Segoe UI" w:hAnsi="Segoe UI" w:cs="Segoe UI"/>
          <w:color w:val="000000"/>
        </w:rPr>
        <w:t xml:space="preserve"> SSOWAP</w:t>
      </w:r>
      <w:r w:rsidR="005E462A" w:rsidRPr="00E454C1">
        <w:rPr>
          <w:rFonts w:ascii="Segoe UI" w:hAnsi="Segoe UI" w:cs="Segoe UI"/>
          <w:color w:val="000000"/>
        </w:rPr>
        <w:t xml:space="preserve">). </w:t>
      </w:r>
      <w:r w:rsidR="0039276F" w:rsidRPr="00E454C1">
        <w:rPr>
          <w:rFonts w:ascii="Segoe UI" w:hAnsi="Segoe UI" w:cs="Segoe UI"/>
          <w:color w:val="000000"/>
        </w:rPr>
        <w:t>The chapter</w:t>
      </w:r>
      <w:r w:rsidR="005E462A" w:rsidRPr="00E454C1">
        <w:rPr>
          <w:rFonts w:ascii="Segoe UI" w:hAnsi="Segoe UI" w:cs="Segoe UI"/>
          <w:color w:val="000000"/>
        </w:rPr>
        <w:t>s</w:t>
      </w:r>
      <w:r w:rsidR="0039276F" w:rsidRPr="00E454C1">
        <w:rPr>
          <w:rFonts w:ascii="Segoe UI" w:hAnsi="Segoe UI" w:cs="Segoe UI"/>
          <w:color w:val="000000"/>
        </w:rPr>
        <w:t xml:space="preserve"> that follow </w:t>
      </w:r>
      <w:r w:rsidR="005E462A" w:rsidRPr="00E454C1">
        <w:rPr>
          <w:rFonts w:ascii="Segoe UI" w:hAnsi="Segoe UI" w:cs="Segoe UI"/>
          <w:color w:val="000000"/>
        </w:rPr>
        <w:t xml:space="preserve">address the specific installations </w:t>
      </w:r>
      <w:r w:rsidR="00B1421F" w:rsidRPr="00E454C1">
        <w:rPr>
          <w:rFonts w:ascii="Segoe UI" w:hAnsi="Segoe UI" w:cs="Segoe UI"/>
          <w:color w:val="000000"/>
        </w:rPr>
        <w:t>that comprise KAAJEE</w:t>
      </w:r>
      <w:r w:rsidR="005E462A" w:rsidRPr="00E454C1">
        <w:rPr>
          <w:rFonts w:ascii="Segoe UI" w:hAnsi="Segoe UI" w:cs="Segoe UI"/>
          <w:color w:val="000000"/>
        </w:rPr>
        <w:t>:</w:t>
      </w:r>
    </w:p>
    <w:p w14:paraId="21AD3F62" w14:textId="3766E592" w:rsidR="005E462A" w:rsidRPr="00E454C1" w:rsidRDefault="00B1421F" w:rsidP="003E6719">
      <w:pPr>
        <w:numPr>
          <w:ilvl w:val="0"/>
          <w:numId w:val="42"/>
        </w:numPr>
        <w:spacing w:before="120"/>
        <w:rPr>
          <w:rFonts w:ascii="Segoe UI" w:hAnsi="Segoe UI" w:cs="Segoe UI"/>
        </w:rPr>
      </w:pPr>
      <w:r w:rsidRPr="00E454C1">
        <w:rPr>
          <w:rFonts w:ascii="Segoe UI" w:hAnsi="Segoe UI" w:cs="Segoe UI"/>
        </w:rPr>
        <w:fldChar w:fldCharType="begin"/>
      </w:r>
      <w:r w:rsidRPr="00E454C1">
        <w:rPr>
          <w:rFonts w:ascii="Segoe UI" w:hAnsi="Segoe UI" w:cs="Segoe UI"/>
        </w:rPr>
        <w:instrText xml:space="preserve"> REF _Ref237176225 \h </w:instrText>
      </w:r>
      <w:r w:rsidR="00F06ED7" w:rsidRPr="00E454C1">
        <w:rPr>
          <w:rFonts w:ascii="Segoe UI" w:hAnsi="Segoe UI" w:cs="Segoe UI"/>
        </w:rPr>
        <w:instrText xml:space="preserve"> \* MERGEFORMAT </w:instrText>
      </w:r>
      <w:r w:rsidRPr="00E454C1">
        <w:rPr>
          <w:rFonts w:ascii="Segoe UI" w:hAnsi="Segoe UI" w:cs="Segoe UI"/>
        </w:rPr>
      </w:r>
      <w:r w:rsidRPr="00E454C1">
        <w:rPr>
          <w:rFonts w:ascii="Segoe UI" w:hAnsi="Segoe UI" w:cs="Segoe UI"/>
        </w:rPr>
        <w:fldChar w:fldCharType="separate"/>
      </w:r>
      <w:proofErr w:type="spellStart"/>
      <w:r w:rsidR="00C61E7B" w:rsidRPr="00E454C1">
        <w:rPr>
          <w:rFonts w:ascii="Segoe UI" w:hAnsi="Segoe UI" w:cs="Segoe UI"/>
        </w:rPr>
        <w:t>VistA</w:t>
      </w:r>
      <w:proofErr w:type="spellEnd"/>
      <w:r w:rsidR="00C61E7B" w:rsidRPr="00E454C1">
        <w:rPr>
          <w:rFonts w:ascii="Segoe UI" w:hAnsi="Segoe UI" w:cs="Segoe UI"/>
        </w:rPr>
        <w:t xml:space="preserve"> M Server Installation Instructions</w:t>
      </w:r>
      <w:r w:rsidRPr="00E454C1">
        <w:rPr>
          <w:rFonts w:ascii="Segoe UI" w:hAnsi="Segoe UI" w:cs="Segoe UI"/>
        </w:rPr>
        <w:fldChar w:fldCharType="end"/>
      </w:r>
    </w:p>
    <w:tbl>
      <w:tblPr>
        <w:tblW w:w="8640" w:type="dxa"/>
        <w:tblInd w:w="828" w:type="dxa"/>
        <w:tblLayout w:type="fixed"/>
        <w:tblLook w:val="0000" w:firstRow="0" w:lastRow="0" w:firstColumn="0" w:lastColumn="0" w:noHBand="0" w:noVBand="0"/>
      </w:tblPr>
      <w:tblGrid>
        <w:gridCol w:w="738"/>
        <w:gridCol w:w="7902"/>
      </w:tblGrid>
      <w:tr w:rsidR="005E462A" w:rsidRPr="00E454C1" w14:paraId="1C5EAC9F" w14:textId="77777777" w:rsidTr="005E462A">
        <w:trPr>
          <w:cantSplit/>
        </w:trPr>
        <w:tc>
          <w:tcPr>
            <w:tcW w:w="738" w:type="dxa"/>
          </w:tcPr>
          <w:p w14:paraId="0E655A9C" w14:textId="5FD58F3A" w:rsidR="005E462A" w:rsidRPr="00E454C1" w:rsidRDefault="00C73C15" w:rsidP="005E462A">
            <w:pPr>
              <w:spacing w:before="120" w:after="60"/>
              <w:ind w:left="-14"/>
              <w:rPr>
                <w:rFonts w:ascii="Segoe UI" w:hAnsi="Segoe UI" w:cs="Segoe UI"/>
              </w:rPr>
            </w:pPr>
            <w:r w:rsidRPr="00E454C1">
              <w:rPr>
                <w:rFonts w:ascii="Segoe UI" w:hAnsi="Segoe UI" w:cs="Segoe UI"/>
                <w:noProof/>
              </w:rPr>
              <w:drawing>
                <wp:inline distT="0" distB="0" distL="0" distR="0" wp14:anchorId="5603DB1F" wp14:editId="762E0DD5">
                  <wp:extent cx="286385" cy="286385"/>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7902" w:type="dxa"/>
          </w:tcPr>
          <w:p w14:paraId="6151DB80" w14:textId="77777777" w:rsidR="005E462A" w:rsidRPr="00E454C1" w:rsidRDefault="005E462A" w:rsidP="005E462A">
            <w:pPr>
              <w:keepNext/>
              <w:keepLines/>
              <w:spacing w:before="120" w:after="60"/>
              <w:rPr>
                <w:rFonts w:ascii="Segoe UI" w:hAnsi="Segoe UI" w:cs="Segoe UI"/>
              </w:rPr>
            </w:pPr>
            <w:r w:rsidRPr="00E454C1">
              <w:rPr>
                <w:rFonts w:ascii="Segoe UI" w:hAnsi="Segoe UI" w:cs="Segoe UI"/>
                <w:b/>
              </w:rPr>
              <w:t>NOTE:</w:t>
            </w:r>
            <w:r w:rsidRPr="00E454C1">
              <w:rPr>
                <w:rFonts w:ascii="Segoe UI" w:hAnsi="Segoe UI" w:cs="Segoe UI"/>
              </w:rPr>
              <w:t xml:space="preserve"> Instructions for the </w:t>
            </w:r>
            <w:proofErr w:type="spellStart"/>
            <w:r w:rsidRPr="00E454C1">
              <w:rPr>
                <w:rFonts w:ascii="Segoe UI" w:hAnsi="Segoe UI" w:cs="Segoe UI"/>
              </w:rPr>
              <w:t>VistA</w:t>
            </w:r>
            <w:proofErr w:type="spellEnd"/>
            <w:r w:rsidRPr="00E454C1">
              <w:rPr>
                <w:rFonts w:ascii="Segoe UI" w:hAnsi="Segoe UI" w:cs="Segoe UI"/>
              </w:rPr>
              <w:t xml:space="preserve"> M Server installation can also be found in the description for Kernel Patch XU*8*504</w:t>
            </w:r>
            <w:r w:rsidR="00B1421F" w:rsidRPr="00E454C1">
              <w:rPr>
                <w:rFonts w:ascii="Segoe UI" w:hAnsi="Segoe UI" w:cs="Segoe UI"/>
              </w:rPr>
              <w:t>,</w:t>
            </w:r>
            <w:r w:rsidRPr="00E454C1">
              <w:rPr>
                <w:rFonts w:ascii="Segoe UI" w:hAnsi="Segoe UI" w:cs="Segoe UI"/>
              </w:rPr>
              <w:t xml:space="preserve"> located in the Patch Module on FORUM.</w:t>
            </w:r>
          </w:p>
        </w:tc>
      </w:tr>
    </w:tbl>
    <w:p w14:paraId="7711118C" w14:textId="77777777" w:rsidR="004B406D" w:rsidRPr="00E454C1" w:rsidRDefault="004B406D" w:rsidP="0057480D">
      <w:pPr>
        <w:rPr>
          <w:rFonts w:ascii="Segoe UI" w:hAnsi="Segoe UI" w:cs="Segoe UI"/>
          <w:color w:val="000000"/>
        </w:rPr>
      </w:pPr>
    </w:p>
    <w:p w14:paraId="64DB1421" w14:textId="77777777" w:rsidR="009E22E6" w:rsidRPr="00E454C1" w:rsidRDefault="009E22E6" w:rsidP="0057480D">
      <w:pPr>
        <w:rPr>
          <w:rFonts w:ascii="Segoe UI" w:hAnsi="Segoe UI" w:cs="Segoe UI"/>
          <w:color w:val="000000"/>
        </w:rPr>
      </w:pPr>
    </w:p>
    <w:p w14:paraId="43A021F6" w14:textId="77777777" w:rsidR="004B406D" w:rsidRPr="00E454C1" w:rsidRDefault="000859C5" w:rsidP="00DD652E">
      <w:pPr>
        <w:pStyle w:val="Heading2"/>
        <w:rPr>
          <w:rFonts w:ascii="Segoe UI" w:hAnsi="Segoe UI" w:cs="Segoe UI"/>
          <w:color w:val="000000"/>
        </w:rPr>
      </w:pPr>
      <w:bookmarkStart w:id="241" w:name="_Toc167776451"/>
      <w:proofErr w:type="spellStart"/>
      <w:r w:rsidRPr="00E454C1">
        <w:rPr>
          <w:rFonts w:ascii="Segoe UI" w:hAnsi="Segoe UI" w:cs="Segoe UI"/>
          <w:color w:val="000000"/>
        </w:rPr>
        <w:t>VistA</w:t>
      </w:r>
      <w:proofErr w:type="spellEnd"/>
      <w:r w:rsidRPr="00E454C1">
        <w:rPr>
          <w:rFonts w:ascii="Segoe UI" w:hAnsi="Segoe UI" w:cs="Segoe UI"/>
          <w:color w:val="000000"/>
        </w:rPr>
        <w:t xml:space="preserve"> </w:t>
      </w:r>
      <w:r w:rsidR="004B406D" w:rsidRPr="00E454C1">
        <w:rPr>
          <w:rFonts w:ascii="Segoe UI" w:hAnsi="Segoe UI" w:cs="Segoe UI"/>
          <w:color w:val="000000"/>
        </w:rPr>
        <w:t>M Server</w:t>
      </w:r>
      <w:bookmarkEnd w:id="241"/>
    </w:p>
    <w:p w14:paraId="7143AA63" w14:textId="77777777" w:rsidR="004B406D" w:rsidRPr="00E454C1" w:rsidRDefault="004B406D" w:rsidP="009E22E6">
      <w:pPr>
        <w:rPr>
          <w:rFonts w:ascii="Segoe UI" w:hAnsi="Segoe UI" w:cs="Segoe UI"/>
          <w:color w:val="000000"/>
        </w:rPr>
      </w:pPr>
    </w:p>
    <w:p w14:paraId="4BEC97DE" w14:textId="77777777" w:rsidR="00C52FF7" w:rsidRPr="00E454C1" w:rsidRDefault="00C52FF7" w:rsidP="009E22E6">
      <w:pPr>
        <w:rPr>
          <w:rFonts w:ascii="Segoe UI" w:hAnsi="Segoe UI" w:cs="Segoe UI"/>
          <w:color w:val="000000"/>
        </w:rPr>
      </w:pPr>
      <w:r w:rsidRPr="00E454C1">
        <w:rPr>
          <w:rFonts w:ascii="Segoe UI" w:hAnsi="Segoe UI" w:cs="Segoe UI"/>
          <w:color w:val="000000"/>
        </w:rPr>
        <w:t>Kernel Patch XU*8*</w:t>
      </w:r>
      <w:r w:rsidR="00FE5708" w:rsidRPr="00E454C1">
        <w:rPr>
          <w:rFonts w:ascii="Segoe UI" w:hAnsi="Segoe UI" w:cs="Segoe UI"/>
          <w:color w:val="000000"/>
        </w:rPr>
        <w:t>504</w:t>
      </w:r>
      <w:r w:rsidRPr="00E454C1">
        <w:rPr>
          <w:rFonts w:ascii="Segoe UI" w:hAnsi="Segoe UI" w:cs="Segoe UI"/>
          <w:color w:val="000000"/>
        </w:rPr>
        <w:t xml:space="preserve"> is the custodial patch for the M server installation of the KAAJEE </w:t>
      </w:r>
      <w:r w:rsidR="0074262C" w:rsidRPr="00E454C1">
        <w:rPr>
          <w:rFonts w:ascii="Segoe UI" w:hAnsi="Segoe UI" w:cs="Segoe UI"/>
          <w:color w:val="000000"/>
        </w:rPr>
        <w:t xml:space="preserve">SSOWAP </w:t>
      </w:r>
      <w:r w:rsidRPr="00E454C1">
        <w:rPr>
          <w:rFonts w:ascii="Segoe UI" w:hAnsi="Segoe UI" w:cs="Segoe UI"/>
          <w:color w:val="000000"/>
        </w:rPr>
        <w:t>software. In addition, e</w:t>
      </w:r>
      <w:r w:rsidR="004B406D" w:rsidRPr="00E454C1">
        <w:rPr>
          <w:rFonts w:ascii="Segoe UI" w:hAnsi="Segoe UI" w:cs="Segoe UI"/>
          <w:color w:val="000000"/>
        </w:rPr>
        <w:t>nsure that the M server system is c</w:t>
      </w:r>
      <w:r w:rsidR="009E22E6" w:rsidRPr="00E454C1">
        <w:rPr>
          <w:rFonts w:ascii="Segoe UI" w:hAnsi="Segoe UI" w:cs="Segoe UI"/>
          <w:color w:val="000000"/>
        </w:rPr>
        <w:t xml:space="preserve">urrent with patches for KERNEL, </w:t>
      </w:r>
      <w:proofErr w:type="spellStart"/>
      <w:r w:rsidR="0037757F" w:rsidRPr="00E454C1">
        <w:rPr>
          <w:rFonts w:ascii="Segoe UI" w:hAnsi="Segoe UI" w:cs="Segoe UI"/>
          <w:color w:val="000000"/>
        </w:rPr>
        <w:t>VistALink</w:t>
      </w:r>
      <w:proofErr w:type="spellEnd"/>
      <w:r w:rsidR="004B406D" w:rsidRPr="00E454C1">
        <w:rPr>
          <w:rFonts w:ascii="Segoe UI" w:hAnsi="Segoe UI" w:cs="Segoe UI"/>
          <w:color w:val="000000"/>
        </w:rPr>
        <w:t xml:space="preserve">, and </w:t>
      </w:r>
      <w:r w:rsidR="00853C0C" w:rsidRPr="00E454C1">
        <w:rPr>
          <w:rFonts w:ascii="Segoe UI" w:hAnsi="Segoe UI" w:cs="Segoe UI"/>
          <w:color w:val="000000"/>
        </w:rPr>
        <w:t>Remote Procedure Call (</w:t>
      </w:r>
      <w:r w:rsidR="004B406D" w:rsidRPr="00E454C1">
        <w:rPr>
          <w:rFonts w:ascii="Segoe UI" w:hAnsi="Segoe UI" w:cs="Segoe UI"/>
          <w:color w:val="000000"/>
        </w:rPr>
        <w:t>RPC</w:t>
      </w:r>
      <w:r w:rsidR="00853C0C" w:rsidRPr="00E454C1">
        <w:rPr>
          <w:rFonts w:ascii="Segoe UI" w:hAnsi="Segoe UI" w:cs="Segoe UI"/>
          <w:color w:val="000000"/>
        </w:rPr>
        <w:t>)</w:t>
      </w:r>
      <w:r w:rsidR="004B406D" w:rsidRPr="00E454C1">
        <w:rPr>
          <w:rFonts w:ascii="Segoe UI" w:hAnsi="Segoe UI" w:cs="Segoe UI"/>
          <w:color w:val="000000"/>
        </w:rPr>
        <w:t xml:space="preserve"> Broker. </w:t>
      </w:r>
    </w:p>
    <w:p w14:paraId="4E8AFBE2" w14:textId="77777777" w:rsidR="004B406D" w:rsidRPr="00E454C1" w:rsidRDefault="004B406D" w:rsidP="009E22E6">
      <w:pPr>
        <w:rPr>
          <w:rFonts w:ascii="Segoe UI" w:hAnsi="Segoe UI" w:cs="Segoe UI"/>
          <w:color w:val="000000"/>
        </w:rPr>
      </w:pPr>
    </w:p>
    <w:tbl>
      <w:tblPr>
        <w:tblW w:w="0" w:type="auto"/>
        <w:tblLayout w:type="fixed"/>
        <w:tblLook w:val="0000" w:firstRow="0" w:lastRow="0" w:firstColumn="0" w:lastColumn="0" w:noHBand="0" w:noVBand="0"/>
      </w:tblPr>
      <w:tblGrid>
        <w:gridCol w:w="738"/>
        <w:gridCol w:w="8730"/>
      </w:tblGrid>
      <w:tr w:rsidR="00C52FF7" w:rsidRPr="00E454C1" w14:paraId="2466348F" w14:textId="77777777" w:rsidTr="00CA6AD0">
        <w:trPr>
          <w:cantSplit/>
        </w:trPr>
        <w:tc>
          <w:tcPr>
            <w:tcW w:w="738" w:type="dxa"/>
          </w:tcPr>
          <w:p w14:paraId="44EDFDF2" w14:textId="5681C112" w:rsidR="00C52FF7" w:rsidRPr="00E454C1" w:rsidRDefault="00C73C15" w:rsidP="00CA6AD0">
            <w:pPr>
              <w:keepNext/>
              <w:keepLines/>
              <w:spacing w:before="60" w:after="60"/>
              <w:ind w:left="-18"/>
              <w:rPr>
                <w:rFonts w:ascii="Segoe UI" w:hAnsi="Segoe UI" w:cs="Segoe UI"/>
              </w:rPr>
            </w:pPr>
            <w:r w:rsidRPr="00E454C1">
              <w:rPr>
                <w:rFonts w:ascii="Segoe UI" w:hAnsi="Segoe UI" w:cs="Segoe UI"/>
                <w:noProof/>
              </w:rPr>
              <w:drawing>
                <wp:inline distT="0" distB="0" distL="0" distR="0" wp14:anchorId="6CFA2387" wp14:editId="691B470E">
                  <wp:extent cx="286385" cy="286385"/>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7933F584" w14:textId="72207C5B" w:rsidR="00C52FF7" w:rsidRPr="00E454C1" w:rsidRDefault="00C52FF7" w:rsidP="00CA6AD0">
            <w:pPr>
              <w:keepNext/>
              <w:keepLines/>
              <w:spacing w:before="60" w:after="60"/>
              <w:rPr>
                <w:rFonts w:ascii="Segoe UI" w:hAnsi="Segoe UI" w:cs="Segoe UI"/>
              </w:rPr>
            </w:pPr>
            <w:r w:rsidRPr="00E454C1">
              <w:rPr>
                <w:rFonts w:ascii="Segoe UI" w:hAnsi="Segoe UI" w:cs="Segoe UI"/>
                <w:b/>
              </w:rPr>
              <w:t>NOTE:</w:t>
            </w:r>
            <w:r w:rsidRPr="00E454C1">
              <w:rPr>
                <w:rFonts w:ascii="Segoe UI" w:hAnsi="Segoe UI" w:cs="Segoe UI"/>
              </w:rPr>
              <w:t xml:space="preserve"> For information on the minimum software tools and files </w:t>
            </w:r>
            <w:r w:rsidR="0018573F" w:rsidRPr="00E454C1">
              <w:rPr>
                <w:rFonts w:ascii="Segoe UI" w:hAnsi="Segoe UI" w:cs="Segoe UI"/>
              </w:rPr>
              <w:t xml:space="preserve">that </w:t>
            </w:r>
            <w:r w:rsidRPr="00E454C1">
              <w:rPr>
                <w:rFonts w:ascii="Segoe UI" w:hAnsi="Segoe UI" w:cs="Segoe UI"/>
              </w:rPr>
              <w:t>are required to install the KAAJEE software, see the section titled "</w:t>
            </w:r>
            <w:r w:rsidRPr="00E454C1">
              <w:rPr>
                <w:rFonts w:ascii="Segoe UI" w:hAnsi="Segoe UI" w:cs="Segoe UI"/>
              </w:rPr>
              <w:fldChar w:fldCharType="begin"/>
            </w:r>
            <w:r w:rsidRPr="00E454C1">
              <w:rPr>
                <w:rFonts w:ascii="Segoe UI" w:hAnsi="Segoe UI" w:cs="Segoe UI"/>
              </w:rPr>
              <w:instrText xml:space="preserve"> REF _Ref98223676 \h  \* MERGEFORMAT </w:instrText>
            </w:r>
            <w:r w:rsidRPr="00E454C1">
              <w:rPr>
                <w:rFonts w:ascii="Segoe UI" w:hAnsi="Segoe UI" w:cs="Segoe UI"/>
              </w:rPr>
            </w:r>
            <w:r w:rsidRPr="00E454C1">
              <w:rPr>
                <w:rFonts w:ascii="Segoe UI" w:hAnsi="Segoe UI" w:cs="Segoe UI"/>
              </w:rPr>
              <w:fldChar w:fldCharType="separate"/>
            </w:r>
            <w:r w:rsidR="00C61E7B" w:rsidRPr="00E454C1">
              <w:rPr>
                <w:rFonts w:ascii="Segoe UI" w:hAnsi="Segoe UI" w:cs="Segoe UI"/>
              </w:rPr>
              <w:t>Application Server Environment Requirements</w:t>
            </w:r>
            <w:r w:rsidRPr="00E454C1">
              <w:rPr>
                <w:rFonts w:ascii="Segoe UI" w:hAnsi="Segoe UI" w:cs="Segoe UI"/>
              </w:rPr>
              <w:fldChar w:fldCharType="end"/>
            </w:r>
            <w:r w:rsidRPr="00E454C1">
              <w:rPr>
                <w:rFonts w:ascii="Segoe UI" w:hAnsi="Segoe UI" w:cs="Segoe UI"/>
              </w:rPr>
              <w:t>" in this documentation.</w:t>
            </w:r>
          </w:p>
          <w:p w14:paraId="595EC987" w14:textId="77777777" w:rsidR="007477DE" w:rsidRPr="00E454C1" w:rsidRDefault="007477DE" w:rsidP="00CA6AD0">
            <w:pPr>
              <w:keepNext/>
              <w:keepLines/>
              <w:spacing w:before="60" w:after="60"/>
              <w:rPr>
                <w:rFonts w:ascii="Segoe UI" w:hAnsi="Segoe UI" w:cs="Segoe UI"/>
              </w:rPr>
            </w:pPr>
          </w:p>
        </w:tc>
      </w:tr>
    </w:tbl>
    <w:p w14:paraId="7FFB16BB" w14:textId="77777777" w:rsidR="007477DE" w:rsidRPr="00E454C1" w:rsidRDefault="007477DE" w:rsidP="007477DE">
      <w:pPr>
        <w:pStyle w:val="Heading2"/>
        <w:rPr>
          <w:rFonts w:ascii="Segoe UI" w:hAnsi="Segoe UI" w:cs="Segoe UI"/>
          <w:color w:val="000000"/>
        </w:rPr>
      </w:pPr>
      <w:bookmarkStart w:id="242" w:name="_Toc167776452"/>
      <w:r w:rsidRPr="00E454C1">
        <w:rPr>
          <w:rFonts w:ascii="Segoe UI" w:hAnsi="Segoe UI" w:cs="Segoe UI"/>
          <w:color w:val="000000"/>
        </w:rPr>
        <w:t>WebLogic Server</w:t>
      </w:r>
      <w:bookmarkEnd w:id="242"/>
    </w:p>
    <w:p w14:paraId="5EA3FA65" w14:textId="77777777" w:rsidR="007477DE" w:rsidRPr="00E454C1" w:rsidRDefault="007477DE" w:rsidP="007477DE">
      <w:pPr>
        <w:rPr>
          <w:rFonts w:ascii="Segoe UI" w:hAnsi="Segoe UI" w:cs="Segoe UI"/>
          <w:color w:val="000000"/>
        </w:rPr>
      </w:pPr>
    </w:p>
    <w:p w14:paraId="53C9D546" w14:textId="77777777" w:rsidR="007477DE" w:rsidRPr="00E454C1" w:rsidRDefault="007477DE" w:rsidP="007477DE">
      <w:pPr>
        <w:rPr>
          <w:rFonts w:ascii="Segoe UI" w:hAnsi="Segoe UI" w:cs="Segoe UI"/>
          <w:color w:val="000000"/>
        </w:rPr>
      </w:pPr>
      <w:r w:rsidRPr="00E454C1">
        <w:rPr>
          <w:rFonts w:ascii="Segoe UI" w:hAnsi="Segoe UI" w:cs="Segoe UI"/>
          <w:color w:val="000000"/>
        </w:rPr>
        <w:t xml:space="preserve">WebLogic server will need to be configured with a security identity certificate for the server and added to the keystore along with intermediary and root certificates. </w:t>
      </w:r>
    </w:p>
    <w:p w14:paraId="0107BD71" w14:textId="77777777" w:rsidR="004B406D" w:rsidRPr="00E454C1" w:rsidRDefault="004B406D" w:rsidP="00DD652E">
      <w:pPr>
        <w:rPr>
          <w:rFonts w:ascii="Segoe UI" w:hAnsi="Segoe UI" w:cs="Segoe UI"/>
          <w:color w:val="000000"/>
        </w:rPr>
      </w:pPr>
    </w:p>
    <w:p w14:paraId="20FB57D1" w14:textId="77777777" w:rsidR="00DD652E" w:rsidRPr="00E454C1" w:rsidRDefault="00DD652E" w:rsidP="00DD652E">
      <w:pPr>
        <w:rPr>
          <w:rFonts w:ascii="Segoe UI" w:hAnsi="Segoe UI" w:cs="Segoe UI"/>
          <w:color w:val="000000"/>
        </w:rPr>
      </w:pPr>
    </w:p>
    <w:p w14:paraId="6564B681" w14:textId="77777777" w:rsidR="00DD652E" w:rsidRPr="00E454C1" w:rsidRDefault="00DD652E" w:rsidP="00DD652E">
      <w:pPr>
        <w:pStyle w:val="Heading2"/>
        <w:rPr>
          <w:rFonts w:ascii="Segoe UI" w:hAnsi="Segoe UI" w:cs="Segoe UI"/>
          <w:color w:val="000000"/>
        </w:rPr>
      </w:pPr>
      <w:bookmarkStart w:id="243" w:name="_Toc167776453"/>
      <w:r w:rsidRPr="00E454C1">
        <w:rPr>
          <w:rFonts w:ascii="Segoe UI" w:hAnsi="Segoe UI" w:cs="Segoe UI"/>
          <w:color w:val="000000"/>
        </w:rPr>
        <w:t xml:space="preserve">Deploy a J2EE Web-Based Application </w:t>
      </w:r>
      <w:r w:rsidR="003F69F4" w:rsidRPr="00E454C1">
        <w:rPr>
          <w:rFonts w:ascii="Segoe UI" w:hAnsi="Segoe UI" w:cs="Segoe UI"/>
          <w:color w:val="000000"/>
        </w:rPr>
        <w:t>w</w:t>
      </w:r>
      <w:r w:rsidRPr="00E454C1">
        <w:rPr>
          <w:rFonts w:ascii="Segoe UI" w:hAnsi="Segoe UI" w:cs="Segoe UI"/>
          <w:color w:val="000000"/>
        </w:rPr>
        <w:t>ith the KAAJEE</w:t>
      </w:r>
      <w:r w:rsidR="009A3B03" w:rsidRPr="00E454C1">
        <w:rPr>
          <w:rFonts w:ascii="Segoe UI" w:hAnsi="Segoe UI" w:cs="Segoe UI"/>
          <w:color w:val="000000"/>
        </w:rPr>
        <w:t xml:space="preserve"> SSOWAP</w:t>
      </w:r>
      <w:r w:rsidRPr="00E454C1">
        <w:rPr>
          <w:rFonts w:ascii="Segoe UI" w:hAnsi="Segoe UI" w:cs="Segoe UI"/>
          <w:color w:val="000000"/>
        </w:rPr>
        <w:t xml:space="preserve"> "Plug-In"</w:t>
      </w:r>
      <w:bookmarkEnd w:id="243"/>
    </w:p>
    <w:p w14:paraId="63BA6670" w14:textId="77777777" w:rsidR="00DD652E" w:rsidRPr="00E454C1" w:rsidRDefault="00DD652E" w:rsidP="0094401C">
      <w:pPr>
        <w:rPr>
          <w:rFonts w:ascii="Segoe UI" w:hAnsi="Segoe UI" w:cs="Segoe UI"/>
          <w:color w:val="000000"/>
        </w:rPr>
      </w:pPr>
    </w:p>
    <w:p w14:paraId="00F8CAAE" w14:textId="77777777" w:rsidR="004B406D" w:rsidRPr="00E454C1" w:rsidRDefault="004B406D" w:rsidP="0094401C">
      <w:pPr>
        <w:rPr>
          <w:rFonts w:ascii="Segoe UI" w:hAnsi="Segoe UI" w:cs="Segoe UI"/>
          <w:color w:val="000000"/>
        </w:rPr>
      </w:pPr>
      <w:r w:rsidRPr="00E454C1">
        <w:rPr>
          <w:rFonts w:ascii="Segoe UI" w:hAnsi="Segoe UI" w:cs="Segoe UI"/>
          <w:color w:val="000000"/>
        </w:rPr>
        <w:t>For details</w:t>
      </w:r>
      <w:r w:rsidR="00DD652E" w:rsidRPr="00E454C1">
        <w:rPr>
          <w:rFonts w:ascii="Segoe UI" w:hAnsi="Segoe UI" w:cs="Segoe UI"/>
          <w:color w:val="000000"/>
        </w:rPr>
        <w:t xml:space="preserve"> </w:t>
      </w:r>
      <w:r w:rsidRPr="00E454C1">
        <w:rPr>
          <w:rFonts w:ascii="Segoe UI" w:hAnsi="Segoe UI" w:cs="Segoe UI"/>
          <w:color w:val="000000"/>
        </w:rPr>
        <w:t>how to deploy a J2EE web-based application with the KAAJEE "plug-in,"</w:t>
      </w:r>
      <w:r w:rsidR="00DD652E" w:rsidRPr="00E454C1">
        <w:rPr>
          <w:rFonts w:ascii="Segoe UI" w:hAnsi="Segoe UI" w:cs="Segoe UI"/>
          <w:color w:val="000000"/>
        </w:rPr>
        <w:t xml:space="preserve"> refer to </w:t>
      </w:r>
      <w:r w:rsidRPr="00E454C1">
        <w:rPr>
          <w:rFonts w:ascii="Segoe UI" w:hAnsi="Segoe UI" w:cs="Segoe UI"/>
          <w:color w:val="000000"/>
        </w:rPr>
        <w:t>the Kernel Authentication &amp; Authorization for J2EE</w:t>
      </w:r>
      <w:r w:rsidR="0074262C" w:rsidRPr="00E454C1">
        <w:rPr>
          <w:rFonts w:ascii="Segoe UI" w:hAnsi="Segoe UI" w:cs="Segoe UI"/>
          <w:color w:val="000000"/>
        </w:rPr>
        <w:t xml:space="preserve"> Single </w:t>
      </w:r>
      <w:proofErr w:type="spellStart"/>
      <w:r w:rsidR="0074262C" w:rsidRPr="00E454C1">
        <w:rPr>
          <w:rFonts w:ascii="Segoe UI" w:hAnsi="Segoe UI" w:cs="Segoe UI"/>
          <w:color w:val="000000"/>
        </w:rPr>
        <w:t>SignOn</w:t>
      </w:r>
      <w:proofErr w:type="spellEnd"/>
      <w:r w:rsidR="0074262C" w:rsidRPr="00E454C1">
        <w:rPr>
          <w:rFonts w:ascii="Segoe UI" w:hAnsi="Segoe UI" w:cs="Segoe UI"/>
          <w:color w:val="000000"/>
        </w:rPr>
        <w:t xml:space="preserve"> Web Application Plugin</w:t>
      </w:r>
      <w:r w:rsidRPr="00E454C1">
        <w:rPr>
          <w:rFonts w:ascii="Segoe UI" w:hAnsi="Segoe UI" w:cs="Segoe UI"/>
          <w:color w:val="000000"/>
        </w:rPr>
        <w:t xml:space="preserve"> (KAAJEE</w:t>
      </w:r>
      <w:r w:rsidR="0074262C" w:rsidRPr="00E454C1">
        <w:rPr>
          <w:rFonts w:ascii="Segoe UI" w:hAnsi="Segoe UI" w:cs="Segoe UI"/>
          <w:color w:val="000000"/>
        </w:rPr>
        <w:t xml:space="preserve"> SSOWAP</w:t>
      </w:r>
      <w:r w:rsidRPr="00E454C1">
        <w:rPr>
          <w:rFonts w:ascii="Segoe UI" w:hAnsi="Segoe UI" w:cs="Segoe UI"/>
          <w:color w:val="000000"/>
        </w:rPr>
        <w:t xml:space="preserve">) Deployment </w:t>
      </w:r>
      <w:r w:rsidR="00DD652E" w:rsidRPr="00E454C1">
        <w:rPr>
          <w:rFonts w:ascii="Segoe UI" w:hAnsi="Segoe UI" w:cs="Segoe UI"/>
          <w:color w:val="000000"/>
        </w:rPr>
        <w:t xml:space="preserve">Guide for </w:t>
      </w:r>
      <w:proofErr w:type="spellStart"/>
      <w:r w:rsidR="00DD652E" w:rsidRPr="00E454C1">
        <w:rPr>
          <w:rFonts w:ascii="Segoe UI" w:hAnsi="Segoe UI" w:cs="Segoe UI"/>
          <w:color w:val="000000"/>
        </w:rPr>
        <w:t>Weblogic</w:t>
      </w:r>
      <w:proofErr w:type="spellEnd"/>
      <w:r w:rsidR="00DD652E" w:rsidRPr="00E454C1">
        <w:rPr>
          <w:rFonts w:ascii="Segoe UI" w:hAnsi="Segoe UI" w:cs="Segoe UI"/>
          <w:color w:val="000000"/>
        </w:rPr>
        <w:t xml:space="preserve"> Application </w:t>
      </w:r>
      <w:r w:rsidRPr="00E454C1">
        <w:rPr>
          <w:rFonts w:ascii="Segoe UI" w:hAnsi="Segoe UI" w:cs="Segoe UI"/>
          <w:color w:val="000000"/>
        </w:rPr>
        <w:t>Server</w:t>
      </w:r>
      <w:r w:rsidR="00DD652E" w:rsidRPr="00E454C1">
        <w:rPr>
          <w:rFonts w:ascii="Segoe UI" w:hAnsi="Segoe UI" w:cs="Segoe UI"/>
          <w:color w:val="000000"/>
        </w:rPr>
        <w:t xml:space="preserve"> Versions</w:t>
      </w:r>
      <w:r w:rsidRPr="00E454C1">
        <w:rPr>
          <w:rFonts w:ascii="Segoe UI" w:hAnsi="Segoe UI" w:cs="Segoe UI"/>
          <w:color w:val="000000"/>
        </w:rPr>
        <w:t xml:space="preserve"> </w:t>
      </w:r>
      <w:r w:rsidR="00BC033B" w:rsidRPr="00E454C1">
        <w:rPr>
          <w:rFonts w:ascii="Segoe UI" w:hAnsi="Segoe UI" w:cs="Segoe UI"/>
          <w:color w:val="000000"/>
        </w:rPr>
        <w:t>12.2</w:t>
      </w:r>
      <w:r w:rsidR="00DD652E" w:rsidRPr="00E454C1">
        <w:rPr>
          <w:rFonts w:ascii="Segoe UI" w:hAnsi="Segoe UI" w:cs="Segoe UI"/>
          <w:color w:val="000000"/>
        </w:rPr>
        <w:t xml:space="preserve"> </w:t>
      </w:r>
      <w:r w:rsidR="009A10A6" w:rsidRPr="00E454C1">
        <w:rPr>
          <w:rFonts w:ascii="Segoe UI" w:hAnsi="Segoe UI" w:cs="Segoe UI"/>
        </w:rPr>
        <w:t>and higher</w:t>
      </w:r>
      <w:r w:rsidR="0094401C" w:rsidRPr="00E454C1">
        <w:rPr>
          <w:rFonts w:ascii="Segoe UI" w:hAnsi="Segoe UI" w:cs="Segoe UI"/>
          <w:color w:val="000000"/>
        </w:rPr>
        <w:t>.</w:t>
      </w:r>
    </w:p>
    <w:p w14:paraId="63842F94" w14:textId="77777777" w:rsidR="0094401C" w:rsidRPr="00E454C1" w:rsidRDefault="0094401C" w:rsidP="0094401C">
      <w:pPr>
        <w:rPr>
          <w:rFonts w:ascii="Segoe UI" w:hAnsi="Segoe UI" w:cs="Segoe UI"/>
          <w:color w:val="000000"/>
        </w:rPr>
      </w:pPr>
    </w:p>
    <w:p w14:paraId="61222DB6" w14:textId="77777777" w:rsidR="0094401C" w:rsidRPr="00E454C1" w:rsidRDefault="0094401C" w:rsidP="0094401C">
      <w:pPr>
        <w:rPr>
          <w:rFonts w:ascii="Segoe UI" w:hAnsi="Segoe UI" w:cs="Segoe UI"/>
          <w:color w:val="000000"/>
        </w:rPr>
      </w:pPr>
    </w:p>
    <w:p w14:paraId="77408877" w14:textId="77777777" w:rsidR="004B406D" w:rsidRPr="00E454C1" w:rsidRDefault="004B406D" w:rsidP="006E22F9">
      <w:pPr>
        <w:rPr>
          <w:rFonts w:ascii="Segoe UI" w:hAnsi="Segoe UI" w:cs="Segoe UI"/>
        </w:rPr>
        <w:sectPr w:rsidR="004B406D" w:rsidRPr="00E454C1" w:rsidSect="00323592">
          <w:headerReference w:type="even" r:id="rId33"/>
          <w:headerReference w:type="default" r:id="rId34"/>
          <w:pgSz w:w="12240" w:h="15840" w:code="1"/>
          <w:pgMar w:top="1440" w:right="1440" w:bottom="1440" w:left="1440" w:header="720" w:footer="720" w:gutter="0"/>
          <w:pgNumType w:start="1" w:chapStyle="1"/>
          <w:cols w:space="720"/>
          <w:titlePg/>
        </w:sectPr>
      </w:pPr>
    </w:p>
    <w:p w14:paraId="01C025E9" w14:textId="77777777" w:rsidR="006E22F9" w:rsidRPr="00E454C1" w:rsidRDefault="006E22F9" w:rsidP="006E22F9">
      <w:pPr>
        <w:pStyle w:val="Heading1"/>
        <w:rPr>
          <w:rFonts w:ascii="Segoe UI" w:hAnsi="Segoe UI" w:cs="Segoe UI"/>
        </w:rPr>
      </w:pPr>
      <w:bookmarkStart w:id="244" w:name="_Toc133913208"/>
      <w:bookmarkStart w:id="245" w:name="_Toc188414463"/>
      <w:bookmarkStart w:id="246" w:name="_Ref237168616"/>
      <w:bookmarkStart w:id="247" w:name="_Ref237175286"/>
      <w:bookmarkStart w:id="248" w:name="_Ref237176225"/>
      <w:bookmarkStart w:id="249" w:name="_Toc167776454"/>
      <w:proofErr w:type="spellStart"/>
      <w:r w:rsidRPr="00E454C1">
        <w:rPr>
          <w:rFonts w:ascii="Segoe UI" w:hAnsi="Segoe UI" w:cs="Segoe UI"/>
        </w:rPr>
        <w:lastRenderedPageBreak/>
        <w:t>VistA</w:t>
      </w:r>
      <w:proofErr w:type="spellEnd"/>
      <w:r w:rsidRPr="00E454C1">
        <w:rPr>
          <w:rFonts w:ascii="Segoe UI" w:hAnsi="Segoe UI" w:cs="Segoe UI"/>
        </w:rPr>
        <w:t xml:space="preserve"> M Server Installation Instructions</w:t>
      </w:r>
      <w:bookmarkEnd w:id="244"/>
      <w:bookmarkEnd w:id="245"/>
      <w:bookmarkEnd w:id="246"/>
      <w:bookmarkEnd w:id="247"/>
      <w:bookmarkEnd w:id="248"/>
      <w:bookmarkEnd w:id="249"/>
    </w:p>
    <w:p w14:paraId="437B05AE" w14:textId="77777777" w:rsidR="006E22F9" w:rsidRPr="00E454C1" w:rsidRDefault="006E22F9" w:rsidP="006E22F9">
      <w:pPr>
        <w:rPr>
          <w:rFonts w:ascii="Segoe UI" w:hAnsi="Segoe UI" w:cs="Segoe UI"/>
        </w:rPr>
      </w:pPr>
    </w:p>
    <w:p w14:paraId="6195BA3B" w14:textId="77777777" w:rsidR="006E22F9" w:rsidRPr="00E454C1" w:rsidRDefault="006E22F9" w:rsidP="006E22F9">
      <w:pPr>
        <w:ind w:left="360" w:hanging="360"/>
        <w:rPr>
          <w:rFonts w:ascii="Segoe UI" w:hAnsi="Segoe UI" w:cs="Segoe UI"/>
        </w:rPr>
      </w:pPr>
    </w:p>
    <w:p w14:paraId="481647FE" w14:textId="77777777" w:rsidR="006E22F9" w:rsidRPr="00E454C1" w:rsidRDefault="006E22F9" w:rsidP="006E22F9">
      <w:pPr>
        <w:rPr>
          <w:rFonts w:ascii="Segoe UI" w:hAnsi="Segoe UI" w:cs="Segoe UI"/>
        </w:rPr>
      </w:pPr>
      <w:r w:rsidRPr="00E454C1">
        <w:rPr>
          <w:rFonts w:ascii="Segoe UI" w:hAnsi="Segoe UI" w:cs="Segoe UI"/>
        </w:rPr>
        <w:t>The installation instructions in this section are directed at the Information Resource Management (</w:t>
      </w:r>
      <w:smartTag w:uri="urn:schemas-microsoft-com:office:smarttags" w:element="stockticker">
        <w:r w:rsidRPr="00E454C1">
          <w:rPr>
            <w:rFonts w:ascii="Segoe UI" w:hAnsi="Segoe UI" w:cs="Segoe UI"/>
          </w:rPr>
          <w:t>IRM</w:t>
        </w:r>
      </w:smartTag>
      <w:r w:rsidRPr="00E454C1">
        <w:rPr>
          <w:rFonts w:ascii="Segoe UI" w:hAnsi="Segoe UI" w:cs="Segoe UI"/>
        </w:rPr>
        <w:t xml:space="preserve">) </w:t>
      </w:r>
      <w:r w:rsidR="009052FD" w:rsidRPr="00E454C1">
        <w:rPr>
          <w:rFonts w:ascii="Segoe UI" w:hAnsi="Segoe UI" w:cs="Segoe UI"/>
        </w:rPr>
        <w:t>staff</w:t>
      </w:r>
      <w:r w:rsidRPr="00E454C1">
        <w:rPr>
          <w:rFonts w:ascii="Segoe UI" w:hAnsi="Segoe UI" w:cs="Segoe UI"/>
        </w:rPr>
        <w:t xml:space="preserve"> located at a site and are applicable for the Test/Production accounts in the </w:t>
      </w:r>
      <w:proofErr w:type="spellStart"/>
      <w:r w:rsidR="00F76AB8" w:rsidRPr="00E454C1">
        <w:rPr>
          <w:rFonts w:ascii="Segoe UI" w:hAnsi="Segoe UI" w:cs="Segoe UI"/>
        </w:rPr>
        <w:t>VistA</w:t>
      </w:r>
      <w:proofErr w:type="spellEnd"/>
      <w:r w:rsidRPr="00E454C1">
        <w:rPr>
          <w:rFonts w:ascii="Segoe UI" w:hAnsi="Segoe UI" w:cs="Segoe UI"/>
        </w:rPr>
        <w:t xml:space="preserve"> </w:t>
      </w:r>
      <w:proofErr w:type="spellStart"/>
      <w:r w:rsidR="00B95C81" w:rsidRPr="00E454C1">
        <w:rPr>
          <w:rFonts w:ascii="Segoe UI" w:hAnsi="Segoe UI" w:cs="Segoe UI"/>
        </w:rPr>
        <w:t>Caché</w:t>
      </w:r>
      <w:proofErr w:type="spellEnd"/>
      <w:r w:rsidR="00B95C81" w:rsidRPr="00E454C1">
        <w:rPr>
          <w:rFonts w:ascii="Segoe UI" w:hAnsi="Segoe UI" w:cs="Segoe UI"/>
        </w:rPr>
        <w:t xml:space="preserve"> </w:t>
      </w:r>
      <w:r w:rsidRPr="00E454C1">
        <w:rPr>
          <w:rFonts w:ascii="Segoe UI" w:hAnsi="Segoe UI" w:cs="Segoe UI"/>
        </w:rPr>
        <w:t>env</w:t>
      </w:r>
      <w:r w:rsidR="009052FD" w:rsidRPr="00E454C1">
        <w:rPr>
          <w:rFonts w:ascii="Segoe UI" w:hAnsi="Segoe UI" w:cs="Segoe UI"/>
        </w:rPr>
        <w:t>ironment</w:t>
      </w:r>
      <w:r w:rsidRPr="00E454C1">
        <w:rPr>
          <w:rFonts w:ascii="Segoe UI" w:hAnsi="Segoe UI" w:cs="Segoe UI"/>
        </w:rPr>
        <w:t>.</w:t>
      </w:r>
    </w:p>
    <w:p w14:paraId="19D4BDF5" w14:textId="77777777" w:rsidR="006E22F9" w:rsidRPr="00E454C1" w:rsidRDefault="006E22F9" w:rsidP="006E22F9">
      <w:pPr>
        <w:rPr>
          <w:rFonts w:ascii="Segoe UI" w:hAnsi="Segoe UI" w:cs="Segoe UI"/>
        </w:rPr>
      </w:pPr>
    </w:p>
    <w:p w14:paraId="11881BF3" w14:textId="77777777" w:rsidR="00F95E06" w:rsidRPr="00E454C1" w:rsidRDefault="00F95E06" w:rsidP="00F95E06">
      <w:pPr>
        <w:rPr>
          <w:rFonts w:ascii="Segoe UI" w:hAnsi="Segoe UI" w:cs="Segoe UI"/>
          <w:color w:val="000000"/>
        </w:rPr>
      </w:pPr>
    </w:p>
    <w:tbl>
      <w:tblPr>
        <w:tblW w:w="0" w:type="auto"/>
        <w:tblLayout w:type="fixed"/>
        <w:tblLook w:val="0000" w:firstRow="0" w:lastRow="0" w:firstColumn="0" w:lastColumn="0" w:noHBand="0" w:noVBand="0"/>
      </w:tblPr>
      <w:tblGrid>
        <w:gridCol w:w="738"/>
        <w:gridCol w:w="8730"/>
      </w:tblGrid>
      <w:tr w:rsidR="00F95E06" w:rsidRPr="00E454C1" w14:paraId="441E1BEA" w14:textId="77777777" w:rsidTr="00F9774E">
        <w:trPr>
          <w:cantSplit/>
        </w:trPr>
        <w:tc>
          <w:tcPr>
            <w:tcW w:w="738" w:type="dxa"/>
          </w:tcPr>
          <w:p w14:paraId="2DA4F8BE" w14:textId="773717B2" w:rsidR="00F95E06" w:rsidRPr="00E454C1" w:rsidRDefault="00C73C15" w:rsidP="00F9774E">
            <w:pPr>
              <w:keepNext/>
              <w:keepLines/>
              <w:spacing w:before="60" w:after="60"/>
              <w:ind w:left="-18"/>
              <w:rPr>
                <w:rFonts w:ascii="Segoe UI" w:hAnsi="Segoe UI" w:cs="Segoe UI"/>
              </w:rPr>
            </w:pPr>
            <w:r w:rsidRPr="00E454C1">
              <w:rPr>
                <w:rFonts w:ascii="Segoe UI" w:hAnsi="Segoe UI" w:cs="Segoe UI"/>
                <w:noProof/>
              </w:rPr>
              <w:drawing>
                <wp:inline distT="0" distB="0" distL="0" distR="0" wp14:anchorId="5331E821" wp14:editId="70A14DEB">
                  <wp:extent cx="286385" cy="28638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2CE76518" w14:textId="77777777" w:rsidR="00F95E06" w:rsidRPr="00E454C1" w:rsidRDefault="00F95E06" w:rsidP="00E90832">
            <w:pPr>
              <w:keepNext/>
              <w:keepLines/>
              <w:spacing w:before="60" w:after="60"/>
              <w:rPr>
                <w:rFonts w:ascii="Segoe UI" w:hAnsi="Segoe UI" w:cs="Segoe UI"/>
              </w:rPr>
            </w:pPr>
            <w:r w:rsidRPr="00E454C1">
              <w:rPr>
                <w:rFonts w:ascii="Segoe UI" w:hAnsi="Segoe UI" w:cs="Segoe UI"/>
                <w:b/>
              </w:rPr>
              <w:t>NOTE:</w:t>
            </w:r>
            <w:r w:rsidRPr="00E454C1">
              <w:rPr>
                <w:rFonts w:ascii="Segoe UI" w:hAnsi="Segoe UI" w:cs="Segoe UI"/>
              </w:rPr>
              <w:t xml:space="preserve"> For</w:t>
            </w:r>
            <w:r w:rsidR="00E90832" w:rsidRPr="00E454C1">
              <w:rPr>
                <w:rFonts w:ascii="Segoe UI" w:hAnsi="Segoe UI" w:cs="Segoe UI"/>
              </w:rPr>
              <w:t xml:space="preserve"> additional</w:t>
            </w:r>
            <w:r w:rsidR="00F76AB8" w:rsidRPr="00E454C1">
              <w:rPr>
                <w:rFonts w:ascii="Segoe UI" w:hAnsi="Segoe UI" w:cs="Segoe UI"/>
              </w:rPr>
              <w:t xml:space="preserve"> </w:t>
            </w:r>
            <w:r w:rsidRPr="00E454C1">
              <w:rPr>
                <w:rFonts w:ascii="Segoe UI" w:hAnsi="Segoe UI" w:cs="Segoe UI"/>
              </w:rPr>
              <w:t xml:space="preserve">information on the </w:t>
            </w:r>
            <w:proofErr w:type="spellStart"/>
            <w:r w:rsidR="00E90832" w:rsidRPr="00E454C1">
              <w:rPr>
                <w:rFonts w:ascii="Segoe UI" w:hAnsi="Segoe UI" w:cs="Segoe UI"/>
              </w:rPr>
              <w:t>VistA</w:t>
            </w:r>
            <w:proofErr w:type="spellEnd"/>
            <w:r w:rsidR="00E90832" w:rsidRPr="00E454C1">
              <w:rPr>
                <w:rFonts w:ascii="Segoe UI" w:hAnsi="Segoe UI" w:cs="Segoe UI"/>
              </w:rPr>
              <w:t xml:space="preserve"> </w:t>
            </w:r>
            <w:r w:rsidRPr="00E454C1">
              <w:rPr>
                <w:rFonts w:ascii="Segoe UI" w:hAnsi="Segoe UI" w:cs="Segoe UI"/>
              </w:rPr>
              <w:t xml:space="preserve">M server installation </w:t>
            </w:r>
            <w:r w:rsidRPr="00E454C1">
              <w:rPr>
                <w:rFonts w:ascii="Segoe UI" w:hAnsi="Segoe UI" w:cs="Segoe UI"/>
                <w:color w:val="000000"/>
              </w:rPr>
              <w:t>of the KAAJEE software</w:t>
            </w:r>
            <w:r w:rsidRPr="00E454C1">
              <w:rPr>
                <w:rFonts w:ascii="Segoe UI" w:hAnsi="Segoe UI" w:cs="Segoe UI"/>
              </w:rPr>
              <w:t>, see the description for Kernel Patch XU*8*504 located in the Patch Module on FORUM.</w:t>
            </w:r>
          </w:p>
        </w:tc>
      </w:tr>
    </w:tbl>
    <w:p w14:paraId="5221C3D0" w14:textId="77777777" w:rsidR="00F95E06" w:rsidRPr="00E454C1" w:rsidRDefault="00F95E06" w:rsidP="00F95E06">
      <w:pPr>
        <w:rPr>
          <w:rFonts w:ascii="Segoe UI" w:hAnsi="Segoe UI" w:cs="Segoe UI"/>
          <w:color w:val="000000"/>
        </w:rPr>
      </w:pPr>
    </w:p>
    <w:tbl>
      <w:tblPr>
        <w:tblW w:w="0" w:type="auto"/>
        <w:tblLayout w:type="fixed"/>
        <w:tblLook w:val="0000" w:firstRow="0" w:lastRow="0" w:firstColumn="0" w:lastColumn="0" w:noHBand="0" w:noVBand="0"/>
      </w:tblPr>
      <w:tblGrid>
        <w:gridCol w:w="738"/>
        <w:gridCol w:w="8730"/>
      </w:tblGrid>
      <w:tr w:rsidR="00F95E06" w:rsidRPr="00E454C1" w14:paraId="5A880FF4" w14:textId="77777777" w:rsidTr="00F9774E">
        <w:trPr>
          <w:cantSplit/>
        </w:trPr>
        <w:tc>
          <w:tcPr>
            <w:tcW w:w="738" w:type="dxa"/>
          </w:tcPr>
          <w:p w14:paraId="7461DA4D" w14:textId="4B5D6BC8" w:rsidR="00F95E06" w:rsidRPr="00E454C1" w:rsidRDefault="00C73C15" w:rsidP="00F9774E">
            <w:pPr>
              <w:keepNext/>
              <w:keepLines/>
              <w:spacing w:before="60" w:after="60"/>
              <w:ind w:left="-18"/>
              <w:rPr>
                <w:rFonts w:ascii="Segoe UI" w:hAnsi="Segoe UI" w:cs="Segoe UI"/>
              </w:rPr>
            </w:pPr>
            <w:r w:rsidRPr="00E454C1">
              <w:rPr>
                <w:rFonts w:ascii="Segoe UI" w:hAnsi="Segoe UI" w:cs="Segoe UI"/>
                <w:noProof/>
              </w:rPr>
              <w:drawing>
                <wp:inline distT="0" distB="0" distL="0" distR="0" wp14:anchorId="3CA31E05" wp14:editId="18107B78">
                  <wp:extent cx="286385" cy="286385"/>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6900B0B5" w14:textId="07BE6CC9" w:rsidR="00F95E06" w:rsidRPr="00E454C1" w:rsidRDefault="00F95E06" w:rsidP="008D6545">
            <w:pPr>
              <w:keepNext/>
              <w:keepLines/>
              <w:spacing w:before="60" w:after="60"/>
              <w:rPr>
                <w:rFonts w:ascii="Segoe UI" w:hAnsi="Segoe UI" w:cs="Segoe UI"/>
              </w:rPr>
            </w:pPr>
            <w:r w:rsidRPr="00E454C1">
              <w:rPr>
                <w:rFonts w:ascii="Segoe UI" w:hAnsi="Segoe UI" w:cs="Segoe UI"/>
                <w:b/>
              </w:rPr>
              <w:t>NOTE:</w:t>
            </w:r>
            <w:r w:rsidRPr="00E454C1">
              <w:rPr>
                <w:rFonts w:ascii="Segoe UI" w:hAnsi="Segoe UI" w:cs="Segoe UI"/>
              </w:rPr>
              <w:t xml:space="preserve"> For information on the minimum software tools and files required to install the KAAJEE software</w:t>
            </w:r>
            <w:r w:rsidR="0018573F" w:rsidRPr="00E454C1">
              <w:rPr>
                <w:rFonts w:ascii="Segoe UI" w:hAnsi="Segoe UI" w:cs="Segoe UI"/>
              </w:rPr>
              <w:t xml:space="preserve"> </w:t>
            </w:r>
            <w:r w:rsidR="008D6545" w:rsidRPr="00E454C1">
              <w:rPr>
                <w:rFonts w:ascii="Segoe UI" w:hAnsi="Segoe UI" w:cs="Segoe UI"/>
              </w:rPr>
              <w:t xml:space="preserve">in its entirety (i.e., </w:t>
            </w:r>
            <w:r w:rsidR="0018573F" w:rsidRPr="00E454C1">
              <w:rPr>
                <w:rFonts w:ascii="Segoe UI" w:hAnsi="Segoe UI" w:cs="Segoe UI"/>
              </w:rPr>
              <w:t xml:space="preserve">covering the </w:t>
            </w:r>
            <w:r w:rsidR="0018573F" w:rsidRPr="00E454C1">
              <w:rPr>
                <w:rFonts w:ascii="Segoe UI" w:hAnsi="Segoe UI" w:cs="Segoe UI"/>
                <w:color w:val="000000"/>
              </w:rPr>
              <w:t>Java 2 Ent</w:t>
            </w:r>
            <w:r w:rsidR="008D6545" w:rsidRPr="00E454C1">
              <w:rPr>
                <w:rFonts w:ascii="Segoe UI" w:hAnsi="Segoe UI" w:cs="Segoe UI"/>
                <w:color w:val="000000"/>
              </w:rPr>
              <w:t>erprise Edition [J2EE]</w:t>
            </w:r>
            <w:r w:rsidR="0018573F" w:rsidRPr="00E454C1">
              <w:rPr>
                <w:rFonts w:ascii="Segoe UI" w:hAnsi="Segoe UI" w:cs="Segoe UI"/>
                <w:color w:val="000000"/>
              </w:rPr>
              <w:t xml:space="preserve"> and </w:t>
            </w:r>
            <w:proofErr w:type="spellStart"/>
            <w:r w:rsidR="00E90832" w:rsidRPr="00E454C1">
              <w:rPr>
                <w:rFonts w:ascii="Segoe UI" w:hAnsi="Segoe UI" w:cs="Segoe UI"/>
                <w:color w:val="000000"/>
              </w:rPr>
              <w:t>VistA</w:t>
            </w:r>
            <w:proofErr w:type="spellEnd"/>
            <w:r w:rsidR="00E90832" w:rsidRPr="00E454C1">
              <w:rPr>
                <w:rFonts w:ascii="Segoe UI" w:hAnsi="Segoe UI" w:cs="Segoe UI"/>
                <w:color w:val="000000"/>
              </w:rPr>
              <w:t xml:space="preserve"> </w:t>
            </w:r>
            <w:r w:rsidR="0018573F" w:rsidRPr="00E454C1">
              <w:rPr>
                <w:rFonts w:ascii="Segoe UI" w:hAnsi="Segoe UI" w:cs="Segoe UI"/>
                <w:color w:val="000000"/>
              </w:rPr>
              <w:t>M installations</w:t>
            </w:r>
            <w:r w:rsidR="008D6545" w:rsidRPr="00E454C1">
              <w:rPr>
                <w:rFonts w:ascii="Segoe UI" w:hAnsi="Segoe UI" w:cs="Segoe UI"/>
                <w:color w:val="000000"/>
              </w:rPr>
              <w:t>)</w:t>
            </w:r>
            <w:r w:rsidRPr="00E454C1">
              <w:rPr>
                <w:rFonts w:ascii="Segoe UI" w:hAnsi="Segoe UI" w:cs="Segoe UI"/>
              </w:rPr>
              <w:t>, see the section titled "</w:t>
            </w:r>
            <w:r w:rsidRPr="00E454C1">
              <w:rPr>
                <w:rFonts w:ascii="Segoe UI" w:hAnsi="Segoe UI" w:cs="Segoe UI"/>
              </w:rPr>
              <w:fldChar w:fldCharType="begin"/>
            </w:r>
            <w:r w:rsidRPr="00E454C1">
              <w:rPr>
                <w:rFonts w:ascii="Segoe UI" w:hAnsi="Segoe UI" w:cs="Segoe UI"/>
              </w:rPr>
              <w:instrText xml:space="preserve"> REF _Ref98223676 \h  \* MERGEFORMAT </w:instrText>
            </w:r>
            <w:r w:rsidRPr="00E454C1">
              <w:rPr>
                <w:rFonts w:ascii="Segoe UI" w:hAnsi="Segoe UI" w:cs="Segoe UI"/>
              </w:rPr>
            </w:r>
            <w:r w:rsidRPr="00E454C1">
              <w:rPr>
                <w:rFonts w:ascii="Segoe UI" w:hAnsi="Segoe UI" w:cs="Segoe UI"/>
              </w:rPr>
              <w:fldChar w:fldCharType="separate"/>
            </w:r>
            <w:r w:rsidR="00C61E7B" w:rsidRPr="00E454C1">
              <w:rPr>
                <w:rFonts w:ascii="Segoe UI" w:hAnsi="Segoe UI" w:cs="Segoe UI"/>
              </w:rPr>
              <w:t>Application Server Environment Requirements</w:t>
            </w:r>
            <w:r w:rsidRPr="00E454C1">
              <w:rPr>
                <w:rFonts w:ascii="Segoe UI" w:hAnsi="Segoe UI" w:cs="Segoe UI"/>
              </w:rPr>
              <w:fldChar w:fldCharType="end"/>
            </w:r>
            <w:r w:rsidRPr="00E454C1">
              <w:rPr>
                <w:rFonts w:ascii="Segoe UI" w:hAnsi="Segoe UI" w:cs="Segoe UI"/>
              </w:rPr>
              <w:t>" in this documentation.</w:t>
            </w:r>
          </w:p>
        </w:tc>
      </w:tr>
    </w:tbl>
    <w:p w14:paraId="30D8FBAD" w14:textId="77777777" w:rsidR="00F95E06" w:rsidRPr="00E454C1" w:rsidRDefault="00F95E06" w:rsidP="006E22F9">
      <w:pPr>
        <w:rPr>
          <w:rFonts w:ascii="Segoe UI" w:hAnsi="Segoe UI" w:cs="Segoe UI"/>
        </w:rPr>
      </w:pPr>
    </w:p>
    <w:p w14:paraId="0F3BF53E" w14:textId="77777777" w:rsidR="007E4635" w:rsidRPr="00E454C1" w:rsidRDefault="007E4635" w:rsidP="006E22F9">
      <w:pPr>
        <w:rPr>
          <w:rFonts w:ascii="Segoe UI" w:hAnsi="Segoe UI" w:cs="Segoe UI"/>
        </w:rPr>
      </w:pPr>
    </w:p>
    <w:p w14:paraId="0A3BF364" w14:textId="77777777" w:rsidR="007E4635" w:rsidRPr="00E454C1" w:rsidRDefault="007E4635" w:rsidP="007E4635">
      <w:pPr>
        <w:pStyle w:val="Heading2"/>
        <w:rPr>
          <w:rFonts w:ascii="Segoe UI" w:hAnsi="Segoe UI" w:cs="Segoe UI"/>
        </w:rPr>
      </w:pPr>
      <w:bookmarkStart w:id="250" w:name="_Toc133913209"/>
      <w:bookmarkStart w:id="251" w:name="_Toc188414464"/>
      <w:bookmarkStart w:id="252" w:name="_Toc167776455"/>
      <w:bookmarkStart w:id="253" w:name="_Toc6040644"/>
      <w:r w:rsidRPr="00E454C1">
        <w:rPr>
          <w:rFonts w:ascii="Segoe UI" w:hAnsi="Segoe UI" w:cs="Segoe UI"/>
        </w:rPr>
        <w:t xml:space="preserve">Confirm/Obtain </w:t>
      </w:r>
      <w:proofErr w:type="spellStart"/>
      <w:r w:rsidRPr="00E454C1">
        <w:rPr>
          <w:rFonts w:ascii="Segoe UI" w:hAnsi="Segoe UI" w:cs="Segoe UI"/>
        </w:rPr>
        <w:t>VistA</w:t>
      </w:r>
      <w:proofErr w:type="spellEnd"/>
      <w:r w:rsidRPr="00E454C1">
        <w:rPr>
          <w:rFonts w:ascii="Segoe UI" w:hAnsi="Segoe UI" w:cs="Segoe UI"/>
        </w:rPr>
        <w:t xml:space="preserve"> M Server Distribution Files </w:t>
      </w:r>
      <w:r w:rsidRPr="00E454C1">
        <w:rPr>
          <w:rFonts w:ascii="Segoe UI" w:hAnsi="Segoe UI" w:cs="Segoe UI"/>
          <w:i/>
        </w:rPr>
        <w:t>(recommended)</w:t>
      </w:r>
      <w:bookmarkEnd w:id="250"/>
      <w:bookmarkEnd w:id="251"/>
      <w:bookmarkEnd w:id="252"/>
    </w:p>
    <w:p w14:paraId="38F4E8B8" w14:textId="77777777" w:rsidR="007E4635" w:rsidRPr="00E454C1" w:rsidRDefault="007E4635" w:rsidP="007E4635">
      <w:pPr>
        <w:keepNext/>
        <w:keepLines/>
        <w:rPr>
          <w:rFonts w:ascii="Segoe UI" w:hAnsi="Segoe UI" w:cs="Segoe UI"/>
        </w:rPr>
      </w:pPr>
    </w:p>
    <w:p w14:paraId="2690A6D3" w14:textId="77777777" w:rsidR="007E4635" w:rsidRPr="00E454C1" w:rsidRDefault="007E4635" w:rsidP="007E4635">
      <w:pPr>
        <w:keepNext/>
        <w:keepLines/>
        <w:rPr>
          <w:rFonts w:ascii="Segoe UI" w:hAnsi="Segoe UI" w:cs="Segoe UI"/>
        </w:rPr>
      </w:pPr>
      <w:r w:rsidRPr="00E454C1">
        <w:rPr>
          <w:rFonts w:ascii="Segoe UI" w:hAnsi="Segoe UI" w:cs="Segoe UI"/>
        </w:rPr>
        <w:t>The following files</w:t>
      </w:r>
      <w:r w:rsidR="00AD1D5C" w:rsidRPr="00E454C1">
        <w:rPr>
          <w:rFonts w:ascii="Segoe UI" w:hAnsi="Segoe UI" w:cs="Segoe UI"/>
        </w:rPr>
        <w:t xml:space="preserve"> and environment configuration</w:t>
      </w:r>
      <w:r w:rsidRPr="00E454C1">
        <w:rPr>
          <w:rFonts w:ascii="Segoe UI" w:hAnsi="Segoe UI" w:cs="Segoe UI"/>
        </w:rPr>
        <w:t xml:space="preserve"> are needed to install the Kernel Authentication and Authorization Java (2) Enterprise Edition (KAAJEE)-related </w:t>
      </w:r>
      <w:proofErr w:type="spellStart"/>
      <w:r w:rsidRPr="00E454C1">
        <w:rPr>
          <w:rFonts w:ascii="Segoe UI" w:hAnsi="Segoe UI" w:cs="Segoe UI"/>
        </w:rPr>
        <w:t>VistA</w:t>
      </w:r>
      <w:proofErr w:type="spellEnd"/>
      <w:r w:rsidRPr="00E454C1">
        <w:rPr>
          <w:rFonts w:ascii="Segoe UI" w:hAnsi="Segoe UI" w:cs="Segoe UI"/>
        </w:rPr>
        <w:t xml:space="preserve"> M Server software:</w:t>
      </w:r>
    </w:p>
    <w:p w14:paraId="165CA72D" w14:textId="77777777" w:rsidR="007E4635" w:rsidRPr="00E454C1" w:rsidRDefault="007E4635" w:rsidP="007E4635">
      <w:pPr>
        <w:keepNext/>
        <w:keepLines/>
        <w:rPr>
          <w:rFonts w:ascii="Segoe UI" w:hAnsi="Segoe UI" w:cs="Segoe UI"/>
        </w:rPr>
      </w:pPr>
    </w:p>
    <w:p w14:paraId="7B861780" w14:textId="77777777" w:rsidR="007E4635" w:rsidRPr="00E454C1" w:rsidRDefault="007E4635" w:rsidP="007E4635">
      <w:pPr>
        <w:keepNext/>
        <w:keepLines/>
        <w:rPr>
          <w:rFonts w:ascii="Segoe UI" w:hAnsi="Segoe UI" w:cs="Segoe UI"/>
        </w:rPr>
      </w:pPr>
    </w:p>
    <w:p w14:paraId="62408581" w14:textId="37EE1827" w:rsidR="00012905" w:rsidRPr="00E454C1" w:rsidRDefault="00012905" w:rsidP="00012905">
      <w:pPr>
        <w:pStyle w:val="CaptionTable"/>
        <w:rPr>
          <w:rFonts w:ascii="Segoe UI" w:hAnsi="Segoe UI" w:cs="Segoe UI"/>
        </w:rPr>
      </w:pPr>
      <w:bookmarkStart w:id="254" w:name="_Toc167776479"/>
      <w:r w:rsidRPr="00E454C1">
        <w:rPr>
          <w:rFonts w:ascii="Segoe UI" w:hAnsi="Segoe UI" w:cs="Segoe UI"/>
        </w:rPr>
        <w:t xml:space="preserve">Table </w:t>
      </w:r>
      <w:r w:rsidRPr="00E454C1">
        <w:rPr>
          <w:rFonts w:ascii="Segoe UI" w:hAnsi="Segoe UI" w:cs="Segoe UI"/>
        </w:rPr>
        <w:fldChar w:fldCharType="begin"/>
      </w:r>
      <w:r w:rsidRPr="00E454C1">
        <w:rPr>
          <w:rFonts w:ascii="Segoe UI" w:hAnsi="Segoe UI" w:cs="Segoe UI"/>
        </w:rPr>
        <w:instrText xml:space="preserve"> STYLEREF 1 \s </w:instrText>
      </w:r>
      <w:r w:rsidRPr="00E454C1">
        <w:rPr>
          <w:rFonts w:ascii="Segoe UI" w:hAnsi="Segoe UI" w:cs="Segoe UI"/>
        </w:rPr>
        <w:fldChar w:fldCharType="separate"/>
      </w:r>
      <w:r w:rsidR="00C61E7B">
        <w:rPr>
          <w:rFonts w:ascii="Segoe UI" w:hAnsi="Segoe UI" w:cs="Segoe UI"/>
          <w:noProof/>
        </w:rPr>
        <w:t>3</w:t>
      </w:r>
      <w:r w:rsidRPr="00E454C1">
        <w:rPr>
          <w:rFonts w:ascii="Segoe UI" w:hAnsi="Segoe UI" w:cs="Segoe UI"/>
        </w:rPr>
        <w:fldChar w:fldCharType="end"/>
      </w:r>
      <w:r w:rsidRPr="00E454C1">
        <w:rPr>
          <w:rFonts w:ascii="Segoe UI" w:hAnsi="Segoe UI" w:cs="Segoe UI"/>
        </w:rPr>
        <w:noBreakHyphen/>
      </w:r>
      <w:r w:rsidRPr="00E454C1">
        <w:rPr>
          <w:rFonts w:ascii="Segoe UI" w:hAnsi="Segoe UI" w:cs="Segoe UI"/>
        </w:rPr>
        <w:fldChar w:fldCharType="begin"/>
      </w:r>
      <w:r w:rsidRPr="00E454C1">
        <w:rPr>
          <w:rFonts w:ascii="Segoe UI" w:hAnsi="Segoe UI" w:cs="Segoe UI"/>
        </w:rPr>
        <w:instrText xml:space="preserve"> SEQ Table \* ARABIC \s 1 </w:instrText>
      </w:r>
      <w:r w:rsidRPr="00E454C1">
        <w:rPr>
          <w:rFonts w:ascii="Segoe UI" w:hAnsi="Segoe UI" w:cs="Segoe UI"/>
        </w:rPr>
        <w:fldChar w:fldCharType="separate"/>
      </w:r>
      <w:r w:rsidR="00C61E7B">
        <w:rPr>
          <w:rFonts w:ascii="Segoe UI" w:hAnsi="Segoe UI" w:cs="Segoe UI"/>
          <w:noProof/>
        </w:rPr>
        <w:t>1</w:t>
      </w:r>
      <w:r w:rsidRPr="00E454C1">
        <w:rPr>
          <w:rFonts w:ascii="Segoe UI" w:hAnsi="Segoe UI" w:cs="Segoe UI"/>
        </w:rPr>
        <w:fldChar w:fldCharType="end"/>
      </w:r>
      <w:r w:rsidRPr="00E454C1">
        <w:rPr>
          <w:rFonts w:ascii="Segoe UI" w:hAnsi="Segoe UI" w:cs="Segoe UI"/>
        </w:rPr>
        <w:t xml:space="preserve">. KAAJEE-related </w:t>
      </w:r>
      <w:proofErr w:type="spellStart"/>
      <w:r w:rsidRPr="00E454C1">
        <w:rPr>
          <w:rFonts w:ascii="Segoe UI" w:hAnsi="Segoe UI" w:cs="Segoe UI"/>
        </w:rPr>
        <w:t>VistA</w:t>
      </w:r>
      <w:proofErr w:type="spellEnd"/>
      <w:r w:rsidRPr="00E454C1">
        <w:rPr>
          <w:rFonts w:ascii="Segoe UI" w:hAnsi="Segoe UI" w:cs="Segoe UI"/>
        </w:rPr>
        <w:t xml:space="preserve"> M Server distribution files and environment configuration</w:t>
      </w:r>
      <w:bookmarkEnd w:id="254"/>
    </w:p>
    <w:tbl>
      <w:tblPr>
        <w:tblW w:w="936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1755"/>
        <w:gridCol w:w="1575"/>
        <w:gridCol w:w="6030"/>
      </w:tblGrid>
      <w:tr w:rsidR="00F76AB8" w:rsidRPr="00E454C1" w14:paraId="51F56AA7" w14:textId="77777777" w:rsidTr="00AF59A5">
        <w:trPr>
          <w:tblHeader/>
        </w:trPr>
        <w:tc>
          <w:tcPr>
            <w:tcW w:w="3330" w:type="dxa"/>
            <w:gridSpan w:val="2"/>
            <w:tcBorders>
              <w:top w:val="single" w:sz="8" w:space="0" w:color="auto"/>
              <w:left w:val="single" w:sz="8" w:space="0" w:color="auto"/>
              <w:bottom w:val="single" w:sz="8" w:space="0" w:color="auto"/>
              <w:right w:val="single" w:sz="8" w:space="0" w:color="auto"/>
            </w:tcBorders>
            <w:shd w:val="pct12" w:color="auto" w:fill="auto"/>
          </w:tcPr>
          <w:p w14:paraId="604E9761" w14:textId="77777777" w:rsidR="00F76AB8" w:rsidRPr="00E454C1" w:rsidRDefault="009F3F8A" w:rsidP="009F3F8A">
            <w:pPr>
              <w:keepNext/>
              <w:keepLines/>
              <w:spacing w:before="60" w:after="60"/>
              <w:rPr>
                <w:rFonts w:ascii="Segoe UI" w:hAnsi="Segoe UI" w:cs="Segoe UI"/>
                <w:b/>
                <w:sz w:val="20"/>
                <w:szCs w:val="20"/>
              </w:rPr>
            </w:pPr>
            <w:r w:rsidRPr="00E454C1">
              <w:rPr>
                <w:rFonts w:ascii="Segoe UI" w:hAnsi="Segoe UI" w:cs="Segoe UI"/>
                <w:b/>
                <w:sz w:val="20"/>
                <w:szCs w:val="20"/>
              </w:rPr>
              <w:t>Minimum Software/Configuration</w:t>
            </w:r>
          </w:p>
        </w:tc>
        <w:tc>
          <w:tcPr>
            <w:tcW w:w="6030" w:type="dxa"/>
            <w:tcBorders>
              <w:top w:val="single" w:sz="8" w:space="0" w:color="auto"/>
              <w:left w:val="single" w:sz="8" w:space="0" w:color="auto"/>
              <w:bottom w:val="single" w:sz="8" w:space="0" w:color="auto"/>
              <w:right w:val="single" w:sz="8" w:space="0" w:color="auto"/>
            </w:tcBorders>
            <w:shd w:val="pct12" w:color="auto" w:fill="auto"/>
          </w:tcPr>
          <w:p w14:paraId="42124532" w14:textId="77777777" w:rsidR="00F76AB8" w:rsidRPr="00E454C1" w:rsidRDefault="00F76AB8" w:rsidP="00F76AB8">
            <w:pPr>
              <w:keepNext/>
              <w:keepLines/>
              <w:spacing w:before="60" w:after="60"/>
              <w:rPr>
                <w:rFonts w:ascii="Segoe UI" w:hAnsi="Segoe UI" w:cs="Segoe UI"/>
                <w:b/>
                <w:sz w:val="20"/>
                <w:szCs w:val="20"/>
              </w:rPr>
            </w:pPr>
            <w:r w:rsidRPr="00E454C1">
              <w:rPr>
                <w:rFonts w:ascii="Segoe UI" w:hAnsi="Segoe UI" w:cs="Segoe UI"/>
                <w:b/>
                <w:sz w:val="20"/>
                <w:szCs w:val="20"/>
              </w:rPr>
              <w:t>Description</w:t>
            </w:r>
          </w:p>
        </w:tc>
      </w:tr>
      <w:tr w:rsidR="009F3F8A" w:rsidRPr="00E454C1" w14:paraId="0A62F516" w14:textId="77777777" w:rsidTr="00AF59A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3330" w:type="dxa"/>
            <w:gridSpan w:val="2"/>
          </w:tcPr>
          <w:p w14:paraId="4F095A30" w14:textId="77777777" w:rsidR="009F3F8A" w:rsidRPr="00E454C1" w:rsidRDefault="009F3F8A" w:rsidP="009F3F8A">
            <w:pPr>
              <w:keepNext/>
              <w:keepLines/>
              <w:spacing w:before="60" w:after="60"/>
              <w:rPr>
                <w:rFonts w:ascii="Segoe UI" w:hAnsi="Segoe UI" w:cs="Segoe UI"/>
                <w:sz w:val="20"/>
                <w:szCs w:val="20"/>
              </w:rPr>
            </w:pPr>
            <w:r w:rsidRPr="00E454C1">
              <w:rPr>
                <w:rFonts w:ascii="Segoe UI" w:hAnsi="Segoe UI" w:cs="Segoe UI"/>
                <w:bCs/>
                <w:sz w:val="20"/>
                <w:szCs w:val="20"/>
              </w:rPr>
              <w:t>Operating System Software</w:t>
            </w:r>
          </w:p>
        </w:tc>
        <w:tc>
          <w:tcPr>
            <w:tcW w:w="6030" w:type="dxa"/>
          </w:tcPr>
          <w:p w14:paraId="34D5D541" w14:textId="77777777" w:rsidR="009F3F8A" w:rsidRPr="00E454C1" w:rsidRDefault="009F3F8A" w:rsidP="009052FD">
            <w:pPr>
              <w:spacing w:before="60" w:after="60"/>
              <w:rPr>
                <w:rFonts w:ascii="Segoe UI" w:hAnsi="Segoe UI" w:cs="Segoe UI"/>
              </w:rPr>
            </w:pPr>
            <w:proofErr w:type="spellStart"/>
            <w:r w:rsidRPr="00E454C1">
              <w:rPr>
                <w:rFonts w:ascii="Segoe UI" w:hAnsi="Segoe UI" w:cs="Segoe UI"/>
                <w:sz w:val="20"/>
                <w:szCs w:val="20"/>
              </w:rPr>
              <w:t>InterSystems</w:t>
            </w:r>
            <w:proofErr w:type="spellEnd"/>
            <w:r w:rsidRPr="00E454C1">
              <w:rPr>
                <w:rFonts w:ascii="Segoe UI" w:hAnsi="Segoe UI" w:cs="Segoe UI"/>
                <w:sz w:val="20"/>
                <w:szCs w:val="20"/>
              </w:rPr>
              <w:t xml:space="preserve"> </w:t>
            </w:r>
            <w:proofErr w:type="spellStart"/>
            <w:r w:rsidRPr="00E454C1">
              <w:rPr>
                <w:rFonts w:ascii="Segoe UI" w:hAnsi="Segoe UI" w:cs="Segoe UI"/>
                <w:sz w:val="20"/>
                <w:szCs w:val="20"/>
              </w:rPr>
              <w:t>Caché</w:t>
            </w:r>
            <w:proofErr w:type="spellEnd"/>
          </w:p>
        </w:tc>
      </w:tr>
      <w:tr w:rsidR="009F3F8A" w:rsidRPr="00E454C1" w14:paraId="1EE3529B" w14:textId="77777777" w:rsidTr="00AF59A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3330" w:type="dxa"/>
            <w:gridSpan w:val="2"/>
          </w:tcPr>
          <w:p w14:paraId="1160F1A3" w14:textId="77777777" w:rsidR="009F3F8A" w:rsidRPr="00E454C1" w:rsidRDefault="009F3F8A" w:rsidP="009F3F8A">
            <w:pPr>
              <w:spacing w:before="60" w:after="60"/>
              <w:rPr>
                <w:rFonts w:ascii="Segoe UI" w:hAnsi="Segoe UI" w:cs="Segoe UI"/>
                <w:bCs/>
                <w:sz w:val="20"/>
                <w:szCs w:val="20"/>
              </w:rPr>
            </w:pPr>
            <w:r w:rsidRPr="00E454C1">
              <w:rPr>
                <w:rFonts w:ascii="Segoe UI" w:hAnsi="Segoe UI" w:cs="Segoe UI"/>
                <w:bCs/>
                <w:sz w:val="20"/>
                <w:szCs w:val="20"/>
              </w:rPr>
              <w:t>Fully Patched M Accounts</w:t>
            </w:r>
          </w:p>
        </w:tc>
        <w:tc>
          <w:tcPr>
            <w:tcW w:w="6030" w:type="dxa"/>
          </w:tcPr>
          <w:p w14:paraId="4F22A6DF" w14:textId="77777777" w:rsidR="009F3F8A" w:rsidRPr="00E454C1" w:rsidRDefault="009F3F8A" w:rsidP="009F3F8A">
            <w:pPr>
              <w:spacing w:before="60" w:after="60"/>
              <w:rPr>
                <w:rFonts w:ascii="Segoe UI" w:hAnsi="Segoe UI" w:cs="Segoe UI"/>
                <w:sz w:val="20"/>
                <w:szCs w:val="20"/>
              </w:rPr>
            </w:pPr>
            <w:r w:rsidRPr="00E454C1">
              <w:rPr>
                <w:rFonts w:ascii="Segoe UI" w:hAnsi="Segoe UI" w:cs="Segoe UI"/>
                <w:sz w:val="20"/>
                <w:szCs w:val="20"/>
              </w:rPr>
              <w:t>You should have both a development Test account and a Production account for KAAJEE software.</w:t>
            </w:r>
          </w:p>
          <w:p w14:paraId="7F689CBD" w14:textId="77777777" w:rsidR="009F3F8A" w:rsidRPr="00E454C1" w:rsidRDefault="009F3F8A" w:rsidP="009F3F8A">
            <w:pPr>
              <w:spacing w:before="60"/>
              <w:rPr>
                <w:rFonts w:ascii="Segoe UI" w:hAnsi="Segoe UI" w:cs="Segoe UI"/>
                <w:sz w:val="20"/>
                <w:szCs w:val="20"/>
              </w:rPr>
            </w:pPr>
            <w:r w:rsidRPr="00E454C1">
              <w:rPr>
                <w:rFonts w:ascii="Segoe UI" w:hAnsi="Segoe UI" w:cs="Segoe UI"/>
                <w:sz w:val="20"/>
                <w:szCs w:val="20"/>
              </w:rPr>
              <w:t xml:space="preserve">The account(s) </w:t>
            </w:r>
            <w:r w:rsidRPr="00E454C1">
              <w:rPr>
                <w:rFonts w:ascii="Segoe UI" w:hAnsi="Segoe UI" w:cs="Segoe UI"/>
                <w:i/>
                <w:sz w:val="20"/>
                <w:szCs w:val="20"/>
              </w:rPr>
              <w:t>must</w:t>
            </w:r>
            <w:r w:rsidRPr="00E454C1">
              <w:rPr>
                <w:rFonts w:ascii="Segoe UI" w:hAnsi="Segoe UI" w:cs="Segoe UI"/>
                <w:sz w:val="20"/>
                <w:szCs w:val="20"/>
              </w:rPr>
              <w:t xml:space="preserve"> contain the </w:t>
            </w:r>
            <w:r w:rsidRPr="00E454C1">
              <w:rPr>
                <w:rFonts w:ascii="Segoe UI" w:hAnsi="Segoe UI" w:cs="Segoe UI"/>
                <w:i/>
                <w:sz w:val="20"/>
                <w:szCs w:val="20"/>
              </w:rPr>
              <w:t>fully</w:t>
            </w:r>
            <w:r w:rsidRPr="00E454C1">
              <w:rPr>
                <w:rFonts w:ascii="Segoe UI" w:hAnsi="Segoe UI" w:cs="Segoe UI"/>
                <w:sz w:val="20"/>
                <w:szCs w:val="20"/>
              </w:rPr>
              <w:t xml:space="preserve"> patched versions of the following software:</w:t>
            </w:r>
          </w:p>
          <w:p w14:paraId="6B51F5CB" w14:textId="77777777" w:rsidR="009F3F8A" w:rsidRPr="00E454C1" w:rsidRDefault="009F3F8A" w:rsidP="003E6719">
            <w:pPr>
              <w:numPr>
                <w:ilvl w:val="0"/>
                <w:numId w:val="41"/>
              </w:numPr>
              <w:spacing w:before="60"/>
              <w:rPr>
                <w:rFonts w:ascii="Segoe UI" w:hAnsi="Segoe UI" w:cs="Segoe UI"/>
                <w:sz w:val="20"/>
                <w:szCs w:val="20"/>
              </w:rPr>
            </w:pPr>
            <w:r w:rsidRPr="00E454C1">
              <w:rPr>
                <w:rFonts w:ascii="Segoe UI" w:hAnsi="Segoe UI" w:cs="Segoe UI"/>
                <w:sz w:val="20"/>
                <w:szCs w:val="20"/>
              </w:rPr>
              <w:t>Kernel 8.0</w:t>
            </w:r>
          </w:p>
          <w:p w14:paraId="424F65C1" w14:textId="77777777" w:rsidR="009F3F8A" w:rsidRPr="00E454C1" w:rsidRDefault="009F3F8A" w:rsidP="003E6719">
            <w:pPr>
              <w:numPr>
                <w:ilvl w:val="0"/>
                <w:numId w:val="41"/>
              </w:numPr>
              <w:spacing w:before="60"/>
              <w:rPr>
                <w:rFonts w:ascii="Segoe UI" w:hAnsi="Segoe UI" w:cs="Segoe UI"/>
                <w:sz w:val="20"/>
                <w:szCs w:val="20"/>
              </w:rPr>
            </w:pPr>
            <w:r w:rsidRPr="00E454C1">
              <w:rPr>
                <w:rFonts w:ascii="Segoe UI" w:hAnsi="Segoe UI" w:cs="Segoe UI"/>
                <w:sz w:val="20"/>
                <w:szCs w:val="20"/>
              </w:rPr>
              <w:t>Kernel Toolkit 7.3</w:t>
            </w:r>
          </w:p>
          <w:p w14:paraId="7AFF8470" w14:textId="77777777" w:rsidR="009F3F8A" w:rsidRPr="00E454C1" w:rsidRDefault="009F3F8A" w:rsidP="003E6719">
            <w:pPr>
              <w:numPr>
                <w:ilvl w:val="0"/>
                <w:numId w:val="41"/>
              </w:numPr>
              <w:spacing w:before="60"/>
              <w:rPr>
                <w:rFonts w:ascii="Segoe UI" w:hAnsi="Segoe UI" w:cs="Segoe UI"/>
                <w:sz w:val="20"/>
                <w:szCs w:val="20"/>
              </w:rPr>
            </w:pPr>
            <w:r w:rsidRPr="00E454C1">
              <w:rPr>
                <w:rFonts w:ascii="Segoe UI" w:hAnsi="Segoe UI" w:cs="Segoe UI"/>
                <w:sz w:val="20"/>
                <w:szCs w:val="20"/>
              </w:rPr>
              <w:t>RPC Broker 1.1</w:t>
            </w:r>
          </w:p>
          <w:p w14:paraId="3788A909" w14:textId="77777777" w:rsidR="009F3F8A" w:rsidRPr="00E454C1" w:rsidRDefault="00B95ADE" w:rsidP="003E6719">
            <w:pPr>
              <w:numPr>
                <w:ilvl w:val="0"/>
                <w:numId w:val="41"/>
              </w:numPr>
              <w:spacing w:before="60"/>
              <w:rPr>
                <w:rFonts w:ascii="Segoe UI" w:hAnsi="Segoe UI" w:cs="Segoe UI"/>
                <w:sz w:val="20"/>
                <w:szCs w:val="20"/>
              </w:rPr>
            </w:pPr>
            <w:r w:rsidRPr="00E454C1">
              <w:rPr>
                <w:rFonts w:ascii="Segoe UI" w:hAnsi="Segoe UI" w:cs="Segoe UI"/>
                <w:sz w:val="20"/>
                <w:szCs w:val="20"/>
              </w:rPr>
              <w:t xml:space="preserve">VA </w:t>
            </w:r>
            <w:proofErr w:type="spellStart"/>
            <w:r w:rsidRPr="00E454C1">
              <w:rPr>
                <w:rFonts w:ascii="Segoe UI" w:hAnsi="Segoe UI" w:cs="Segoe UI"/>
                <w:sz w:val="20"/>
                <w:szCs w:val="20"/>
              </w:rPr>
              <w:t>FileMan</w:t>
            </w:r>
            <w:proofErr w:type="spellEnd"/>
            <w:r w:rsidRPr="00E454C1">
              <w:rPr>
                <w:rFonts w:ascii="Segoe UI" w:hAnsi="Segoe UI" w:cs="Segoe UI"/>
                <w:sz w:val="20"/>
                <w:szCs w:val="20"/>
              </w:rPr>
              <w:t xml:space="preserve"> 22.2</w:t>
            </w:r>
          </w:p>
          <w:p w14:paraId="10C98AED" w14:textId="77777777" w:rsidR="009F3F8A" w:rsidRPr="00E454C1" w:rsidRDefault="00FE5708" w:rsidP="003E6719">
            <w:pPr>
              <w:numPr>
                <w:ilvl w:val="0"/>
                <w:numId w:val="41"/>
              </w:numPr>
              <w:spacing w:before="60" w:after="60"/>
              <w:rPr>
                <w:rFonts w:ascii="Segoe UI" w:hAnsi="Segoe UI" w:cs="Segoe UI"/>
                <w:sz w:val="20"/>
                <w:szCs w:val="20"/>
              </w:rPr>
            </w:pPr>
            <w:proofErr w:type="spellStart"/>
            <w:r w:rsidRPr="00E454C1">
              <w:rPr>
                <w:rFonts w:ascii="Segoe UI" w:hAnsi="Segoe UI" w:cs="Segoe UI"/>
                <w:sz w:val="20"/>
                <w:szCs w:val="20"/>
              </w:rPr>
              <w:lastRenderedPageBreak/>
              <w:t>VistALink</w:t>
            </w:r>
            <w:proofErr w:type="spellEnd"/>
            <w:r w:rsidRPr="00E454C1">
              <w:rPr>
                <w:rFonts w:ascii="Segoe UI" w:hAnsi="Segoe UI" w:cs="Segoe UI"/>
                <w:sz w:val="20"/>
                <w:szCs w:val="20"/>
              </w:rPr>
              <w:t xml:space="preserve"> 1.6</w:t>
            </w:r>
            <w:r w:rsidR="00441029" w:rsidRPr="00E454C1">
              <w:rPr>
                <w:rFonts w:ascii="Segoe UI" w:hAnsi="Segoe UI" w:cs="Segoe UI"/>
                <w:sz w:val="20"/>
                <w:szCs w:val="20"/>
              </w:rPr>
              <w:t>.7</w:t>
            </w:r>
          </w:p>
        </w:tc>
      </w:tr>
      <w:tr w:rsidR="00841114" w:rsidRPr="00E454C1" w14:paraId="1408B09E" w14:textId="77777777" w:rsidTr="00AF5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030" w:type="dxa"/>
          <w:cantSplit/>
          <w:trHeight w:val="176"/>
        </w:trPr>
        <w:tc>
          <w:tcPr>
            <w:tcW w:w="1755" w:type="dxa"/>
          </w:tcPr>
          <w:p w14:paraId="11E4DA1B" w14:textId="77777777" w:rsidR="00841114" w:rsidRPr="00E454C1" w:rsidRDefault="00841114" w:rsidP="009F3F8A">
            <w:pPr>
              <w:spacing w:before="60" w:after="60"/>
              <w:rPr>
                <w:rFonts w:ascii="Segoe UI" w:hAnsi="Segoe UI" w:cs="Segoe UI"/>
                <w:bCs/>
                <w:color w:val="000000"/>
                <w:sz w:val="20"/>
                <w:szCs w:val="20"/>
              </w:rPr>
            </w:pPr>
            <w:bookmarkStart w:id="255" w:name="_Ref98217131"/>
            <w:bookmarkStart w:id="256" w:name="_Toc188414517"/>
            <w:proofErr w:type="spellStart"/>
            <w:r w:rsidRPr="00E454C1">
              <w:rPr>
                <w:rFonts w:ascii="Segoe UI" w:hAnsi="Segoe UI" w:cs="Segoe UI"/>
                <w:bCs/>
                <w:color w:val="000000"/>
                <w:sz w:val="20"/>
                <w:szCs w:val="20"/>
              </w:rPr>
              <w:lastRenderedPageBreak/>
              <w:t>VistALink</w:t>
            </w:r>
            <w:proofErr w:type="spellEnd"/>
            <w:r w:rsidRPr="00E454C1">
              <w:rPr>
                <w:rFonts w:ascii="Segoe UI" w:hAnsi="Segoe UI" w:cs="Segoe UI"/>
                <w:bCs/>
                <w:color w:val="000000"/>
                <w:sz w:val="20"/>
                <w:szCs w:val="20"/>
              </w:rPr>
              <w:t xml:space="preserve"> Application Server Software</w:t>
            </w:r>
          </w:p>
        </w:tc>
        <w:tc>
          <w:tcPr>
            <w:tcW w:w="1575" w:type="dxa"/>
          </w:tcPr>
          <w:p w14:paraId="138FF077" w14:textId="77777777" w:rsidR="00841114" w:rsidRPr="00E454C1" w:rsidRDefault="00841114" w:rsidP="009F3F8A">
            <w:pPr>
              <w:spacing w:before="60" w:after="60"/>
              <w:rPr>
                <w:rFonts w:ascii="Segoe UI" w:hAnsi="Segoe UI" w:cs="Segoe UI"/>
                <w:bCs/>
                <w:color w:val="000000"/>
                <w:sz w:val="20"/>
                <w:szCs w:val="20"/>
              </w:rPr>
            </w:pPr>
            <w:proofErr w:type="spellStart"/>
            <w:r w:rsidRPr="00E454C1">
              <w:rPr>
                <w:rFonts w:ascii="Segoe UI" w:hAnsi="Segoe UI" w:cs="Segoe UI"/>
                <w:bCs/>
                <w:color w:val="000000"/>
                <w:sz w:val="20"/>
                <w:szCs w:val="20"/>
              </w:rPr>
              <w:t>VistALink</w:t>
            </w:r>
            <w:proofErr w:type="spellEnd"/>
            <w:r w:rsidRPr="00E454C1">
              <w:rPr>
                <w:rFonts w:ascii="Segoe UI" w:hAnsi="Segoe UI" w:cs="Segoe UI"/>
                <w:bCs/>
                <w:color w:val="000000"/>
                <w:sz w:val="20"/>
                <w:szCs w:val="20"/>
              </w:rPr>
              <w:t xml:space="preserve"> </w:t>
            </w:r>
            <w:proofErr w:type="spellStart"/>
            <w:r w:rsidRPr="00E454C1">
              <w:rPr>
                <w:rFonts w:ascii="Segoe UI" w:hAnsi="Segoe UI" w:cs="Segoe UI"/>
                <w:bCs/>
                <w:color w:val="000000"/>
                <w:sz w:val="20"/>
                <w:szCs w:val="20"/>
              </w:rPr>
              <w:t>VistA</w:t>
            </w:r>
            <w:proofErr w:type="spellEnd"/>
            <w:r w:rsidRPr="00E454C1">
              <w:rPr>
                <w:rFonts w:ascii="Segoe UI" w:hAnsi="Segoe UI" w:cs="Segoe UI"/>
                <w:bCs/>
                <w:color w:val="000000"/>
                <w:sz w:val="20"/>
                <w:szCs w:val="20"/>
              </w:rPr>
              <w:t xml:space="preserve"> Software</w:t>
            </w:r>
          </w:p>
        </w:tc>
      </w:tr>
      <w:tr w:rsidR="00841114" w:rsidRPr="00E454C1" w14:paraId="5FA3693C" w14:textId="77777777" w:rsidTr="00AF5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030" w:type="dxa"/>
          <w:cantSplit/>
          <w:trHeight w:val="175"/>
        </w:trPr>
        <w:tc>
          <w:tcPr>
            <w:tcW w:w="1755" w:type="dxa"/>
          </w:tcPr>
          <w:p w14:paraId="2C6C5765" w14:textId="77777777" w:rsidR="00841114" w:rsidRPr="00E454C1" w:rsidRDefault="00841114" w:rsidP="009F3F8A">
            <w:pPr>
              <w:spacing w:before="60" w:after="60"/>
              <w:rPr>
                <w:rFonts w:ascii="Segoe UI" w:hAnsi="Segoe UI" w:cs="Segoe UI"/>
                <w:bCs/>
                <w:color w:val="000000"/>
                <w:sz w:val="20"/>
                <w:szCs w:val="20"/>
              </w:rPr>
            </w:pPr>
            <w:r w:rsidRPr="00E454C1">
              <w:rPr>
                <w:rFonts w:ascii="Segoe UI" w:hAnsi="Segoe UI" w:cs="Segoe UI"/>
                <w:color w:val="000000"/>
                <w:sz w:val="20"/>
                <w:szCs w:val="20"/>
              </w:rPr>
              <w:t>Version 1.6.</w:t>
            </w:r>
            <w:r w:rsidR="00441029" w:rsidRPr="00E454C1">
              <w:rPr>
                <w:rFonts w:ascii="Segoe UI" w:hAnsi="Segoe UI" w:cs="Segoe UI"/>
                <w:color w:val="000000"/>
                <w:sz w:val="20"/>
                <w:szCs w:val="20"/>
              </w:rPr>
              <w:t>7</w:t>
            </w:r>
          </w:p>
        </w:tc>
        <w:tc>
          <w:tcPr>
            <w:tcW w:w="1575" w:type="dxa"/>
          </w:tcPr>
          <w:p w14:paraId="536187CB" w14:textId="77777777" w:rsidR="00841114" w:rsidRPr="00E454C1" w:rsidRDefault="00841114" w:rsidP="009F3F8A">
            <w:pPr>
              <w:spacing w:before="60" w:after="60"/>
              <w:rPr>
                <w:rFonts w:ascii="Segoe UI" w:hAnsi="Segoe UI" w:cs="Segoe UI"/>
                <w:bCs/>
                <w:color w:val="000000"/>
                <w:sz w:val="20"/>
                <w:szCs w:val="20"/>
              </w:rPr>
            </w:pPr>
            <w:r w:rsidRPr="00E454C1">
              <w:rPr>
                <w:rFonts w:ascii="Segoe UI" w:hAnsi="Segoe UI" w:cs="Segoe UI"/>
                <w:bCs/>
                <w:color w:val="000000"/>
                <w:sz w:val="20"/>
                <w:szCs w:val="20"/>
              </w:rPr>
              <w:t>XOBV*1.6*</w:t>
            </w:r>
            <w:r w:rsidR="00441029" w:rsidRPr="00E454C1">
              <w:rPr>
                <w:rFonts w:ascii="Segoe UI" w:hAnsi="Segoe UI" w:cs="Segoe UI"/>
                <w:bCs/>
                <w:color w:val="000000"/>
                <w:sz w:val="20"/>
                <w:szCs w:val="20"/>
              </w:rPr>
              <w:t>7</w:t>
            </w:r>
          </w:p>
        </w:tc>
      </w:tr>
      <w:tr w:rsidR="00F76AB8" w:rsidRPr="00E454C1" w14:paraId="7C08113D" w14:textId="77777777" w:rsidTr="00AF5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3330" w:type="dxa"/>
            <w:gridSpan w:val="2"/>
          </w:tcPr>
          <w:p w14:paraId="1B09119E" w14:textId="77777777" w:rsidR="00F76AB8" w:rsidRPr="00E454C1" w:rsidRDefault="00F76AB8" w:rsidP="00F9774E">
            <w:pPr>
              <w:spacing w:before="60" w:after="60"/>
              <w:rPr>
                <w:rFonts w:ascii="Segoe UI" w:hAnsi="Segoe UI" w:cs="Segoe UI"/>
                <w:bCs/>
                <w:color w:val="000000"/>
                <w:sz w:val="20"/>
                <w:szCs w:val="20"/>
              </w:rPr>
            </w:pPr>
            <w:proofErr w:type="spellStart"/>
            <w:r w:rsidRPr="00E454C1">
              <w:rPr>
                <w:rFonts w:ascii="Segoe UI" w:hAnsi="Segoe UI" w:cs="Segoe UI"/>
                <w:color w:val="000000"/>
                <w:sz w:val="20"/>
                <w:szCs w:val="20"/>
              </w:rPr>
              <w:t>VistA</w:t>
            </w:r>
            <w:proofErr w:type="spellEnd"/>
            <w:r w:rsidRPr="00E454C1">
              <w:rPr>
                <w:rFonts w:ascii="Segoe UI" w:hAnsi="Segoe UI" w:cs="Segoe UI"/>
                <w:color w:val="000000"/>
                <w:sz w:val="20"/>
                <w:szCs w:val="20"/>
              </w:rPr>
              <w:t xml:space="preserve"> Kernel Software</w:t>
            </w:r>
          </w:p>
        </w:tc>
        <w:tc>
          <w:tcPr>
            <w:tcW w:w="6030" w:type="dxa"/>
          </w:tcPr>
          <w:p w14:paraId="45F5A6AD" w14:textId="77777777" w:rsidR="00F76AB8" w:rsidRPr="00E454C1" w:rsidRDefault="00F76AB8" w:rsidP="00F9774E">
            <w:pPr>
              <w:spacing w:before="60" w:after="60"/>
              <w:ind w:left="533" w:hanging="533"/>
              <w:rPr>
                <w:rFonts w:ascii="Segoe UI" w:hAnsi="Segoe UI" w:cs="Segoe UI"/>
                <w:color w:val="000000"/>
                <w:sz w:val="20"/>
                <w:szCs w:val="20"/>
              </w:rPr>
            </w:pPr>
            <w:r w:rsidRPr="00E454C1">
              <w:rPr>
                <w:rFonts w:ascii="Segoe UI" w:hAnsi="Segoe UI" w:cs="Segoe UI"/>
                <w:color w:val="000000"/>
                <w:sz w:val="20"/>
                <w:szCs w:val="20"/>
              </w:rPr>
              <w:t>Patch XU*8*504</w:t>
            </w:r>
          </w:p>
        </w:tc>
      </w:tr>
      <w:tr w:rsidR="00373835" w:rsidRPr="00E454C1" w14:paraId="47D8B9B6" w14:textId="77777777" w:rsidTr="00AF5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330" w:type="dxa"/>
            <w:gridSpan w:val="2"/>
          </w:tcPr>
          <w:p w14:paraId="5C8A3B8F" w14:textId="77777777" w:rsidR="00373835" w:rsidRPr="00E454C1" w:rsidRDefault="00FE5708" w:rsidP="00373835">
            <w:pPr>
              <w:spacing w:before="60" w:after="60"/>
              <w:rPr>
                <w:rFonts w:ascii="Segoe UI" w:hAnsi="Segoe UI" w:cs="Segoe UI"/>
                <w:color w:val="000000"/>
                <w:sz w:val="20"/>
                <w:szCs w:val="20"/>
              </w:rPr>
            </w:pPr>
            <w:r w:rsidRPr="00E454C1">
              <w:rPr>
                <w:rFonts w:ascii="Segoe UI" w:hAnsi="Segoe UI" w:cs="Segoe UI"/>
                <w:color w:val="000000"/>
                <w:sz w:val="20"/>
                <w:szCs w:val="20"/>
              </w:rPr>
              <w:t>KAAJEE_</w:t>
            </w:r>
            <w:r w:rsidR="00841114" w:rsidRPr="00E454C1">
              <w:rPr>
                <w:rFonts w:ascii="Segoe UI" w:hAnsi="Segoe UI" w:cs="Segoe UI"/>
                <w:color w:val="000000"/>
                <w:sz w:val="20"/>
                <w:szCs w:val="20"/>
              </w:rPr>
              <w:t>SSOWAP_</w:t>
            </w:r>
            <w:r w:rsidR="00441029" w:rsidRPr="00E454C1">
              <w:rPr>
                <w:rFonts w:ascii="Segoe UI" w:hAnsi="Segoe UI" w:cs="Segoe UI"/>
                <w:color w:val="000000"/>
                <w:sz w:val="20"/>
                <w:szCs w:val="20"/>
              </w:rPr>
              <w:t>8.0.7</w:t>
            </w:r>
            <w:r w:rsidR="007477DE" w:rsidRPr="00E454C1">
              <w:rPr>
                <w:rFonts w:ascii="Segoe UI" w:hAnsi="Segoe UI" w:cs="Segoe UI"/>
                <w:color w:val="000000"/>
                <w:sz w:val="20"/>
                <w:szCs w:val="20"/>
              </w:rPr>
              <w:t>91</w:t>
            </w:r>
            <w:r w:rsidRPr="00E454C1">
              <w:rPr>
                <w:rFonts w:ascii="Segoe UI" w:hAnsi="Segoe UI" w:cs="Segoe UI"/>
                <w:color w:val="000000"/>
                <w:sz w:val="20"/>
                <w:szCs w:val="20"/>
              </w:rPr>
              <w:t>_</w:t>
            </w:r>
            <w:r w:rsidR="00441029" w:rsidRPr="00E454C1">
              <w:rPr>
                <w:rFonts w:ascii="Segoe UI" w:hAnsi="Segoe UI" w:cs="Segoe UI"/>
                <w:color w:val="000000"/>
                <w:sz w:val="20"/>
                <w:szCs w:val="20"/>
              </w:rPr>
              <w:t>RN</w:t>
            </w:r>
            <w:r w:rsidR="00373835" w:rsidRPr="00E454C1">
              <w:rPr>
                <w:rFonts w:ascii="Segoe UI" w:hAnsi="Segoe UI" w:cs="Segoe UI"/>
                <w:color w:val="000000"/>
                <w:sz w:val="20"/>
                <w:szCs w:val="20"/>
              </w:rPr>
              <w:t>.PDF</w:t>
            </w:r>
          </w:p>
        </w:tc>
        <w:tc>
          <w:tcPr>
            <w:tcW w:w="6030" w:type="dxa"/>
          </w:tcPr>
          <w:p w14:paraId="3E1BB417" w14:textId="77777777" w:rsidR="00373835" w:rsidRPr="00E454C1" w:rsidRDefault="00373835" w:rsidP="008D6545">
            <w:pPr>
              <w:pStyle w:val="Default"/>
              <w:spacing w:before="60" w:after="60"/>
              <w:rPr>
                <w:rFonts w:ascii="Segoe UI" w:hAnsi="Segoe UI" w:cs="Segoe UI"/>
                <w:sz w:val="20"/>
                <w:szCs w:val="20"/>
              </w:rPr>
            </w:pPr>
            <w:r w:rsidRPr="00E454C1">
              <w:rPr>
                <w:rFonts w:ascii="Segoe UI" w:hAnsi="Segoe UI" w:cs="Segoe UI"/>
                <w:b/>
                <w:sz w:val="20"/>
                <w:szCs w:val="20"/>
              </w:rPr>
              <w:t>Release Notes</w:t>
            </w:r>
            <w:r w:rsidR="008D6545" w:rsidRPr="00E454C1">
              <w:rPr>
                <w:rFonts w:ascii="Segoe UI" w:hAnsi="Segoe UI" w:cs="Segoe UI"/>
                <w:b/>
                <w:sz w:val="20"/>
                <w:szCs w:val="20"/>
              </w:rPr>
              <w:t xml:space="preserve"> </w:t>
            </w:r>
            <w:r w:rsidRPr="00E454C1">
              <w:rPr>
                <w:rFonts w:ascii="Segoe UI" w:hAnsi="Segoe UI" w:cs="Segoe UI"/>
                <w:sz w:val="20"/>
                <w:szCs w:val="20"/>
              </w:rPr>
              <w:t>describe</w:t>
            </w:r>
            <w:r w:rsidR="008D6545" w:rsidRPr="00E454C1">
              <w:rPr>
                <w:rFonts w:ascii="Segoe UI" w:hAnsi="Segoe UI" w:cs="Segoe UI"/>
                <w:sz w:val="20"/>
                <w:szCs w:val="20"/>
              </w:rPr>
              <w:t>s</w:t>
            </w:r>
            <w:r w:rsidR="00B95ADE" w:rsidRPr="00E454C1">
              <w:rPr>
                <w:rFonts w:ascii="Segoe UI" w:hAnsi="Segoe UI" w:cs="Segoe UI"/>
                <w:sz w:val="20"/>
                <w:szCs w:val="20"/>
              </w:rPr>
              <w:t xml:space="preserve"> the changes to KAAJEE </w:t>
            </w:r>
            <w:r w:rsidR="00441029" w:rsidRPr="00E454C1">
              <w:rPr>
                <w:rFonts w:ascii="Segoe UI" w:hAnsi="Segoe UI" w:cs="Segoe UI"/>
                <w:sz w:val="20"/>
                <w:szCs w:val="20"/>
              </w:rPr>
              <w:t>SSOWAP</w:t>
            </w:r>
            <w:r w:rsidRPr="00E454C1">
              <w:rPr>
                <w:rFonts w:ascii="Segoe UI" w:hAnsi="Segoe UI" w:cs="Segoe UI"/>
                <w:sz w:val="20"/>
                <w:szCs w:val="20"/>
              </w:rPr>
              <w:t xml:space="preserve"> </w:t>
            </w:r>
            <w:r w:rsidR="008D6545" w:rsidRPr="00E454C1">
              <w:rPr>
                <w:rFonts w:ascii="Segoe UI" w:hAnsi="Segoe UI" w:cs="Segoe UI"/>
                <w:sz w:val="20"/>
                <w:szCs w:val="20"/>
              </w:rPr>
              <w:t xml:space="preserve">to include </w:t>
            </w:r>
            <w:r w:rsidRPr="00E454C1">
              <w:rPr>
                <w:rFonts w:ascii="Segoe UI" w:hAnsi="Segoe UI" w:cs="Segoe UI"/>
                <w:sz w:val="20"/>
                <w:szCs w:val="20"/>
              </w:rPr>
              <w:t xml:space="preserve">new features and </w:t>
            </w:r>
            <w:r w:rsidR="008D6545" w:rsidRPr="00E454C1">
              <w:rPr>
                <w:rFonts w:ascii="Segoe UI" w:hAnsi="Segoe UI" w:cs="Segoe UI"/>
                <w:sz w:val="20"/>
                <w:szCs w:val="20"/>
              </w:rPr>
              <w:t>e</w:t>
            </w:r>
            <w:r w:rsidRPr="00E454C1">
              <w:rPr>
                <w:rFonts w:ascii="Segoe UI" w:hAnsi="Segoe UI" w:cs="Segoe UI"/>
                <w:sz w:val="20"/>
                <w:szCs w:val="20"/>
              </w:rPr>
              <w:t>nhancements</w:t>
            </w:r>
            <w:r w:rsidR="008D6545" w:rsidRPr="00E454C1">
              <w:rPr>
                <w:rFonts w:ascii="Segoe UI" w:hAnsi="Segoe UI" w:cs="Segoe UI"/>
                <w:sz w:val="20"/>
                <w:szCs w:val="20"/>
              </w:rPr>
              <w:t>.</w:t>
            </w:r>
          </w:p>
        </w:tc>
      </w:tr>
      <w:tr w:rsidR="00F76AB8" w:rsidRPr="00E454C1" w14:paraId="3B218654" w14:textId="77777777" w:rsidTr="00AF5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330" w:type="dxa"/>
            <w:gridSpan w:val="2"/>
          </w:tcPr>
          <w:p w14:paraId="60594F69" w14:textId="77777777" w:rsidR="00F76AB8" w:rsidRPr="00E454C1" w:rsidRDefault="00FE5708" w:rsidP="00373835">
            <w:pPr>
              <w:spacing w:before="60" w:after="60"/>
              <w:rPr>
                <w:rFonts w:ascii="Segoe UI" w:hAnsi="Segoe UI" w:cs="Segoe UI"/>
                <w:sz w:val="20"/>
                <w:szCs w:val="20"/>
              </w:rPr>
            </w:pPr>
            <w:r w:rsidRPr="00E454C1">
              <w:rPr>
                <w:rFonts w:ascii="Segoe UI" w:hAnsi="Segoe UI" w:cs="Segoe UI"/>
                <w:color w:val="000000"/>
                <w:sz w:val="20"/>
                <w:szCs w:val="20"/>
              </w:rPr>
              <w:t>KAAJEE_</w:t>
            </w:r>
            <w:r w:rsidR="00841114" w:rsidRPr="00E454C1">
              <w:rPr>
                <w:rFonts w:ascii="Segoe UI" w:hAnsi="Segoe UI" w:cs="Segoe UI"/>
                <w:color w:val="000000"/>
                <w:sz w:val="20"/>
                <w:szCs w:val="20"/>
              </w:rPr>
              <w:t>SSOWAP_</w:t>
            </w:r>
            <w:r w:rsidR="00441029" w:rsidRPr="00E454C1">
              <w:rPr>
                <w:rFonts w:ascii="Segoe UI" w:hAnsi="Segoe UI" w:cs="Segoe UI"/>
                <w:color w:val="000000"/>
                <w:sz w:val="20"/>
                <w:szCs w:val="20"/>
              </w:rPr>
              <w:t>8.0.747_IG</w:t>
            </w:r>
            <w:r w:rsidR="00F76AB8" w:rsidRPr="00E454C1">
              <w:rPr>
                <w:rFonts w:ascii="Segoe UI" w:hAnsi="Segoe UI" w:cs="Segoe UI"/>
                <w:color w:val="000000"/>
                <w:sz w:val="20"/>
                <w:szCs w:val="20"/>
              </w:rPr>
              <w:t>.PDF</w:t>
            </w:r>
          </w:p>
        </w:tc>
        <w:tc>
          <w:tcPr>
            <w:tcW w:w="6030" w:type="dxa"/>
          </w:tcPr>
          <w:p w14:paraId="5D48563F" w14:textId="77777777" w:rsidR="00F76AB8" w:rsidRPr="00E454C1" w:rsidRDefault="00F76AB8" w:rsidP="000351AB">
            <w:pPr>
              <w:spacing w:before="60" w:after="60"/>
              <w:ind w:left="36"/>
              <w:rPr>
                <w:rFonts w:ascii="Segoe UI" w:hAnsi="Segoe UI" w:cs="Segoe UI"/>
                <w:sz w:val="20"/>
                <w:szCs w:val="20"/>
              </w:rPr>
            </w:pPr>
            <w:r w:rsidRPr="00E454C1">
              <w:rPr>
                <w:rFonts w:ascii="Segoe UI" w:hAnsi="Segoe UI" w:cs="Segoe UI"/>
                <w:b/>
                <w:sz w:val="20"/>
                <w:szCs w:val="20"/>
              </w:rPr>
              <w:t>Installation Guide</w:t>
            </w:r>
            <w:r w:rsidRPr="00E454C1">
              <w:rPr>
                <w:rFonts w:ascii="Segoe UI" w:hAnsi="Segoe UI" w:cs="Segoe UI"/>
                <w:sz w:val="20"/>
                <w:szCs w:val="20"/>
              </w:rPr>
              <w:t xml:space="preserve"> </w:t>
            </w:r>
            <w:r w:rsidR="000351AB" w:rsidRPr="00E454C1">
              <w:rPr>
                <w:rFonts w:ascii="Segoe UI" w:hAnsi="Segoe UI" w:cs="Segoe UI"/>
                <w:sz w:val="20"/>
                <w:szCs w:val="20"/>
              </w:rPr>
              <w:t>describes in detail the installation procedures for KAAJEE</w:t>
            </w:r>
            <w:r w:rsidRPr="00E454C1">
              <w:rPr>
                <w:rFonts w:ascii="Segoe UI" w:hAnsi="Segoe UI" w:cs="Segoe UI"/>
                <w:sz w:val="20"/>
                <w:szCs w:val="20"/>
              </w:rPr>
              <w:t>.</w:t>
            </w:r>
          </w:p>
        </w:tc>
      </w:tr>
      <w:tr w:rsidR="00F76AB8" w:rsidRPr="00E454C1" w14:paraId="306A30BF" w14:textId="77777777" w:rsidTr="00AF5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330" w:type="dxa"/>
            <w:gridSpan w:val="2"/>
          </w:tcPr>
          <w:p w14:paraId="102B1D62" w14:textId="77777777" w:rsidR="00F76AB8" w:rsidRPr="00E454C1" w:rsidRDefault="00FE5708" w:rsidP="00373835">
            <w:pPr>
              <w:spacing w:before="60" w:after="60"/>
              <w:rPr>
                <w:rFonts w:ascii="Segoe UI" w:hAnsi="Segoe UI" w:cs="Segoe UI"/>
                <w:sz w:val="20"/>
                <w:szCs w:val="20"/>
              </w:rPr>
            </w:pPr>
            <w:r w:rsidRPr="00E454C1">
              <w:rPr>
                <w:rFonts w:ascii="Segoe UI" w:hAnsi="Segoe UI" w:cs="Segoe UI"/>
                <w:color w:val="000000"/>
                <w:sz w:val="20"/>
                <w:szCs w:val="20"/>
              </w:rPr>
              <w:t>KAAJEE_</w:t>
            </w:r>
            <w:r w:rsidR="00841114" w:rsidRPr="00E454C1">
              <w:rPr>
                <w:rFonts w:ascii="Segoe UI" w:hAnsi="Segoe UI" w:cs="Segoe UI"/>
                <w:color w:val="000000"/>
                <w:sz w:val="20"/>
                <w:szCs w:val="20"/>
              </w:rPr>
              <w:t>SSOWAP_</w:t>
            </w:r>
            <w:r w:rsidR="00441029" w:rsidRPr="00E454C1">
              <w:rPr>
                <w:rFonts w:ascii="Segoe UI" w:hAnsi="Segoe UI" w:cs="Segoe UI"/>
                <w:color w:val="000000"/>
                <w:sz w:val="20"/>
                <w:szCs w:val="20"/>
              </w:rPr>
              <w:t>8.0.747_DEPL</w:t>
            </w:r>
            <w:r w:rsidR="00F76AB8" w:rsidRPr="00E454C1">
              <w:rPr>
                <w:rFonts w:ascii="Segoe UI" w:hAnsi="Segoe UI" w:cs="Segoe UI"/>
                <w:color w:val="000000"/>
                <w:sz w:val="20"/>
                <w:szCs w:val="20"/>
              </w:rPr>
              <w:t>.PDF</w:t>
            </w:r>
          </w:p>
        </w:tc>
        <w:tc>
          <w:tcPr>
            <w:tcW w:w="6030" w:type="dxa"/>
          </w:tcPr>
          <w:p w14:paraId="6112FC69" w14:textId="77777777" w:rsidR="00F76AB8" w:rsidRPr="00E454C1" w:rsidRDefault="00F76AB8" w:rsidP="008D6545">
            <w:pPr>
              <w:spacing w:before="60" w:after="60"/>
              <w:ind w:left="36"/>
              <w:rPr>
                <w:rFonts w:ascii="Segoe UI" w:hAnsi="Segoe UI" w:cs="Segoe UI"/>
                <w:b/>
                <w:sz w:val="20"/>
                <w:szCs w:val="20"/>
              </w:rPr>
            </w:pPr>
            <w:r w:rsidRPr="00E454C1">
              <w:rPr>
                <w:rFonts w:ascii="Segoe UI" w:hAnsi="Segoe UI" w:cs="Segoe UI"/>
                <w:b/>
                <w:sz w:val="20"/>
                <w:szCs w:val="20"/>
              </w:rPr>
              <w:t>Deployment Guide</w:t>
            </w:r>
            <w:r w:rsidR="008D6545" w:rsidRPr="00E454C1">
              <w:rPr>
                <w:rFonts w:ascii="Segoe UI" w:hAnsi="Segoe UI" w:cs="Segoe UI"/>
                <w:sz w:val="20"/>
                <w:szCs w:val="20"/>
              </w:rPr>
              <w:t xml:space="preserve"> o</w:t>
            </w:r>
            <w:r w:rsidRPr="00E454C1">
              <w:rPr>
                <w:rFonts w:ascii="Segoe UI" w:hAnsi="Segoe UI" w:cs="Segoe UI"/>
                <w:sz w:val="20"/>
                <w:szCs w:val="20"/>
              </w:rPr>
              <w:t xml:space="preserve">utlines the details of KAAJEE-related software and gives guidelines on how the software is used within </w:t>
            </w:r>
            <w:r w:rsidRPr="00E454C1">
              <w:rPr>
                <w:rFonts w:ascii="Segoe UI" w:hAnsi="Segoe UI" w:cs="Segoe UI"/>
                <w:bCs/>
                <w:sz w:val="20"/>
                <w:szCs w:val="20"/>
              </w:rPr>
              <w:t>Health</w:t>
            </w:r>
            <w:r w:rsidRPr="00E454C1">
              <w:rPr>
                <w:rFonts w:ascii="Segoe UI" w:hAnsi="Segoe UI" w:cs="Segoe UI"/>
                <w:bCs/>
                <w:i/>
                <w:sz w:val="20"/>
                <w:szCs w:val="20"/>
                <w:u w:val="single"/>
              </w:rPr>
              <w:t>e</w:t>
            </w:r>
            <w:r w:rsidRPr="00E454C1">
              <w:rPr>
                <w:rFonts w:ascii="Segoe UI" w:hAnsi="Segoe UI" w:cs="Segoe UI"/>
                <w:bCs/>
                <w:sz w:val="20"/>
                <w:szCs w:val="20"/>
              </w:rPr>
              <w:t>Vet-</w:t>
            </w:r>
            <w:r w:rsidRPr="00E454C1">
              <w:rPr>
                <w:rFonts w:ascii="Segoe UI" w:hAnsi="Segoe UI" w:cs="Segoe UI"/>
                <w:sz w:val="20"/>
                <w:szCs w:val="20"/>
              </w:rPr>
              <w:t>Veterans Health Information Systems and Technology Architecture (</w:t>
            </w:r>
            <w:proofErr w:type="spellStart"/>
            <w:r w:rsidRPr="00E454C1">
              <w:rPr>
                <w:rFonts w:ascii="Segoe UI" w:hAnsi="Segoe UI" w:cs="Segoe UI"/>
                <w:sz w:val="20"/>
                <w:szCs w:val="20"/>
              </w:rPr>
              <w:t>VistA</w:t>
            </w:r>
            <w:proofErr w:type="spellEnd"/>
            <w:r w:rsidRPr="00E454C1">
              <w:rPr>
                <w:rFonts w:ascii="Segoe UI" w:hAnsi="Segoe UI" w:cs="Segoe UI"/>
                <w:sz w:val="20"/>
                <w:szCs w:val="20"/>
              </w:rPr>
              <w:t xml:space="preserve">). It </w:t>
            </w:r>
            <w:r w:rsidRPr="00E454C1">
              <w:rPr>
                <w:rFonts w:ascii="Segoe UI" w:hAnsi="Segoe UI" w:cs="Segoe UI"/>
                <w:sz w:val="20"/>
              </w:rPr>
              <w:t>contains the User Manual, Programmer Manual, and Technical Manual information for KAAJEE.</w:t>
            </w:r>
          </w:p>
        </w:tc>
      </w:tr>
      <w:bookmarkEnd w:id="255"/>
      <w:bookmarkEnd w:id="256"/>
    </w:tbl>
    <w:p w14:paraId="74DCD8BD" w14:textId="77777777" w:rsidR="007E4635" w:rsidRPr="00E454C1" w:rsidRDefault="007E4635" w:rsidP="007E4635">
      <w:pPr>
        <w:rPr>
          <w:rFonts w:ascii="Segoe UI" w:hAnsi="Segoe UI" w:cs="Segoe UI"/>
        </w:rPr>
      </w:pPr>
    </w:p>
    <w:p w14:paraId="5773C431" w14:textId="77777777" w:rsidR="00F76AB8" w:rsidRPr="00E454C1" w:rsidRDefault="00F76AB8" w:rsidP="007E4635">
      <w:pPr>
        <w:rPr>
          <w:rFonts w:ascii="Segoe UI" w:hAnsi="Segoe UI" w:cs="Segoe UI"/>
        </w:rPr>
      </w:pPr>
    </w:p>
    <w:tbl>
      <w:tblPr>
        <w:tblW w:w="0" w:type="auto"/>
        <w:tblLayout w:type="fixed"/>
        <w:tblLook w:val="0000" w:firstRow="0" w:lastRow="0" w:firstColumn="0" w:lastColumn="0" w:noHBand="0" w:noVBand="0"/>
      </w:tblPr>
      <w:tblGrid>
        <w:gridCol w:w="738"/>
        <w:gridCol w:w="8730"/>
      </w:tblGrid>
      <w:tr w:rsidR="007E4635" w:rsidRPr="00E454C1" w14:paraId="125C1FE6" w14:textId="77777777" w:rsidTr="00F9774E">
        <w:trPr>
          <w:cantSplit/>
        </w:trPr>
        <w:tc>
          <w:tcPr>
            <w:tcW w:w="738" w:type="dxa"/>
          </w:tcPr>
          <w:p w14:paraId="0F3A7D9F" w14:textId="3834F7DF" w:rsidR="007E4635" w:rsidRPr="00E454C1" w:rsidRDefault="00C73C15" w:rsidP="00F9774E">
            <w:pPr>
              <w:spacing w:before="60" w:after="60"/>
              <w:ind w:left="-18"/>
              <w:rPr>
                <w:rFonts w:ascii="Segoe UI" w:hAnsi="Segoe UI" w:cs="Segoe UI"/>
              </w:rPr>
            </w:pPr>
            <w:r w:rsidRPr="00E454C1">
              <w:rPr>
                <w:rFonts w:ascii="Segoe UI" w:hAnsi="Segoe UI" w:cs="Segoe UI"/>
                <w:noProof/>
              </w:rPr>
              <w:drawing>
                <wp:inline distT="0" distB="0" distL="0" distR="0" wp14:anchorId="58C36C19" wp14:editId="68B30E35">
                  <wp:extent cx="286385" cy="286385"/>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51F1ECDD" w14:textId="77777777" w:rsidR="007E4635" w:rsidRPr="00E454C1" w:rsidRDefault="007E4635" w:rsidP="00F9774E">
            <w:pPr>
              <w:keepNext/>
              <w:keepLines/>
              <w:spacing w:before="60" w:after="60"/>
              <w:rPr>
                <w:rFonts w:ascii="Segoe UI" w:hAnsi="Segoe UI" w:cs="Segoe UI"/>
              </w:rPr>
            </w:pPr>
            <w:smartTag w:uri="urn:schemas-microsoft-com:office:smarttags" w:element="stockticker">
              <w:r w:rsidRPr="00E454C1">
                <w:rPr>
                  <w:rFonts w:ascii="Segoe UI" w:hAnsi="Segoe UI" w:cs="Segoe UI"/>
                  <w:b/>
                </w:rPr>
                <w:t>REF</w:t>
              </w:r>
            </w:smartTag>
            <w:r w:rsidRPr="00E454C1">
              <w:rPr>
                <w:rFonts w:ascii="Segoe UI" w:hAnsi="Segoe UI" w:cs="Segoe UI"/>
                <w:b/>
              </w:rPr>
              <w:t>:</w:t>
            </w:r>
            <w:r w:rsidRPr="00E454C1">
              <w:rPr>
                <w:rFonts w:ascii="Segoe UI" w:hAnsi="Segoe UI" w:cs="Segoe UI"/>
              </w:rPr>
              <w:t xml:space="preserve"> For the KAAJEE software release, all distribution files, unless otherwise noted, are available for download from the Enterprise </w:t>
            </w:r>
            <w:proofErr w:type="spellStart"/>
            <w:r w:rsidRPr="00E454C1">
              <w:rPr>
                <w:rFonts w:ascii="Segoe UI" w:hAnsi="Segoe UI" w:cs="Segoe UI"/>
              </w:rPr>
              <w:t>VistA</w:t>
            </w:r>
            <w:proofErr w:type="spellEnd"/>
            <w:r w:rsidRPr="00E454C1">
              <w:rPr>
                <w:rFonts w:ascii="Segoe UI" w:hAnsi="Segoe UI" w:cs="Segoe UI"/>
              </w:rPr>
              <w:t xml:space="preserve"> Support (EVS) anonymous directories</w:t>
            </w:r>
            <w:r w:rsidRPr="00E454C1">
              <w:rPr>
                <w:rFonts w:ascii="Segoe UI" w:hAnsi="Segoe UI" w:cs="Segoe UI"/>
              </w:rPr>
              <w:fldChar w:fldCharType="begin"/>
            </w:r>
            <w:r w:rsidRPr="00E454C1">
              <w:rPr>
                <w:rFonts w:ascii="Segoe UI" w:hAnsi="Segoe UI" w:cs="Segoe UI"/>
              </w:rPr>
              <w:instrText xml:space="preserve"> XE "EVS Anonymous Directories" </w:instrText>
            </w:r>
            <w:r w:rsidRPr="00E454C1">
              <w:rPr>
                <w:rFonts w:ascii="Segoe UI" w:hAnsi="Segoe UI" w:cs="Segoe UI"/>
              </w:rPr>
              <w:fldChar w:fldCharType="end"/>
            </w:r>
            <w:r w:rsidRPr="00E454C1">
              <w:rPr>
                <w:rFonts w:ascii="Segoe UI" w:hAnsi="Segoe UI" w:cs="Segoe UI"/>
              </w:rPr>
              <w:t>:</w:t>
            </w:r>
          </w:p>
          <w:p w14:paraId="4918CBA7" w14:textId="77777777" w:rsidR="007E4635" w:rsidRPr="00E454C1" w:rsidRDefault="007E4635" w:rsidP="003E6719">
            <w:pPr>
              <w:numPr>
                <w:ilvl w:val="0"/>
                <w:numId w:val="9"/>
              </w:numPr>
              <w:tabs>
                <w:tab w:val="clear" w:pos="1087"/>
                <w:tab w:val="num" w:pos="666"/>
              </w:tabs>
              <w:spacing w:before="120"/>
              <w:ind w:left="2826" w:hanging="2520"/>
              <w:rPr>
                <w:rFonts w:ascii="Segoe UI" w:hAnsi="Segoe UI" w:cs="Segoe UI"/>
                <w:color w:val="000000"/>
              </w:rPr>
            </w:pPr>
            <w:r w:rsidRPr="00E454C1">
              <w:rPr>
                <w:rFonts w:ascii="Segoe UI" w:hAnsi="Segoe UI" w:cs="Segoe UI"/>
                <w:color w:val="000000"/>
              </w:rPr>
              <w:t>Preferred Method</w:t>
            </w:r>
            <w:r w:rsidRPr="00E454C1">
              <w:rPr>
                <w:rFonts w:ascii="Segoe UI" w:hAnsi="Segoe UI" w:cs="Segoe UI"/>
                <w:color w:val="000000"/>
              </w:rPr>
              <w:tab/>
            </w:r>
            <w:r w:rsidR="005D4DB3" w:rsidRPr="00E454C1">
              <w:rPr>
                <w:rFonts w:ascii="Segoe UI" w:hAnsi="Segoe UI" w:cs="Segoe UI"/>
                <w:highlight w:val="yellow"/>
              </w:rPr>
              <w:t>REDACTED</w:t>
            </w:r>
          </w:p>
          <w:p w14:paraId="574998B0" w14:textId="77777777" w:rsidR="007E4635" w:rsidRPr="00E454C1" w:rsidRDefault="007E4635" w:rsidP="00F9774E">
            <w:pPr>
              <w:ind w:left="666"/>
              <w:rPr>
                <w:rFonts w:ascii="Segoe UI" w:hAnsi="Segoe UI" w:cs="Segoe UI"/>
              </w:rPr>
            </w:pPr>
          </w:p>
          <w:p w14:paraId="3D737BAB" w14:textId="77777777" w:rsidR="007E4635" w:rsidRPr="00E454C1" w:rsidRDefault="007E4635" w:rsidP="00F9774E">
            <w:pPr>
              <w:ind w:left="666"/>
              <w:rPr>
                <w:rFonts w:ascii="Segoe UI" w:hAnsi="Segoe UI" w:cs="Segoe UI"/>
              </w:rPr>
            </w:pPr>
            <w:r w:rsidRPr="00E454C1">
              <w:rPr>
                <w:rFonts w:ascii="Segoe UI" w:hAnsi="Segoe UI" w:cs="Segoe UI"/>
              </w:rPr>
              <w:t>This method transmits the files from the first available FTP server.</w:t>
            </w:r>
          </w:p>
        </w:tc>
      </w:tr>
    </w:tbl>
    <w:p w14:paraId="734066AF" w14:textId="77777777" w:rsidR="007E4635" w:rsidRPr="00E454C1" w:rsidRDefault="007E4635" w:rsidP="007E4635">
      <w:pPr>
        <w:rPr>
          <w:rFonts w:ascii="Segoe UI" w:hAnsi="Segoe UI" w:cs="Segoe UI"/>
        </w:rPr>
      </w:pPr>
    </w:p>
    <w:p w14:paraId="08B04741" w14:textId="77777777" w:rsidR="009F3F8A" w:rsidRPr="00E454C1" w:rsidRDefault="009F3F8A" w:rsidP="007E4635">
      <w:pPr>
        <w:rPr>
          <w:rFonts w:ascii="Segoe UI" w:hAnsi="Segoe UI" w:cs="Segoe UI"/>
        </w:rPr>
      </w:pPr>
    </w:p>
    <w:p w14:paraId="6DAA4FDE" w14:textId="77777777" w:rsidR="00B95C81" w:rsidRPr="00E454C1" w:rsidRDefault="00B95C81" w:rsidP="00B95C81">
      <w:pPr>
        <w:pStyle w:val="Heading2"/>
        <w:rPr>
          <w:rFonts w:ascii="Segoe UI" w:hAnsi="Segoe UI" w:cs="Segoe UI"/>
        </w:rPr>
      </w:pPr>
      <w:bookmarkStart w:id="257" w:name="_Toc133913204"/>
      <w:bookmarkStart w:id="258" w:name="_Toc188414459"/>
      <w:bookmarkStart w:id="259" w:name="_Toc167776456"/>
      <w:r w:rsidRPr="00E454C1">
        <w:rPr>
          <w:rFonts w:ascii="Segoe UI" w:hAnsi="Segoe UI" w:cs="Segoe UI"/>
        </w:rPr>
        <w:t>Site Configuration</w:t>
      </w:r>
      <w:bookmarkEnd w:id="257"/>
      <w:bookmarkEnd w:id="258"/>
      <w:r w:rsidR="00327A6F" w:rsidRPr="00E454C1">
        <w:rPr>
          <w:rFonts w:ascii="Segoe UI" w:hAnsi="Segoe UI" w:cs="Segoe UI"/>
        </w:rPr>
        <w:t xml:space="preserve"> </w:t>
      </w:r>
      <w:r w:rsidR="00327A6F" w:rsidRPr="00E454C1">
        <w:rPr>
          <w:rFonts w:ascii="Segoe UI" w:hAnsi="Segoe UI" w:cs="Segoe UI"/>
          <w:i/>
        </w:rPr>
        <w:t>(required)</w:t>
      </w:r>
      <w:bookmarkEnd w:id="259"/>
    </w:p>
    <w:p w14:paraId="39C6EDE3" w14:textId="77777777" w:rsidR="00B95C81" w:rsidRPr="00E454C1" w:rsidRDefault="00B95C81" w:rsidP="00B95C81">
      <w:pPr>
        <w:keepNext/>
        <w:keepLines/>
        <w:rPr>
          <w:rFonts w:ascii="Segoe UI" w:hAnsi="Segoe UI" w:cs="Segoe UI"/>
        </w:rPr>
      </w:pPr>
    </w:p>
    <w:p w14:paraId="1FA0E938" w14:textId="77777777" w:rsidR="00B95C81" w:rsidRPr="00E454C1" w:rsidRDefault="00B95C81" w:rsidP="00B95C81">
      <w:pPr>
        <w:keepNext/>
        <w:keepLines/>
        <w:rPr>
          <w:rFonts w:ascii="Segoe UI" w:hAnsi="Segoe UI" w:cs="Segoe UI"/>
        </w:rPr>
      </w:pPr>
      <w:bookmarkStart w:id="260" w:name="OLE_LINK1"/>
      <w:bookmarkStart w:id="261" w:name="OLE_LINK3"/>
      <w:r w:rsidRPr="00E454C1">
        <w:rPr>
          <w:rFonts w:ascii="Segoe UI" w:hAnsi="Segoe UI" w:cs="Segoe UI"/>
        </w:rPr>
        <w:t>The KERNEL SYSTEM PARAMETERS file (#8989.3) holds the site parameters for the installation of Kernel. This allows users to configure and fine tune Kernel for:</w:t>
      </w:r>
    </w:p>
    <w:p w14:paraId="7B1FD551" w14:textId="77777777" w:rsidR="00B95C81" w:rsidRPr="00E454C1" w:rsidRDefault="00B95C81" w:rsidP="003E6719">
      <w:pPr>
        <w:keepNext/>
        <w:keepLines/>
        <w:numPr>
          <w:ilvl w:val="0"/>
          <w:numId w:val="40"/>
        </w:numPr>
        <w:spacing w:before="120"/>
        <w:rPr>
          <w:rFonts w:ascii="Segoe UI" w:hAnsi="Segoe UI" w:cs="Segoe UI"/>
        </w:rPr>
      </w:pPr>
      <w:r w:rsidRPr="00E454C1">
        <w:rPr>
          <w:rFonts w:ascii="Segoe UI" w:hAnsi="Segoe UI" w:cs="Segoe UI"/>
        </w:rPr>
        <w:t xml:space="preserve">Site-specific requirements and optimization </w:t>
      </w:r>
      <w:proofErr w:type="gramStart"/>
      <w:r w:rsidRPr="00E454C1">
        <w:rPr>
          <w:rFonts w:ascii="Segoe UI" w:hAnsi="Segoe UI" w:cs="Segoe UI"/>
        </w:rPr>
        <w:t>needs</w:t>
      </w:r>
      <w:proofErr w:type="gramEnd"/>
      <w:r w:rsidRPr="00E454C1">
        <w:rPr>
          <w:rFonts w:ascii="Segoe UI" w:hAnsi="Segoe UI" w:cs="Segoe UI"/>
        </w:rPr>
        <w:t>.</w:t>
      </w:r>
    </w:p>
    <w:p w14:paraId="0F478BAD" w14:textId="77777777" w:rsidR="00B95C81" w:rsidRPr="00E454C1" w:rsidRDefault="00B95C81" w:rsidP="003E6719">
      <w:pPr>
        <w:numPr>
          <w:ilvl w:val="0"/>
          <w:numId w:val="40"/>
        </w:numPr>
        <w:rPr>
          <w:rFonts w:ascii="Segoe UI" w:hAnsi="Segoe UI" w:cs="Segoe UI"/>
        </w:rPr>
      </w:pPr>
      <w:r w:rsidRPr="00E454C1">
        <w:rPr>
          <w:rFonts w:ascii="Segoe UI" w:hAnsi="Segoe UI" w:cs="Segoe UI"/>
          <w:bCs/>
        </w:rPr>
        <w:t>Health</w:t>
      </w:r>
      <w:r w:rsidRPr="00E454C1">
        <w:rPr>
          <w:rFonts w:ascii="Segoe UI" w:hAnsi="Segoe UI" w:cs="Segoe UI"/>
          <w:bCs/>
          <w:i/>
          <w:u w:val="single"/>
        </w:rPr>
        <w:t>e</w:t>
      </w:r>
      <w:r w:rsidRPr="00E454C1">
        <w:rPr>
          <w:rFonts w:ascii="Segoe UI" w:hAnsi="Segoe UI" w:cs="Segoe UI"/>
          <w:bCs/>
        </w:rPr>
        <w:t>Vet-</w:t>
      </w:r>
      <w:proofErr w:type="spellStart"/>
      <w:r w:rsidRPr="00E454C1">
        <w:rPr>
          <w:rFonts w:ascii="Segoe UI" w:hAnsi="Segoe UI" w:cs="Segoe UI"/>
        </w:rPr>
        <w:t>VistA</w:t>
      </w:r>
      <w:proofErr w:type="spellEnd"/>
      <w:r w:rsidRPr="00E454C1">
        <w:rPr>
          <w:rFonts w:ascii="Segoe UI" w:hAnsi="Segoe UI" w:cs="Segoe UI"/>
        </w:rPr>
        <w:t xml:space="preserve"> software application requirements.</w:t>
      </w:r>
    </w:p>
    <w:p w14:paraId="46C61A14" w14:textId="77777777" w:rsidR="00B95C81" w:rsidRPr="00E454C1" w:rsidRDefault="00B95C81" w:rsidP="00B95C81">
      <w:pPr>
        <w:rPr>
          <w:rFonts w:ascii="Segoe UI" w:hAnsi="Segoe UI" w:cs="Segoe UI"/>
        </w:rPr>
      </w:pPr>
    </w:p>
    <w:p w14:paraId="38E34DE1" w14:textId="77777777" w:rsidR="00B95C81" w:rsidRPr="00E454C1" w:rsidRDefault="00B95C81" w:rsidP="00B95C81">
      <w:pPr>
        <w:rPr>
          <w:rFonts w:ascii="Segoe UI" w:hAnsi="Segoe UI" w:cs="Segoe UI"/>
        </w:rPr>
      </w:pPr>
      <w:r w:rsidRPr="00E454C1">
        <w:rPr>
          <w:rFonts w:ascii="Segoe UI" w:hAnsi="Segoe UI" w:cs="Segoe UI"/>
        </w:rPr>
        <w:t xml:space="preserve">Some parameters are defined by </w:t>
      </w:r>
      <w:smartTag w:uri="urn:schemas-microsoft-com:office:smarttags" w:element="stockticker">
        <w:r w:rsidRPr="00E454C1">
          <w:rPr>
            <w:rFonts w:ascii="Segoe UI" w:hAnsi="Segoe UI" w:cs="Segoe UI"/>
          </w:rPr>
          <w:t>IRM</w:t>
        </w:r>
      </w:smartTag>
      <w:r w:rsidRPr="00E454C1">
        <w:rPr>
          <w:rFonts w:ascii="Segoe UI" w:hAnsi="Segoe UI" w:cs="Segoe UI"/>
        </w:rPr>
        <w:t xml:space="preserve"> during the Kernel software installation process (e.g., agency information, volume set multiple, default parameters). Other parameters can be edited </w:t>
      </w:r>
      <w:proofErr w:type="gramStart"/>
      <w:r w:rsidRPr="00E454C1">
        <w:rPr>
          <w:rFonts w:ascii="Segoe UI" w:hAnsi="Segoe UI" w:cs="Segoe UI"/>
        </w:rPr>
        <w:t>subsequent to</w:t>
      </w:r>
      <w:proofErr w:type="gramEnd"/>
      <w:r w:rsidRPr="00E454C1">
        <w:rPr>
          <w:rFonts w:ascii="Segoe UI" w:hAnsi="Segoe UI" w:cs="Segoe UI"/>
        </w:rPr>
        <w:t xml:space="preserve"> installation (e.g., spooling, response time, and audit parameters). Priorities can also be set for interactive users and for </w:t>
      </w:r>
      <w:proofErr w:type="spellStart"/>
      <w:r w:rsidRPr="00E454C1">
        <w:rPr>
          <w:rFonts w:ascii="Segoe UI" w:hAnsi="Segoe UI" w:cs="Segoe UI"/>
        </w:rPr>
        <w:t>TaskMan</w:t>
      </w:r>
      <w:proofErr w:type="spellEnd"/>
      <w:r w:rsidRPr="00E454C1">
        <w:rPr>
          <w:rFonts w:ascii="Segoe UI" w:hAnsi="Segoe UI" w:cs="Segoe UI"/>
        </w:rPr>
        <w:t xml:space="preserve">. Defaults for fields (e.g., timed read, auto menu, and ask device) are defined for use when not otherwise specified for a user or device. The </w:t>
      </w:r>
      <w:r w:rsidRPr="00E454C1">
        <w:rPr>
          <w:rFonts w:ascii="Segoe UI" w:hAnsi="Segoe UI" w:cs="Segoe UI"/>
        </w:rPr>
        <w:lastRenderedPageBreak/>
        <w:t>values in the KERNEL SYSTEM PARAMETERS file (#8989.3)</w:t>
      </w:r>
      <w:r w:rsidRPr="00E454C1">
        <w:rPr>
          <w:rFonts w:ascii="Segoe UI" w:hAnsi="Segoe UI" w:cs="Segoe UI"/>
        </w:rPr>
        <w:fldChar w:fldCharType="begin"/>
      </w:r>
      <w:r w:rsidRPr="00E454C1">
        <w:rPr>
          <w:rFonts w:ascii="Segoe UI" w:hAnsi="Segoe UI" w:cs="Segoe UI"/>
        </w:rPr>
        <w:instrText xml:space="preserve"> XE "KERNEL SYSTEM PARAMETERS File (#8989.3)" </w:instrText>
      </w:r>
      <w:r w:rsidRPr="00E454C1">
        <w:rPr>
          <w:rFonts w:ascii="Segoe UI" w:hAnsi="Segoe UI" w:cs="Segoe UI"/>
        </w:rPr>
        <w:fldChar w:fldCharType="end"/>
      </w:r>
      <w:r w:rsidRPr="00E454C1">
        <w:rPr>
          <w:rFonts w:ascii="Segoe UI" w:hAnsi="Segoe UI" w:cs="Segoe UI"/>
        </w:rPr>
        <w:fldChar w:fldCharType="begin"/>
      </w:r>
      <w:r w:rsidRPr="00E454C1">
        <w:rPr>
          <w:rFonts w:ascii="Segoe UI" w:hAnsi="Segoe UI" w:cs="Segoe UI"/>
        </w:rPr>
        <w:instrText xml:space="preserve"> XE "Files:KERNEL SYSTEM PARAMETERS (#8989.3)" </w:instrText>
      </w:r>
      <w:r w:rsidRPr="00E454C1">
        <w:rPr>
          <w:rFonts w:ascii="Segoe UI" w:hAnsi="Segoe UI" w:cs="Segoe UI"/>
        </w:rPr>
        <w:fldChar w:fldCharType="end"/>
      </w:r>
      <w:r w:rsidRPr="00E454C1">
        <w:rPr>
          <w:rFonts w:ascii="Segoe UI" w:hAnsi="Segoe UI" w:cs="Segoe UI"/>
        </w:rPr>
        <w:t xml:space="preserve"> can be edited with the Enter/Edit Kernel Site Parameters option</w:t>
      </w:r>
      <w:r w:rsidRPr="00E454C1">
        <w:rPr>
          <w:rFonts w:ascii="Segoe UI" w:hAnsi="Segoe UI" w:cs="Segoe UI"/>
        </w:rPr>
        <w:fldChar w:fldCharType="begin"/>
      </w:r>
      <w:r w:rsidRPr="00E454C1">
        <w:rPr>
          <w:rFonts w:ascii="Segoe UI" w:hAnsi="Segoe UI" w:cs="Segoe UI"/>
        </w:rPr>
        <w:instrText xml:space="preserve"> XE "Enter/Edit Kernel Site Parameters Option" </w:instrText>
      </w:r>
      <w:r w:rsidRPr="00E454C1">
        <w:rPr>
          <w:rFonts w:ascii="Segoe UI" w:hAnsi="Segoe UI" w:cs="Segoe UI"/>
        </w:rPr>
        <w:fldChar w:fldCharType="end"/>
      </w:r>
      <w:r w:rsidRPr="00E454C1">
        <w:rPr>
          <w:rFonts w:ascii="Segoe UI" w:hAnsi="Segoe UI" w:cs="Segoe UI"/>
        </w:rPr>
        <w:fldChar w:fldCharType="begin"/>
      </w:r>
      <w:r w:rsidRPr="00E454C1">
        <w:rPr>
          <w:rFonts w:ascii="Segoe UI" w:hAnsi="Segoe UI" w:cs="Segoe UI"/>
        </w:rPr>
        <w:instrText xml:space="preserve"> XE "Options:Enter/Edit Kernel Site Parameters" </w:instrText>
      </w:r>
      <w:r w:rsidRPr="00E454C1">
        <w:rPr>
          <w:rFonts w:ascii="Segoe UI" w:hAnsi="Segoe UI" w:cs="Segoe UI"/>
        </w:rPr>
        <w:fldChar w:fldCharType="end"/>
      </w:r>
      <w:r w:rsidRPr="00E454C1">
        <w:rPr>
          <w:rFonts w:ascii="Segoe UI" w:hAnsi="Segoe UI" w:cs="Segoe UI"/>
        </w:rPr>
        <w:t xml:space="preserve"> [XUSITEPARM</w:t>
      </w:r>
      <w:r w:rsidRPr="00E454C1">
        <w:rPr>
          <w:rFonts w:ascii="Segoe UI" w:hAnsi="Segoe UI" w:cs="Segoe UI"/>
        </w:rPr>
        <w:fldChar w:fldCharType="begin"/>
      </w:r>
      <w:r w:rsidRPr="00E454C1">
        <w:rPr>
          <w:rFonts w:ascii="Segoe UI" w:hAnsi="Segoe UI" w:cs="Segoe UI"/>
        </w:rPr>
        <w:instrText xml:space="preserve"> XE "XUSITEPARM Option" </w:instrText>
      </w:r>
      <w:r w:rsidRPr="00E454C1">
        <w:rPr>
          <w:rFonts w:ascii="Segoe UI" w:hAnsi="Segoe UI" w:cs="Segoe UI"/>
        </w:rPr>
        <w:fldChar w:fldCharType="end"/>
      </w:r>
      <w:r w:rsidRPr="00E454C1">
        <w:rPr>
          <w:rFonts w:ascii="Segoe UI" w:hAnsi="Segoe UI" w:cs="Segoe UI"/>
        </w:rPr>
        <w:fldChar w:fldCharType="begin"/>
      </w:r>
      <w:r w:rsidRPr="00E454C1">
        <w:rPr>
          <w:rFonts w:ascii="Segoe UI" w:hAnsi="Segoe UI" w:cs="Segoe UI"/>
        </w:rPr>
        <w:instrText xml:space="preserve"> XE "Options:XUSITEPARM" </w:instrText>
      </w:r>
      <w:r w:rsidRPr="00E454C1">
        <w:rPr>
          <w:rFonts w:ascii="Segoe UI" w:hAnsi="Segoe UI" w:cs="Segoe UI"/>
        </w:rPr>
        <w:fldChar w:fldCharType="end"/>
      </w:r>
      <w:r w:rsidRPr="00E454C1">
        <w:rPr>
          <w:rFonts w:ascii="Segoe UI" w:hAnsi="Segoe UI" w:cs="Segoe UI"/>
        </w:rPr>
        <w:t>].</w:t>
      </w:r>
    </w:p>
    <w:p w14:paraId="032F77B3" w14:textId="77777777" w:rsidR="00B95C81" w:rsidRPr="00E454C1" w:rsidRDefault="00B95C81" w:rsidP="00B95C81">
      <w:pPr>
        <w:rPr>
          <w:rFonts w:ascii="Segoe UI" w:hAnsi="Segoe UI" w:cs="Segoe UI"/>
        </w:rPr>
      </w:pPr>
    </w:p>
    <w:p w14:paraId="4F0FC207" w14:textId="77777777" w:rsidR="00B95C81" w:rsidRPr="00E454C1" w:rsidRDefault="00B95C81" w:rsidP="00B95C81">
      <w:pPr>
        <w:rPr>
          <w:rFonts w:ascii="Segoe UI" w:hAnsi="Segoe UI" w:cs="Segoe UI"/>
        </w:rPr>
      </w:pPr>
    </w:p>
    <w:p w14:paraId="2A9362A2" w14:textId="77777777" w:rsidR="00B95C81" w:rsidRPr="00E454C1" w:rsidRDefault="00B95C81" w:rsidP="00B95C81">
      <w:pPr>
        <w:pStyle w:val="Heading3"/>
        <w:rPr>
          <w:rFonts w:ascii="Segoe UI" w:hAnsi="Segoe UI" w:cs="Segoe UI"/>
        </w:rPr>
      </w:pPr>
      <w:bookmarkStart w:id="262" w:name="_Toc133913205"/>
      <w:bookmarkStart w:id="263" w:name="_Toc188414460"/>
      <w:bookmarkStart w:id="264" w:name="_Toc167776457"/>
      <w:r w:rsidRPr="00E454C1">
        <w:rPr>
          <w:rFonts w:ascii="Segoe UI" w:hAnsi="Segoe UI" w:cs="Segoe UI"/>
        </w:rPr>
        <w:t>Validate User Division Entries</w:t>
      </w:r>
      <w:bookmarkEnd w:id="262"/>
      <w:bookmarkEnd w:id="263"/>
      <w:bookmarkEnd w:id="264"/>
    </w:p>
    <w:p w14:paraId="733BB465" w14:textId="77777777" w:rsidR="00B95C81" w:rsidRPr="00E454C1" w:rsidRDefault="00B95C81" w:rsidP="00B95C81">
      <w:pPr>
        <w:keepNext/>
        <w:keepLines/>
        <w:rPr>
          <w:rFonts w:ascii="Segoe UI" w:hAnsi="Segoe UI" w:cs="Segoe UI"/>
          <w:b/>
        </w:rPr>
      </w:pPr>
    </w:p>
    <w:p w14:paraId="548474D6" w14:textId="77777777" w:rsidR="00B95C81" w:rsidRPr="00E454C1" w:rsidRDefault="00B95C81" w:rsidP="00B95C81">
      <w:pPr>
        <w:rPr>
          <w:rFonts w:ascii="Segoe UI" w:hAnsi="Segoe UI" w:cs="Segoe UI"/>
        </w:rPr>
      </w:pPr>
      <w:r w:rsidRPr="00E454C1">
        <w:rPr>
          <w:rFonts w:ascii="Segoe UI" w:hAnsi="Segoe UI" w:cs="Segoe UI"/>
        </w:rPr>
        <w:t>During the authentication process for Web-based applications that are KAAJEE-enabled, KAAJEE displays a list of validated institutions to the user. KAAJEE uses the Standard Data Services (</w:t>
      </w:r>
      <w:smartTag w:uri="urn:schemas-microsoft-com:office:smarttags" w:element="stockticker">
        <w:r w:rsidRPr="00E454C1">
          <w:rPr>
            <w:rFonts w:ascii="Segoe UI" w:hAnsi="Segoe UI" w:cs="Segoe UI"/>
          </w:rPr>
          <w:t>SDS</w:t>
        </w:r>
      </w:smartTag>
      <w:r w:rsidRPr="00E454C1">
        <w:rPr>
          <w:rFonts w:ascii="Segoe UI" w:hAnsi="Segoe UI" w:cs="Segoe UI"/>
        </w:rPr>
        <w:t xml:space="preserve">) tables </w:t>
      </w:r>
      <w:r w:rsidR="00FE5708" w:rsidRPr="00E454C1">
        <w:rPr>
          <w:rFonts w:ascii="Segoe UI" w:hAnsi="Segoe UI" w:cs="Segoe UI"/>
        </w:rPr>
        <w:t>1</w:t>
      </w:r>
      <w:r w:rsidRPr="00E454C1">
        <w:rPr>
          <w:rFonts w:ascii="Segoe UI" w:hAnsi="Segoe UI" w:cs="Segoe UI"/>
        </w:rPr>
        <w:t xml:space="preserve">3.0 (or higher) as the authoritative source to validate the list of station numbers that are stored in the &lt;login-station-numbers&gt; tag in the kaajeeConfig.xml file. After a user selects an institution from this validated list, the software follows the </w:t>
      </w:r>
      <w:proofErr w:type="spellStart"/>
      <w:r w:rsidRPr="00E454C1">
        <w:rPr>
          <w:rFonts w:ascii="Segoe UI" w:hAnsi="Segoe UI" w:cs="Segoe UI"/>
          <w:bCs/>
        </w:rPr>
        <w:t>VistA</w:t>
      </w:r>
      <w:proofErr w:type="spellEnd"/>
      <w:r w:rsidRPr="00E454C1">
        <w:rPr>
          <w:rFonts w:ascii="Segoe UI" w:hAnsi="Segoe UI" w:cs="Segoe UI"/>
          <w:bCs/>
        </w:rPr>
        <w:t xml:space="preserve"> authentication process (i.e., Kernel </w:t>
      </w:r>
      <w:proofErr w:type="spellStart"/>
      <w:r w:rsidRPr="00E454C1">
        <w:rPr>
          <w:rFonts w:ascii="Segoe UI" w:hAnsi="Segoe UI" w:cs="Segoe UI"/>
          <w:bCs/>
        </w:rPr>
        <w:t>Signon</w:t>
      </w:r>
      <w:proofErr w:type="spellEnd"/>
      <w:r w:rsidRPr="00E454C1">
        <w:rPr>
          <w:rFonts w:ascii="Segoe UI" w:hAnsi="Segoe UI" w:cs="Segoe UI"/>
          <w:bCs/>
        </w:rPr>
        <w:t>).</w:t>
      </w:r>
    </w:p>
    <w:p w14:paraId="7883102D" w14:textId="77777777" w:rsidR="00B95C81" w:rsidRPr="00E454C1" w:rsidRDefault="00B95C81" w:rsidP="00B95C81">
      <w:pPr>
        <w:rPr>
          <w:rFonts w:ascii="Segoe UI" w:hAnsi="Segoe UI" w:cs="Segoe UI"/>
        </w:rPr>
      </w:pPr>
      <w:bookmarkStart w:id="265" w:name="OLE_LINK24"/>
      <w:bookmarkStart w:id="266" w:name="OLE_LINK25"/>
    </w:p>
    <w:tbl>
      <w:tblPr>
        <w:tblW w:w="0" w:type="auto"/>
        <w:tblLayout w:type="fixed"/>
        <w:tblLook w:val="0000" w:firstRow="0" w:lastRow="0" w:firstColumn="0" w:lastColumn="0" w:noHBand="0" w:noVBand="0"/>
      </w:tblPr>
      <w:tblGrid>
        <w:gridCol w:w="738"/>
        <w:gridCol w:w="8730"/>
      </w:tblGrid>
      <w:tr w:rsidR="00B95C81" w:rsidRPr="00E454C1" w14:paraId="032032E1" w14:textId="77777777" w:rsidTr="00F9774E">
        <w:trPr>
          <w:cantSplit/>
        </w:trPr>
        <w:tc>
          <w:tcPr>
            <w:tcW w:w="738" w:type="dxa"/>
          </w:tcPr>
          <w:p w14:paraId="571097C4" w14:textId="4B11AC2A" w:rsidR="00B95C81" w:rsidRPr="00E454C1" w:rsidRDefault="00C73C15" w:rsidP="00F9774E">
            <w:pPr>
              <w:spacing w:before="60" w:after="60"/>
              <w:ind w:left="-18"/>
              <w:rPr>
                <w:rFonts w:ascii="Segoe UI" w:hAnsi="Segoe UI" w:cs="Segoe UI"/>
              </w:rPr>
            </w:pPr>
            <w:r w:rsidRPr="00E454C1">
              <w:rPr>
                <w:rFonts w:ascii="Segoe UI" w:hAnsi="Segoe UI" w:cs="Segoe UI"/>
                <w:noProof/>
              </w:rPr>
              <w:drawing>
                <wp:inline distT="0" distB="0" distL="0" distR="0" wp14:anchorId="5C16E375" wp14:editId="3C2AA53B">
                  <wp:extent cx="286385" cy="286385"/>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329B1923" w14:textId="77777777" w:rsidR="00B95C81" w:rsidRPr="00E454C1" w:rsidRDefault="00B95C81" w:rsidP="00F9774E">
            <w:pPr>
              <w:keepNext/>
              <w:keepLines/>
              <w:spacing w:before="60" w:after="60"/>
              <w:rPr>
                <w:rFonts w:ascii="Segoe UI" w:hAnsi="Segoe UI" w:cs="Segoe UI"/>
              </w:rPr>
            </w:pPr>
            <w:r w:rsidRPr="00E454C1">
              <w:rPr>
                <w:rFonts w:ascii="Segoe UI" w:hAnsi="Segoe UI" w:cs="Segoe UI"/>
                <w:b/>
              </w:rPr>
              <w:t>NOTE:</w:t>
            </w:r>
            <w:r w:rsidRPr="00E454C1">
              <w:rPr>
                <w:rFonts w:ascii="Segoe UI" w:hAnsi="Segoe UI" w:cs="Segoe UI"/>
              </w:rPr>
              <w:t xml:space="preserve"> The validation of the </w:t>
            </w:r>
            <w:proofErr w:type="spellStart"/>
            <w:r w:rsidRPr="00E454C1">
              <w:rPr>
                <w:rFonts w:ascii="Segoe UI" w:hAnsi="Segoe UI" w:cs="Segoe UI"/>
              </w:rPr>
              <w:t>VistA</w:t>
            </w:r>
            <w:proofErr w:type="spellEnd"/>
            <w:r w:rsidRPr="00E454C1">
              <w:rPr>
                <w:rFonts w:ascii="Segoe UI" w:hAnsi="Segoe UI" w:cs="Segoe UI"/>
              </w:rPr>
              <w:t xml:space="preserve"> institution occurs </w:t>
            </w:r>
            <w:r w:rsidRPr="00E454C1">
              <w:rPr>
                <w:rFonts w:ascii="Segoe UI" w:hAnsi="Segoe UI" w:cs="Segoe UI"/>
                <w:i/>
              </w:rPr>
              <w:t>before</w:t>
            </w:r>
            <w:r w:rsidRPr="00E454C1">
              <w:rPr>
                <w:rFonts w:ascii="Segoe UI" w:hAnsi="Segoe UI" w:cs="Segoe UI"/>
              </w:rPr>
              <w:t xml:space="preserve"> the actual login to the </w:t>
            </w:r>
            <w:proofErr w:type="spellStart"/>
            <w:r w:rsidRPr="00E454C1">
              <w:rPr>
                <w:rFonts w:ascii="Segoe UI" w:hAnsi="Segoe UI" w:cs="Segoe UI"/>
              </w:rPr>
              <w:t>VistA</w:t>
            </w:r>
            <w:proofErr w:type="spellEnd"/>
            <w:r w:rsidRPr="00E454C1">
              <w:rPr>
                <w:rFonts w:ascii="Segoe UI" w:hAnsi="Segoe UI" w:cs="Segoe UI"/>
              </w:rPr>
              <w:t xml:space="preserve"> M Server, but </w:t>
            </w:r>
            <w:r w:rsidRPr="00E454C1">
              <w:rPr>
                <w:rFonts w:ascii="Segoe UI" w:hAnsi="Segoe UI" w:cs="Segoe UI"/>
                <w:i/>
              </w:rPr>
              <w:t>after</w:t>
            </w:r>
            <w:r w:rsidRPr="00E454C1">
              <w:rPr>
                <w:rFonts w:ascii="Segoe UI" w:hAnsi="Segoe UI" w:cs="Segoe UI"/>
              </w:rPr>
              <w:t xml:space="preserve"> the user selects the </w:t>
            </w:r>
            <w:r w:rsidRPr="00E454C1">
              <w:rPr>
                <w:rFonts w:ascii="Segoe UI" w:hAnsi="Segoe UI" w:cs="Segoe UI"/>
                <w:b/>
              </w:rPr>
              <w:t>Login</w:t>
            </w:r>
            <w:r w:rsidRPr="00E454C1">
              <w:rPr>
                <w:rFonts w:ascii="Segoe UI" w:hAnsi="Segoe UI" w:cs="Segoe UI"/>
              </w:rPr>
              <w:t xml:space="preserve"> button on the KAAJEE Web login page. The selected institution is checked against the </w:t>
            </w:r>
            <w:smartTag w:uri="urn:schemas-microsoft-com:office:smarttags" w:element="stockticker">
              <w:r w:rsidRPr="00E454C1">
                <w:rPr>
                  <w:rFonts w:ascii="Segoe UI" w:hAnsi="Segoe UI" w:cs="Segoe UI"/>
                </w:rPr>
                <w:t>SDS</w:t>
              </w:r>
            </w:smartTag>
            <w:r w:rsidRPr="00E454C1">
              <w:rPr>
                <w:rFonts w:ascii="Segoe UI" w:hAnsi="Segoe UI" w:cs="Segoe UI"/>
              </w:rPr>
              <w:t xml:space="preserve"> </w:t>
            </w:r>
            <w:r w:rsidR="00FE5708" w:rsidRPr="00E454C1">
              <w:rPr>
                <w:rFonts w:ascii="Segoe UI" w:hAnsi="Segoe UI" w:cs="Segoe UI"/>
              </w:rPr>
              <w:t>1</w:t>
            </w:r>
            <w:r w:rsidR="00710112" w:rsidRPr="00E454C1">
              <w:rPr>
                <w:rFonts w:ascii="Segoe UI" w:hAnsi="Segoe UI" w:cs="Segoe UI"/>
              </w:rPr>
              <w:t>9</w:t>
            </w:r>
            <w:r w:rsidRPr="00E454C1">
              <w:rPr>
                <w:rFonts w:ascii="Segoe UI" w:hAnsi="Segoe UI" w:cs="Segoe UI"/>
              </w:rPr>
              <w:t xml:space="preserve">.0 (or higher) tables for an entry and a </w:t>
            </w:r>
            <w:proofErr w:type="spellStart"/>
            <w:r w:rsidRPr="00E454C1">
              <w:rPr>
                <w:rFonts w:ascii="Segoe UI" w:hAnsi="Segoe UI" w:cs="Segoe UI"/>
              </w:rPr>
              <w:t>VistA</w:t>
            </w:r>
            <w:proofErr w:type="spellEnd"/>
            <w:r w:rsidRPr="00E454C1">
              <w:rPr>
                <w:rFonts w:ascii="Segoe UI" w:hAnsi="Segoe UI" w:cs="Segoe UI"/>
              </w:rPr>
              <w:t xml:space="preserve"> Provider. Also, KAAJEE checks that an entry exists in the KAAJEE configuration file.</w:t>
            </w:r>
          </w:p>
        </w:tc>
      </w:tr>
      <w:bookmarkEnd w:id="265"/>
      <w:bookmarkEnd w:id="266"/>
    </w:tbl>
    <w:p w14:paraId="054C8914" w14:textId="77777777" w:rsidR="00B95C81" w:rsidRPr="00E454C1" w:rsidRDefault="00B95C81" w:rsidP="00B95C81">
      <w:pPr>
        <w:rPr>
          <w:rFonts w:ascii="Segoe UI" w:hAnsi="Segoe UI" w:cs="Segoe UI"/>
        </w:rPr>
      </w:pPr>
    </w:p>
    <w:p w14:paraId="6433859B" w14:textId="77777777" w:rsidR="00B95C81" w:rsidRPr="00E454C1" w:rsidRDefault="00B95C81" w:rsidP="00B95C81">
      <w:pPr>
        <w:rPr>
          <w:rFonts w:ascii="Segoe UI" w:hAnsi="Segoe UI" w:cs="Segoe UI"/>
        </w:rPr>
      </w:pPr>
      <w:r w:rsidRPr="00E454C1">
        <w:rPr>
          <w:rFonts w:ascii="Segoe UI" w:hAnsi="Segoe UI" w:cs="Segoe UI"/>
          <w:bCs/>
        </w:rPr>
        <w:t xml:space="preserve">The </w:t>
      </w:r>
      <w:proofErr w:type="spellStart"/>
      <w:r w:rsidRPr="00E454C1">
        <w:rPr>
          <w:rFonts w:ascii="Segoe UI" w:hAnsi="Segoe UI" w:cs="Segoe UI"/>
          <w:bCs/>
        </w:rPr>
        <w:t>VistA</w:t>
      </w:r>
      <w:proofErr w:type="spellEnd"/>
      <w:r w:rsidRPr="00E454C1">
        <w:rPr>
          <w:rFonts w:ascii="Segoe UI" w:hAnsi="Segoe UI" w:cs="Segoe UI"/>
          <w:bCs/>
        </w:rPr>
        <w:t xml:space="preserve"> authentication process (i.e., Kernel </w:t>
      </w:r>
      <w:proofErr w:type="spellStart"/>
      <w:r w:rsidRPr="00E454C1">
        <w:rPr>
          <w:rFonts w:ascii="Segoe UI" w:hAnsi="Segoe UI" w:cs="Segoe UI"/>
          <w:bCs/>
        </w:rPr>
        <w:t>Signon</w:t>
      </w:r>
      <w:proofErr w:type="spellEnd"/>
      <w:r w:rsidRPr="00E454C1">
        <w:rPr>
          <w:rFonts w:ascii="Segoe UI" w:hAnsi="Segoe UI" w:cs="Segoe UI"/>
          <w:bCs/>
        </w:rPr>
        <w:t xml:space="preserve">) requires that each user be associated with at least one division/institution. </w:t>
      </w:r>
      <w:r w:rsidRPr="00E454C1">
        <w:rPr>
          <w:rFonts w:ascii="Segoe UI" w:hAnsi="Segoe UI" w:cs="Segoe UI"/>
        </w:rPr>
        <w:t xml:space="preserve">The local </w:t>
      </w:r>
      <w:proofErr w:type="gramStart"/>
      <w:r w:rsidRPr="00E454C1">
        <w:rPr>
          <w:rFonts w:ascii="Segoe UI" w:hAnsi="Segoe UI" w:cs="Segoe UI"/>
        </w:rPr>
        <w:t>DUZ(</w:t>
      </w:r>
      <w:proofErr w:type="gramEnd"/>
      <w:r w:rsidRPr="00E454C1">
        <w:rPr>
          <w:rFonts w:ascii="Segoe UI" w:hAnsi="Segoe UI" w:cs="Segoe UI"/>
        </w:rPr>
        <w:t xml:space="preserve">2) variable on the </w:t>
      </w:r>
      <w:proofErr w:type="spellStart"/>
      <w:r w:rsidRPr="00E454C1">
        <w:rPr>
          <w:rFonts w:ascii="Segoe UI" w:hAnsi="Segoe UI" w:cs="Segoe UI"/>
        </w:rPr>
        <w:t>VistA</w:t>
      </w:r>
      <w:proofErr w:type="spellEnd"/>
      <w:r w:rsidRPr="00E454C1">
        <w:rPr>
          <w:rFonts w:ascii="Segoe UI" w:hAnsi="Segoe UI" w:cs="Segoe UI"/>
        </w:rPr>
        <w:t xml:space="preserve"> M Server stores the Internal Entry Number (IEN) of the login institution. </w:t>
      </w:r>
      <w:r w:rsidRPr="00E454C1">
        <w:rPr>
          <w:rFonts w:ascii="Segoe UI" w:hAnsi="Segoe UI" w:cs="Segoe UI"/>
          <w:bCs/>
        </w:rPr>
        <w:t xml:space="preserve">Entries in the </w:t>
      </w:r>
      <w:r w:rsidRPr="00E454C1">
        <w:rPr>
          <w:rFonts w:ascii="Segoe UI" w:hAnsi="Segoe UI" w:cs="Segoe UI"/>
        </w:rPr>
        <w:t xml:space="preserve">DIVISION multiple (#16) in the </w:t>
      </w:r>
      <w:smartTag w:uri="urn:schemas-microsoft-com:office:smarttags" w:element="stockticker">
        <w:r w:rsidRPr="00E454C1">
          <w:rPr>
            <w:rFonts w:ascii="Segoe UI" w:hAnsi="Segoe UI" w:cs="Segoe UI"/>
          </w:rPr>
          <w:t>NEW</w:t>
        </w:r>
      </w:smartTag>
      <w:r w:rsidRPr="00E454C1">
        <w:rPr>
          <w:rFonts w:ascii="Segoe UI" w:hAnsi="Segoe UI" w:cs="Segoe UI"/>
        </w:rPr>
        <w:t xml:space="preserve"> PERSON file (#200) permit</w:t>
      </w:r>
      <w:r w:rsidRPr="00E454C1">
        <w:rPr>
          <w:rFonts w:ascii="Segoe UI" w:hAnsi="Segoe UI" w:cs="Segoe UI"/>
          <w:bCs/>
        </w:rPr>
        <w:t xml:space="preserve"> users to sign onto the institution(s) stored in this field</w:t>
      </w:r>
      <w:r w:rsidRPr="00E454C1">
        <w:rPr>
          <w:rFonts w:ascii="Segoe UI" w:hAnsi="Segoe UI" w:cs="Segoe UI"/>
        </w:rPr>
        <w:t xml:space="preserve">. If there are </w:t>
      </w:r>
      <w:r w:rsidRPr="00E454C1">
        <w:rPr>
          <w:rFonts w:ascii="Segoe UI" w:hAnsi="Segoe UI" w:cs="Segoe UI"/>
          <w:i/>
        </w:rPr>
        <w:t>no</w:t>
      </w:r>
      <w:r w:rsidRPr="00E454C1">
        <w:rPr>
          <w:rFonts w:ascii="Segoe UI" w:hAnsi="Segoe UI" w:cs="Segoe UI"/>
        </w:rPr>
        <w:t xml:space="preserve"> entries in the DIVISION multiple (#16) of the </w:t>
      </w:r>
      <w:smartTag w:uri="urn:schemas-microsoft-com:office:smarttags" w:element="stockticker">
        <w:r w:rsidRPr="00E454C1">
          <w:rPr>
            <w:rFonts w:ascii="Segoe UI" w:hAnsi="Segoe UI" w:cs="Segoe UI"/>
          </w:rPr>
          <w:t>NEW</w:t>
        </w:r>
      </w:smartTag>
      <w:r w:rsidRPr="00E454C1">
        <w:rPr>
          <w:rFonts w:ascii="Segoe UI" w:hAnsi="Segoe UI" w:cs="Segoe UI"/>
        </w:rPr>
        <w:t xml:space="preserve"> PERSON file (#200) for the user signing on, information about the login institution comes from the value in the DEFAULT INSTITUTION field (#217) in the KERNEL SYSTEM PARAMETERS file (#8989.3).</w:t>
      </w:r>
    </w:p>
    <w:p w14:paraId="279964C4" w14:textId="77777777" w:rsidR="00B95C81" w:rsidRPr="00E454C1" w:rsidRDefault="00B95C81" w:rsidP="00B95C81">
      <w:pPr>
        <w:rPr>
          <w:rFonts w:ascii="Segoe UI" w:hAnsi="Segoe UI" w:cs="Segoe UI"/>
        </w:rPr>
      </w:pPr>
    </w:p>
    <w:bookmarkEnd w:id="260"/>
    <w:bookmarkEnd w:id="261"/>
    <w:p w14:paraId="42BB791D" w14:textId="77777777" w:rsidR="00B95C81" w:rsidRPr="00E454C1" w:rsidRDefault="00B95C81" w:rsidP="00B95C81">
      <w:pPr>
        <w:keepNext/>
        <w:keepLines/>
        <w:rPr>
          <w:rFonts w:ascii="Segoe UI" w:hAnsi="Segoe UI" w:cs="Segoe UI"/>
        </w:rPr>
      </w:pPr>
      <w:r w:rsidRPr="00E454C1">
        <w:rPr>
          <w:rFonts w:ascii="Segoe UI" w:hAnsi="Segoe UI" w:cs="Segoe UI"/>
        </w:rPr>
        <w:t xml:space="preserve">Therefore, sites running any application that is used to sign onto </w:t>
      </w:r>
      <w:proofErr w:type="spellStart"/>
      <w:r w:rsidRPr="00E454C1">
        <w:rPr>
          <w:rFonts w:ascii="Segoe UI" w:hAnsi="Segoe UI" w:cs="Segoe UI"/>
        </w:rPr>
        <w:t>VistA</w:t>
      </w:r>
      <w:proofErr w:type="spellEnd"/>
      <w:r w:rsidRPr="00E454C1">
        <w:rPr>
          <w:rFonts w:ascii="Segoe UI" w:hAnsi="Segoe UI" w:cs="Segoe UI"/>
        </w:rPr>
        <w:t xml:space="preserve"> </w:t>
      </w:r>
      <w:r w:rsidRPr="00E454C1">
        <w:rPr>
          <w:rFonts w:ascii="Segoe UI" w:hAnsi="Segoe UI" w:cs="Segoe UI"/>
          <w:i/>
          <w:iCs/>
        </w:rPr>
        <w:t>must</w:t>
      </w:r>
      <w:r w:rsidRPr="00E454C1">
        <w:rPr>
          <w:rFonts w:ascii="Segoe UI" w:hAnsi="Segoe UI" w:cs="Segoe UI"/>
        </w:rPr>
        <w:t xml:space="preserve"> verify that the institution(s) are set up correctly for the application user, as follows:</w:t>
      </w:r>
    </w:p>
    <w:p w14:paraId="2D221312" w14:textId="77777777" w:rsidR="00B95C81" w:rsidRPr="00E454C1" w:rsidRDefault="00B95C81" w:rsidP="003E6719">
      <w:pPr>
        <w:keepNext/>
        <w:keepLines/>
        <w:numPr>
          <w:ilvl w:val="0"/>
          <w:numId w:val="38"/>
        </w:numPr>
        <w:tabs>
          <w:tab w:val="clear" w:pos="1440"/>
        </w:tabs>
        <w:spacing w:before="120"/>
        <w:ind w:left="720"/>
        <w:rPr>
          <w:rFonts w:ascii="Segoe UI" w:hAnsi="Segoe UI" w:cs="Segoe UI"/>
        </w:rPr>
      </w:pPr>
      <w:r w:rsidRPr="00E454C1">
        <w:rPr>
          <w:rFonts w:ascii="Segoe UI" w:hAnsi="Segoe UI" w:cs="Segoe UI"/>
          <w:b/>
        </w:rPr>
        <w:t>Multi-divisional Sites:</w:t>
      </w:r>
      <w:r w:rsidRPr="00E454C1">
        <w:rPr>
          <w:rFonts w:ascii="Segoe UI" w:hAnsi="Segoe UI" w:cs="Segoe UI"/>
        </w:rPr>
        <w:t xml:space="preserve"> The DIVISION multiple (#16) in the </w:t>
      </w:r>
      <w:smartTag w:uri="urn:schemas-microsoft-com:office:smarttags" w:element="stockticker">
        <w:r w:rsidRPr="00E454C1">
          <w:rPr>
            <w:rFonts w:ascii="Segoe UI" w:hAnsi="Segoe UI" w:cs="Segoe UI"/>
          </w:rPr>
          <w:t>NEW</w:t>
        </w:r>
      </w:smartTag>
      <w:r w:rsidRPr="00E454C1">
        <w:rPr>
          <w:rFonts w:ascii="Segoe UI" w:hAnsi="Segoe UI" w:cs="Segoe UI"/>
        </w:rPr>
        <w:t xml:space="preserve"> PERSON file (#200) </w:t>
      </w:r>
      <w:r w:rsidRPr="00E454C1">
        <w:rPr>
          <w:rFonts w:ascii="Segoe UI" w:hAnsi="Segoe UI" w:cs="Segoe UI"/>
          <w:i/>
        </w:rPr>
        <w:t>must</w:t>
      </w:r>
      <w:r w:rsidRPr="00E454C1">
        <w:rPr>
          <w:rFonts w:ascii="Segoe UI" w:hAnsi="Segoe UI" w:cs="Segoe UI"/>
        </w:rPr>
        <w:t xml:space="preserve"> be set up for all users. This assures that the application users have access to only those stations for which they are authorized.</w:t>
      </w:r>
    </w:p>
    <w:p w14:paraId="0F426299" w14:textId="77777777" w:rsidR="00B95C81" w:rsidRPr="00E454C1" w:rsidRDefault="00B95C81" w:rsidP="003E6719">
      <w:pPr>
        <w:numPr>
          <w:ilvl w:val="0"/>
          <w:numId w:val="38"/>
        </w:numPr>
        <w:tabs>
          <w:tab w:val="clear" w:pos="1440"/>
        </w:tabs>
        <w:spacing w:before="120"/>
        <w:ind w:left="720"/>
        <w:rPr>
          <w:rFonts w:ascii="Segoe UI" w:hAnsi="Segoe UI" w:cs="Segoe UI"/>
        </w:rPr>
      </w:pPr>
      <w:r w:rsidRPr="00E454C1">
        <w:rPr>
          <w:rFonts w:ascii="Segoe UI" w:hAnsi="Segoe UI" w:cs="Segoe UI"/>
          <w:b/>
          <w:i/>
        </w:rPr>
        <w:t>Non</w:t>
      </w:r>
      <w:r w:rsidRPr="00E454C1">
        <w:rPr>
          <w:rFonts w:ascii="Segoe UI" w:hAnsi="Segoe UI" w:cs="Segoe UI"/>
          <w:b/>
        </w:rPr>
        <w:t>-multi-divisional Sites:</w:t>
      </w:r>
      <w:r w:rsidRPr="00E454C1">
        <w:rPr>
          <w:rFonts w:ascii="Segoe UI" w:hAnsi="Segoe UI" w:cs="Segoe UI"/>
        </w:rPr>
        <w:t xml:space="preserve"> Sites </w:t>
      </w:r>
      <w:r w:rsidRPr="00E454C1">
        <w:rPr>
          <w:rFonts w:ascii="Segoe UI" w:hAnsi="Segoe UI" w:cs="Segoe UI"/>
          <w:i/>
        </w:rPr>
        <w:t>must</w:t>
      </w:r>
      <w:r w:rsidRPr="00E454C1">
        <w:rPr>
          <w:rFonts w:ascii="Segoe UI" w:hAnsi="Segoe UI" w:cs="Segoe UI"/>
        </w:rPr>
        <w:t xml:space="preserve"> verify that the value in the DEFAULT INSTITUTION field (#217) in the KERNEL SYSTEM PARAMETERS file (#8989.3) is correct.</w:t>
      </w:r>
    </w:p>
    <w:p w14:paraId="00CD3EE2" w14:textId="77777777" w:rsidR="00B95C81" w:rsidRPr="00E454C1" w:rsidRDefault="00B95C81" w:rsidP="00B95C81">
      <w:pPr>
        <w:rPr>
          <w:rFonts w:ascii="Segoe UI" w:hAnsi="Segoe UI" w:cs="Segoe UI"/>
        </w:rPr>
      </w:pPr>
    </w:p>
    <w:p w14:paraId="5CF21986" w14:textId="77777777" w:rsidR="00B95C81" w:rsidRPr="00E454C1" w:rsidRDefault="00B95C81" w:rsidP="00B95C81">
      <w:pPr>
        <w:rPr>
          <w:rFonts w:ascii="Segoe UI" w:hAnsi="Segoe UI" w:cs="Segoe UI"/>
        </w:rPr>
      </w:pPr>
    </w:p>
    <w:p w14:paraId="4ECA1713" w14:textId="77777777" w:rsidR="00B95C81" w:rsidRPr="00E454C1" w:rsidRDefault="00B95C81" w:rsidP="00B95C81">
      <w:pPr>
        <w:pStyle w:val="Heading3"/>
        <w:rPr>
          <w:rFonts w:ascii="Segoe UI" w:hAnsi="Segoe UI" w:cs="Segoe UI"/>
        </w:rPr>
      </w:pPr>
      <w:bookmarkStart w:id="267" w:name="_Toc133913206"/>
      <w:bookmarkStart w:id="268" w:name="_Toc188414461"/>
      <w:bookmarkStart w:id="269" w:name="_Toc167776458"/>
      <w:r w:rsidRPr="00E454C1">
        <w:rPr>
          <w:rFonts w:ascii="Segoe UI" w:hAnsi="Segoe UI" w:cs="Segoe UI"/>
        </w:rPr>
        <w:lastRenderedPageBreak/>
        <w:t>Validate Institution Associations</w:t>
      </w:r>
      <w:bookmarkEnd w:id="267"/>
      <w:bookmarkEnd w:id="268"/>
      <w:bookmarkEnd w:id="269"/>
    </w:p>
    <w:p w14:paraId="39E420B3" w14:textId="77777777" w:rsidR="00B95C81" w:rsidRPr="00E454C1" w:rsidRDefault="00B95C81" w:rsidP="00B95C81">
      <w:pPr>
        <w:keepNext/>
        <w:keepLines/>
        <w:rPr>
          <w:rFonts w:ascii="Segoe UI" w:hAnsi="Segoe UI" w:cs="Segoe UI"/>
        </w:rPr>
      </w:pPr>
    </w:p>
    <w:p w14:paraId="7FC742F9" w14:textId="77777777" w:rsidR="00B95C81" w:rsidRPr="00E454C1" w:rsidRDefault="00B95C81" w:rsidP="00B95C81">
      <w:pPr>
        <w:keepNext/>
        <w:keepLines/>
        <w:rPr>
          <w:rFonts w:ascii="Segoe UI" w:hAnsi="Segoe UI" w:cs="Segoe UI"/>
        </w:rPr>
      </w:pPr>
      <w:r w:rsidRPr="00E454C1">
        <w:rPr>
          <w:rFonts w:ascii="Segoe UI" w:hAnsi="Segoe UI" w:cs="Segoe UI"/>
        </w:rPr>
        <w:t>KAAJEE uses the Standard Data Services (</w:t>
      </w:r>
      <w:smartTag w:uri="urn:schemas-microsoft-com:office:smarttags" w:element="stockticker">
        <w:r w:rsidRPr="00E454C1">
          <w:rPr>
            <w:rFonts w:ascii="Segoe UI" w:hAnsi="Segoe UI" w:cs="Segoe UI"/>
          </w:rPr>
          <w:t>SDS</w:t>
        </w:r>
      </w:smartTag>
      <w:r w:rsidRPr="00E454C1">
        <w:rPr>
          <w:rFonts w:ascii="Segoe UI" w:hAnsi="Segoe UI" w:cs="Segoe UI"/>
        </w:rPr>
        <w:t xml:space="preserve">) tables </w:t>
      </w:r>
      <w:r w:rsidR="00FE5708" w:rsidRPr="00E454C1">
        <w:rPr>
          <w:rFonts w:ascii="Segoe UI" w:hAnsi="Segoe UI" w:cs="Segoe UI"/>
        </w:rPr>
        <w:t>1</w:t>
      </w:r>
      <w:r w:rsidR="00BC033B" w:rsidRPr="00E454C1">
        <w:rPr>
          <w:rFonts w:ascii="Segoe UI" w:hAnsi="Segoe UI" w:cs="Segoe UI"/>
        </w:rPr>
        <w:t>9</w:t>
      </w:r>
      <w:r w:rsidRPr="00E454C1">
        <w:rPr>
          <w:rFonts w:ascii="Segoe UI" w:hAnsi="Segoe UI" w:cs="Segoe UI"/>
        </w:rPr>
        <w:t xml:space="preserve">.0 (or higher) as the authoritative source for institution data. Data in the ASSOCIATIONS Multiple field (#14) in the local site's </w:t>
      </w:r>
      <w:bookmarkStart w:id="270" w:name="OLE_LINK10"/>
      <w:bookmarkStart w:id="271" w:name="OLE_LINK11"/>
      <w:r w:rsidRPr="00E454C1">
        <w:rPr>
          <w:rFonts w:ascii="Segoe UI" w:hAnsi="Segoe UI" w:cs="Segoe UI"/>
        </w:rPr>
        <w:t>INSTITUTION file (#4)</w:t>
      </w:r>
      <w:bookmarkEnd w:id="270"/>
      <w:bookmarkEnd w:id="271"/>
      <w:r w:rsidRPr="00E454C1">
        <w:rPr>
          <w:rFonts w:ascii="Segoe UI" w:hAnsi="Segoe UI" w:cs="Segoe UI"/>
        </w:rPr>
        <w:t xml:space="preserve"> is uploaded to FORUM, which is then used to populate the </w:t>
      </w:r>
      <w:smartTag w:uri="urn:schemas-microsoft-com:office:smarttags" w:element="stockticker">
        <w:r w:rsidRPr="00E454C1">
          <w:rPr>
            <w:rFonts w:ascii="Segoe UI" w:hAnsi="Segoe UI" w:cs="Segoe UI"/>
          </w:rPr>
          <w:t>SDS</w:t>
        </w:r>
      </w:smartTag>
      <w:r w:rsidRPr="00E454C1">
        <w:rPr>
          <w:rFonts w:ascii="Segoe UI" w:hAnsi="Segoe UI" w:cs="Segoe UI"/>
        </w:rPr>
        <w:t xml:space="preserve"> tables. Thus, in order to sign onto </w:t>
      </w:r>
      <w:proofErr w:type="spellStart"/>
      <w:proofErr w:type="gramStart"/>
      <w:r w:rsidRPr="00E454C1">
        <w:rPr>
          <w:rFonts w:ascii="Segoe UI" w:hAnsi="Segoe UI" w:cs="Segoe UI"/>
        </w:rPr>
        <w:t>VistA</w:t>
      </w:r>
      <w:proofErr w:type="spellEnd"/>
      <w:proofErr w:type="gramEnd"/>
      <w:r w:rsidRPr="00E454C1">
        <w:rPr>
          <w:rFonts w:ascii="Segoe UI" w:hAnsi="Segoe UI" w:cs="Segoe UI"/>
        </w:rPr>
        <w:t xml:space="preserve"> the data in the ASSOCIATIONS Multiple field (#14) </w:t>
      </w:r>
      <w:r w:rsidRPr="00E454C1">
        <w:rPr>
          <w:rFonts w:ascii="Segoe UI" w:hAnsi="Segoe UI" w:cs="Segoe UI"/>
          <w:i/>
        </w:rPr>
        <w:t>must</w:t>
      </w:r>
      <w:r w:rsidRPr="00E454C1">
        <w:rPr>
          <w:rFonts w:ascii="Segoe UI" w:hAnsi="Segoe UI" w:cs="Segoe UI"/>
        </w:rPr>
        <w:t xml:space="preserve"> have correct information.</w:t>
      </w:r>
    </w:p>
    <w:p w14:paraId="1A614365" w14:textId="77777777" w:rsidR="00B95C81" w:rsidRPr="00E454C1" w:rsidRDefault="00B95C81" w:rsidP="00B95C81">
      <w:pPr>
        <w:keepNext/>
        <w:keepLines/>
        <w:rPr>
          <w:rFonts w:ascii="Segoe UI" w:hAnsi="Segoe UI" w:cs="Segoe UI"/>
        </w:rPr>
      </w:pPr>
    </w:p>
    <w:p w14:paraId="206333C3" w14:textId="77777777" w:rsidR="00B95C81" w:rsidRPr="00E454C1" w:rsidRDefault="00B95C81" w:rsidP="00B95C81">
      <w:pPr>
        <w:keepNext/>
        <w:keepLines/>
        <w:rPr>
          <w:rFonts w:ascii="Segoe UI" w:hAnsi="Segoe UI" w:cs="Segoe UI"/>
        </w:rPr>
      </w:pPr>
      <w:r w:rsidRPr="00E454C1">
        <w:rPr>
          <w:rFonts w:ascii="Segoe UI" w:hAnsi="Segoe UI" w:cs="Segoe UI"/>
        </w:rPr>
        <w:t>The ASSOCIATIONS Multiple is used to link groups of institutions into associations. The ASSOCIATIONS Multiple consists of the following subfields:</w:t>
      </w:r>
    </w:p>
    <w:p w14:paraId="18C590EA" w14:textId="77777777" w:rsidR="00B95C81" w:rsidRPr="00E454C1" w:rsidRDefault="00B95C81" w:rsidP="003E6719">
      <w:pPr>
        <w:keepNext/>
        <w:keepLines/>
        <w:numPr>
          <w:ilvl w:val="0"/>
          <w:numId w:val="39"/>
        </w:numPr>
        <w:tabs>
          <w:tab w:val="clear" w:pos="1440"/>
          <w:tab w:val="num" w:pos="720"/>
        </w:tabs>
        <w:spacing w:before="120"/>
        <w:ind w:left="720"/>
        <w:rPr>
          <w:rFonts w:ascii="Segoe UI" w:hAnsi="Segoe UI" w:cs="Segoe UI"/>
        </w:rPr>
      </w:pPr>
      <w:r w:rsidRPr="00E454C1">
        <w:rPr>
          <w:rFonts w:ascii="Segoe UI" w:hAnsi="Segoe UI" w:cs="Segoe UI"/>
        </w:rPr>
        <w:t>ASSOCIATIONS (#.01)—This field is a pointer to the INSTITUTIONS ASSOCIATION TYPES file (#4.05).</w:t>
      </w:r>
    </w:p>
    <w:p w14:paraId="6E552903" w14:textId="77777777" w:rsidR="00B95C81" w:rsidRPr="00E454C1" w:rsidRDefault="00B95C81" w:rsidP="003E6719">
      <w:pPr>
        <w:pStyle w:val="PlainText"/>
        <w:numPr>
          <w:ilvl w:val="0"/>
          <w:numId w:val="39"/>
        </w:numPr>
        <w:tabs>
          <w:tab w:val="clear" w:pos="1440"/>
          <w:tab w:val="num" w:pos="720"/>
        </w:tabs>
        <w:spacing w:before="120"/>
        <w:ind w:left="720"/>
        <w:rPr>
          <w:rFonts w:ascii="Segoe UI" w:hAnsi="Segoe UI" w:cs="Segoe UI"/>
          <w:sz w:val="22"/>
          <w:szCs w:val="22"/>
        </w:rPr>
      </w:pPr>
      <w:r w:rsidRPr="00E454C1">
        <w:rPr>
          <w:rFonts w:ascii="Segoe UI" w:hAnsi="Segoe UI" w:cs="Segoe UI"/>
          <w:sz w:val="22"/>
          <w:szCs w:val="22"/>
        </w:rPr>
        <w:t>PARENT OF ASSOCIATION (#1)—This field points back to the INSTITUTION file (#4) to indicate the parent of the association. This field is cross-referenced to find the children of a parent for an association type.</w:t>
      </w:r>
    </w:p>
    <w:p w14:paraId="54134748" w14:textId="77777777" w:rsidR="00B95C81" w:rsidRPr="00E454C1" w:rsidRDefault="00B95C81" w:rsidP="00B95C81">
      <w:pPr>
        <w:rPr>
          <w:rFonts w:ascii="Segoe UI" w:hAnsi="Segoe UI" w:cs="Segoe UI"/>
        </w:rPr>
      </w:pPr>
    </w:p>
    <w:p w14:paraId="02A28447" w14:textId="77777777" w:rsidR="00B95C81" w:rsidRPr="00E454C1" w:rsidRDefault="00B95C81" w:rsidP="00B95C81">
      <w:pPr>
        <w:rPr>
          <w:rFonts w:ascii="Segoe UI" w:hAnsi="Segoe UI" w:cs="Segoe UI"/>
        </w:rPr>
      </w:pPr>
      <w:r w:rsidRPr="00E454C1">
        <w:rPr>
          <w:rFonts w:ascii="Segoe UI" w:hAnsi="Segoe UI" w:cs="Segoe UI"/>
        </w:rPr>
        <w:t xml:space="preserve">In the ASSOCIATIONS Multiple, child facilities point to their administrative parent. All clinics point to a division parent, all divisions point to a primary facility parent, primary facilities point to an HCS parent or </w:t>
      </w:r>
      <w:smartTag w:uri="urn:schemas-microsoft-com:office:smarttags" w:element="stockticker">
        <w:r w:rsidRPr="00E454C1">
          <w:rPr>
            <w:rFonts w:ascii="Segoe UI" w:hAnsi="Segoe UI" w:cs="Segoe UI"/>
          </w:rPr>
          <w:t>VISN</w:t>
        </w:r>
      </w:smartTag>
      <w:r w:rsidRPr="00E454C1">
        <w:rPr>
          <w:rFonts w:ascii="Segoe UI" w:hAnsi="Segoe UI" w:cs="Segoe UI"/>
        </w:rPr>
        <w:t xml:space="preserve"> parent. HCS entries point to a </w:t>
      </w:r>
      <w:smartTag w:uri="urn:schemas-microsoft-com:office:smarttags" w:element="stockticker">
        <w:r w:rsidRPr="00E454C1">
          <w:rPr>
            <w:rFonts w:ascii="Segoe UI" w:hAnsi="Segoe UI" w:cs="Segoe UI"/>
          </w:rPr>
          <w:t>VISN</w:t>
        </w:r>
      </w:smartTag>
      <w:r w:rsidRPr="00E454C1">
        <w:rPr>
          <w:rFonts w:ascii="Segoe UI" w:hAnsi="Segoe UI" w:cs="Segoe UI"/>
        </w:rPr>
        <w:t xml:space="preserve"> parent. Thus, all parent relationships eventually resolve to a </w:t>
      </w:r>
      <w:smartTag w:uri="urn:schemas-microsoft-com:office:smarttags" w:element="stockticker">
        <w:r w:rsidRPr="00E454C1">
          <w:rPr>
            <w:rFonts w:ascii="Segoe UI" w:hAnsi="Segoe UI" w:cs="Segoe UI"/>
          </w:rPr>
          <w:t>VISN</w:t>
        </w:r>
      </w:smartTag>
      <w:r w:rsidRPr="00E454C1">
        <w:rPr>
          <w:rFonts w:ascii="Segoe UI" w:hAnsi="Segoe UI" w:cs="Segoe UI"/>
        </w:rPr>
        <w:t xml:space="preserve">. The first entry (IEN=1) in the ASSOCIATIONS Multiple references the </w:t>
      </w:r>
      <w:smartTag w:uri="urn:schemas-microsoft-com:office:smarttags" w:element="stockticker">
        <w:r w:rsidRPr="00E454C1">
          <w:rPr>
            <w:rFonts w:ascii="Segoe UI" w:hAnsi="Segoe UI" w:cs="Segoe UI"/>
          </w:rPr>
          <w:t>VISN</w:t>
        </w:r>
      </w:smartTag>
      <w:r w:rsidRPr="00E454C1">
        <w:rPr>
          <w:rFonts w:ascii="Segoe UI" w:hAnsi="Segoe UI" w:cs="Segoe UI"/>
        </w:rPr>
        <w:t xml:space="preserve"> to which the division belongs, so that the PARENT OF ASSOCIATION field in that entry </w:t>
      </w:r>
      <w:r w:rsidRPr="00E454C1">
        <w:rPr>
          <w:rFonts w:ascii="Segoe UI" w:hAnsi="Segoe UI" w:cs="Segoe UI"/>
          <w:i/>
        </w:rPr>
        <w:t>must</w:t>
      </w:r>
      <w:r w:rsidRPr="00E454C1">
        <w:rPr>
          <w:rFonts w:ascii="Segoe UI" w:hAnsi="Segoe UI" w:cs="Segoe UI"/>
        </w:rPr>
        <w:t xml:space="preserve"> point to a </w:t>
      </w:r>
      <w:smartTag w:uri="urn:schemas-microsoft-com:office:smarttags" w:element="stockticker">
        <w:r w:rsidRPr="00E454C1">
          <w:rPr>
            <w:rFonts w:ascii="Segoe UI" w:hAnsi="Segoe UI" w:cs="Segoe UI"/>
          </w:rPr>
          <w:t>VISN</w:t>
        </w:r>
      </w:smartTag>
      <w:r w:rsidRPr="00E454C1">
        <w:rPr>
          <w:rFonts w:ascii="Segoe UI" w:hAnsi="Segoe UI" w:cs="Segoe UI"/>
        </w:rPr>
        <w:t xml:space="preserve"> in the INSTITUTION file (#4), and the second entry (IEN=2) references the actual parent of the current institution.</w:t>
      </w:r>
    </w:p>
    <w:p w14:paraId="2FB95995" w14:textId="77777777" w:rsidR="00B95C81" w:rsidRPr="00E454C1" w:rsidRDefault="00B95C81" w:rsidP="00B95C81">
      <w:pPr>
        <w:rPr>
          <w:rFonts w:ascii="Segoe UI" w:hAnsi="Segoe UI" w:cs="Segoe UI"/>
        </w:rPr>
      </w:pPr>
    </w:p>
    <w:p w14:paraId="74AE6F09" w14:textId="77777777" w:rsidR="00B95C81" w:rsidRPr="00E454C1" w:rsidRDefault="00B95C81" w:rsidP="00B95C81">
      <w:pPr>
        <w:rPr>
          <w:rFonts w:ascii="Segoe UI" w:hAnsi="Segoe UI" w:cs="Segoe UI"/>
        </w:rPr>
      </w:pPr>
      <w:r w:rsidRPr="00E454C1">
        <w:rPr>
          <w:rFonts w:ascii="Segoe UI" w:hAnsi="Segoe UI" w:cs="Segoe UI"/>
        </w:rPr>
        <w:t xml:space="preserve">Therefore, sites running any application that is used to sign onto </w:t>
      </w:r>
      <w:proofErr w:type="spellStart"/>
      <w:r w:rsidRPr="00E454C1">
        <w:rPr>
          <w:rFonts w:ascii="Segoe UI" w:hAnsi="Segoe UI" w:cs="Segoe UI"/>
        </w:rPr>
        <w:t>VistA</w:t>
      </w:r>
      <w:proofErr w:type="spellEnd"/>
      <w:r w:rsidRPr="00E454C1">
        <w:rPr>
          <w:rFonts w:ascii="Segoe UI" w:hAnsi="Segoe UI" w:cs="Segoe UI"/>
        </w:rPr>
        <w:t xml:space="preserve"> </w:t>
      </w:r>
      <w:r w:rsidRPr="00E454C1">
        <w:rPr>
          <w:rFonts w:ascii="Segoe UI" w:hAnsi="Segoe UI" w:cs="Segoe UI"/>
          <w:i/>
          <w:iCs/>
        </w:rPr>
        <w:t>must</w:t>
      </w:r>
      <w:r w:rsidRPr="00E454C1">
        <w:rPr>
          <w:rFonts w:ascii="Segoe UI" w:hAnsi="Segoe UI" w:cs="Segoe UI"/>
        </w:rPr>
        <w:t xml:space="preserve"> verify that the ASSOCIATION Multiple field (#14) in the INSTITUTION file (#4) has a file entry for their own institution (and all child divisions if it's a multi-divisional site), and make sure that it is set up correctly. If changes are needed, use the IMF edit option </w:t>
      </w:r>
      <w:r w:rsidRPr="00E454C1">
        <w:rPr>
          <w:rFonts w:ascii="Segoe UI" w:hAnsi="Segoe UI" w:cs="Segoe UI"/>
          <w:color w:val="000000"/>
        </w:rPr>
        <w:t>[XUMF IMF ADD EDIT]</w:t>
      </w:r>
      <w:r w:rsidRPr="00E454C1">
        <w:rPr>
          <w:rFonts w:ascii="Segoe UI" w:hAnsi="Segoe UI" w:cs="Segoe UI"/>
        </w:rPr>
        <w:t xml:space="preserve"> to update those entries.</w:t>
      </w:r>
    </w:p>
    <w:p w14:paraId="62E6AF2B" w14:textId="77777777" w:rsidR="00B95C81" w:rsidRPr="00E454C1" w:rsidRDefault="00B95C81" w:rsidP="00B95C81">
      <w:pPr>
        <w:rPr>
          <w:rFonts w:ascii="Segoe UI" w:hAnsi="Segoe UI" w:cs="Segoe UI"/>
        </w:rPr>
      </w:pPr>
    </w:p>
    <w:tbl>
      <w:tblPr>
        <w:tblW w:w="0" w:type="auto"/>
        <w:tblLayout w:type="fixed"/>
        <w:tblLook w:val="0000" w:firstRow="0" w:lastRow="0" w:firstColumn="0" w:lastColumn="0" w:noHBand="0" w:noVBand="0"/>
      </w:tblPr>
      <w:tblGrid>
        <w:gridCol w:w="738"/>
        <w:gridCol w:w="8730"/>
      </w:tblGrid>
      <w:tr w:rsidR="00B95C81" w:rsidRPr="00E454C1" w14:paraId="439665F8" w14:textId="77777777" w:rsidTr="00F9774E">
        <w:trPr>
          <w:cantSplit/>
        </w:trPr>
        <w:tc>
          <w:tcPr>
            <w:tcW w:w="738" w:type="dxa"/>
          </w:tcPr>
          <w:p w14:paraId="46DAEB0C" w14:textId="2BBEE75B" w:rsidR="00B95C81" w:rsidRPr="00E454C1" w:rsidRDefault="00C73C15" w:rsidP="00F9774E">
            <w:pPr>
              <w:spacing w:before="60" w:after="60"/>
              <w:ind w:left="-18"/>
              <w:rPr>
                <w:rFonts w:ascii="Segoe UI" w:hAnsi="Segoe UI" w:cs="Segoe UI"/>
              </w:rPr>
            </w:pPr>
            <w:r w:rsidRPr="00E454C1">
              <w:rPr>
                <w:rFonts w:ascii="Segoe UI" w:hAnsi="Segoe UI" w:cs="Segoe UI"/>
                <w:noProof/>
              </w:rPr>
              <w:drawing>
                <wp:inline distT="0" distB="0" distL="0" distR="0" wp14:anchorId="7520DA50" wp14:editId="73DE21AD">
                  <wp:extent cx="286385" cy="286385"/>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577810D0" w14:textId="77777777" w:rsidR="00B95C81" w:rsidRPr="00E454C1" w:rsidRDefault="00B95C81" w:rsidP="00F9774E">
            <w:pPr>
              <w:keepNext/>
              <w:keepLines/>
              <w:spacing w:before="60"/>
              <w:rPr>
                <w:rFonts w:ascii="Segoe UI" w:hAnsi="Segoe UI" w:cs="Segoe UI"/>
              </w:rPr>
            </w:pPr>
            <w:smartTag w:uri="urn:schemas-microsoft-com:office:smarttags" w:element="stockticker">
              <w:r w:rsidRPr="00E454C1">
                <w:rPr>
                  <w:rFonts w:ascii="Segoe UI" w:hAnsi="Segoe UI" w:cs="Segoe UI"/>
                  <w:b/>
                </w:rPr>
                <w:t>REF</w:t>
              </w:r>
            </w:smartTag>
            <w:r w:rsidRPr="00E454C1">
              <w:rPr>
                <w:rFonts w:ascii="Segoe UI" w:hAnsi="Segoe UI" w:cs="Segoe UI"/>
                <w:b/>
              </w:rPr>
              <w:t>:</w:t>
            </w:r>
            <w:r w:rsidRPr="00E454C1">
              <w:rPr>
                <w:rFonts w:ascii="Segoe UI" w:hAnsi="Segoe UI" w:cs="Segoe UI"/>
              </w:rPr>
              <w:t xml:space="preserve"> For more information on the </w:t>
            </w:r>
            <w:r w:rsidRPr="00E454C1">
              <w:rPr>
                <w:rFonts w:ascii="Segoe UI" w:hAnsi="Segoe UI" w:cs="Segoe UI"/>
                <w:color w:val="000000"/>
              </w:rPr>
              <w:t>XUMF IMF ADD EDIT</w:t>
            </w:r>
            <w:r w:rsidRPr="00E454C1">
              <w:rPr>
                <w:rFonts w:ascii="Segoe UI" w:hAnsi="Segoe UI" w:cs="Segoe UI"/>
              </w:rPr>
              <w:t xml:space="preserve"> option as well as the ASSOCIATIONS Multiple and PARENT OF ASSOCIATION fields data requirements, please refer to the Institution File Redesign (IFR) supplemental documentation located on the VDL at the following Web address</w:t>
            </w:r>
            <w:r w:rsidRPr="00E454C1">
              <w:rPr>
                <w:rFonts w:ascii="Segoe UI" w:hAnsi="Segoe UI" w:cs="Segoe UI"/>
              </w:rPr>
              <w:fldChar w:fldCharType="begin"/>
            </w:r>
            <w:r w:rsidRPr="00E454C1">
              <w:rPr>
                <w:rFonts w:ascii="Segoe UI" w:hAnsi="Segoe UI" w:cs="Segoe UI"/>
              </w:rPr>
              <w:instrText>XE "VHA Software Document Library (</w:instrText>
            </w:r>
            <w:r w:rsidRPr="00E454C1">
              <w:rPr>
                <w:rFonts w:ascii="Segoe UI" w:hAnsi="Segoe UI" w:cs="Segoe UI"/>
                <w:kern w:val="2"/>
              </w:rPr>
              <w:instrText>VDL):IFR Home Page Web Address</w:instrText>
            </w:r>
            <w:r w:rsidRPr="00E454C1">
              <w:rPr>
                <w:rFonts w:ascii="Segoe UI" w:hAnsi="Segoe UI" w:cs="Segoe UI"/>
              </w:rPr>
              <w:instrText>"</w:instrText>
            </w:r>
            <w:r w:rsidRPr="00E454C1">
              <w:rPr>
                <w:rFonts w:ascii="Segoe UI" w:hAnsi="Segoe UI" w:cs="Segoe UI"/>
              </w:rPr>
              <w:fldChar w:fldCharType="end"/>
            </w:r>
            <w:r w:rsidRPr="00E454C1">
              <w:rPr>
                <w:rFonts w:ascii="Segoe UI" w:hAnsi="Segoe UI" w:cs="Segoe UI"/>
              </w:rPr>
              <w:fldChar w:fldCharType="begin"/>
            </w:r>
            <w:r w:rsidRPr="00E454C1">
              <w:rPr>
                <w:rFonts w:ascii="Segoe UI" w:hAnsi="Segoe UI" w:cs="Segoe UI"/>
              </w:rPr>
              <w:instrText>XE "Web Pages:VHA Software Document Library (</w:instrText>
            </w:r>
            <w:r w:rsidRPr="00E454C1">
              <w:rPr>
                <w:rFonts w:ascii="Segoe UI" w:hAnsi="Segoe UI" w:cs="Segoe UI"/>
                <w:kern w:val="2"/>
              </w:rPr>
              <w:instrText>VDL):IFR Home Page Web Address</w:instrText>
            </w:r>
            <w:r w:rsidRPr="00E454C1">
              <w:rPr>
                <w:rFonts w:ascii="Segoe UI" w:hAnsi="Segoe UI" w:cs="Segoe UI"/>
              </w:rPr>
              <w:instrText>"</w:instrText>
            </w:r>
            <w:r w:rsidRPr="00E454C1">
              <w:rPr>
                <w:rFonts w:ascii="Segoe UI" w:hAnsi="Segoe UI" w:cs="Segoe UI"/>
              </w:rPr>
              <w:fldChar w:fldCharType="end"/>
            </w:r>
            <w:r w:rsidRPr="00E454C1">
              <w:rPr>
                <w:rFonts w:ascii="Segoe UI" w:hAnsi="Segoe UI" w:cs="Segoe UI"/>
              </w:rPr>
              <w:fldChar w:fldCharType="begin"/>
            </w:r>
            <w:r w:rsidRPr="00E454C1">
              <w:rPr>
                <w:rFonts w:ascii="Segoe UI" w:hAnsi="Segoe UI" w:cs="Segoe UI"/>
              </w:rPr>
              <w:instrText>XE "Home Pages:VHA Software Document Library (</w:instrText>
            </w:r>
            <w:r w:rsidRPr="00E454C1">
              <w:rPr>
                <w:rFonts w:ascii="Segoe UI" w:hAnsi="Segoe UI" w:cs="Segoe UI"/>
                <w:kern w:val="2"/>
              </w:rPr>
              <w:instrText>VDL):IFR Home Page Web Address</w:instrText>
            </w:r>
            <w:r w:rsidRPr="00E454C1">
              <w:rPr>
                <w:rFonts w:ascii="Segoe UI" w:hAnsi="Segoe UI" w:cs="Segoe UI"/>
              </w:rPr>
              <w:instrText>"</w:instrText>
            </w:r>
            <w:r w:rsidRPr="00E454C1">
              <w:rPr>
                <w:rFonts w:ascii="Segoe UI" w:hAnsi="Segoe UI" w:cs="Segoe UI"/>
              </w:rPr>
              <w:fldChar w:fldCharType="end"/>
            </w:r>
            <w:r w:rsidRPr="00E454C1">
              <w:rPr>
                <w:rFonts w:ascii="Segoe UI" w:hAnsi="Segoe UI" w:cs="Segoe UI"/>
              </w:rPr>
              <w:fldChar w:fldCharType="begin"/>
            </w:r>
            <w:r w:rsidRPr="00E454C1">
              <w:rPr>
                <w:rFonts w:ascii="Segoe UI" w:hAnsi="Segoe UI" w:cs="Segoe UI"/>
              </w:rPr>
              <w:instrText>XE "URLs:VHA Software Document Library (</w:instrText>
            </w:r>
            <w:r w:rsidRPr="00E454C1">
              <w:rPr>
                <w:rFonts w:ascii="Segoe UI" w:hAnsi="Segoe UI" w:cs="Segoe UI"/>
                <w:kern w:val="2"/>
              </w:rPr>
              <w:instrText>VDL):IFR Home Page Web Address</w:instrText>
            </w:r>
            <w:r w:rsidRPr="00E454C1">
              <w:rPr>
                <w:rFonts w:ascii="Segoe UI" w:hAnsi="Segoe UI" w:cs="Segoe UI"/>
              </w:rPr>
              <w:instrText>"</w:instrText>
            </w:r>
            <w:r w:rsidRPr="00E454C1">
              <w:rPr>
                <w:rFonts w:ascii="Segoe UI" w:hAnsi="Segoe UI" w:cs="Segoe UI"/>
              </w:rPr>
              <w:fldChar w:fldCharType="end"/>
            </w:r>
            <w:r w:rsidRPr="00E454C1">
              <w:rPr>
                <w:rFonts w:ascii="Segoe UI" w:hAnsi="Segoe UI" w:cs="Segoe UI"/>
              </w:rPr>
              <w:t>:</w:t>
            </w:r>
          </w:p>
          <w:p w14:paraId="3429D328" w14:textId="77777777" w:rsidR="00B95C81" w:rsidRPr="00E454C1" w:rsidRDefault="005D4DB3" w:rsidP="00F9774E">
            <w:pPr>
              <w:keepNext/>
              <w:keepLines/>
              <w:spacing w:before="120" w:after="60"/>
              <w:ind w:left="346"/>
              <w:rPr>
                <w:rFonts w:ascii="Segoe UI" w:hAnsi="Segoe UI" w:cs="Segoe UI"/>
                <w:kern w:val="2"/>
              </w:rPr>
            </w:pPr>
            <w:r w:rsidRPr="00E454C1">
              <w:rPr>
                <w:rFonts w:ascii="Segoe UI" w:hAnsi="Segoe UI" w:cs="Segoe UI"/>
                <w:highlight w:val="yellow"/>
              </w:rPr>
              <w:t>REDACTED</w:t>
            </w:r>
          </w:p>
        </w:tc>
      </w:tr>
    </w:tbl>
    <w:p w14:paraId="7BD2BD06" w14:textId="77777777" w:rsidR="00B95C81" w:rsidRPr="00E454C1" w:rsidRDefault="00B95C81" w:rsidP="007E4635">
      <w:pPr>
        <w:rPr>
          <w:rFonts w:ascii="Segoe UI" w:hAnsi="Segoe UI" w:cs="Segoe UI"/>
        </w:rPr>
      </w:pPr>
    </w:p>
    <w:p w14:paraId="5EAA7887" w14:textId="77777777" w:rsidR="007E4635" w:rsidRPr="00E454C1" w:rsidRDefault="007E4635" w:rsidP="007E4635">
      <w:pPr>
        <w:rPr>
          <w:rFonts w:ascii="Segoe UI" w:hAnsi="Segoe UI" w:cs="Segoe UI"/>
        </w:rPr>
      </w:pPr>
    </w:p>
    <w:p w14:paraId="4CDEBBDE" w14:textId="77777777" w:rsidR="007E4635" w:rsidRPr="00E454C1" w:rsidRDefault="007E4635" w:rsidP="007E4635">
      <w:pPr>
        <w:pStyle w:val="Heading2"/>
        <w:rPr>
          <w:rFonts w:ascii="Segoe UI" w:hAnsi="Segoe UI" w:cs="Segoe UI"/>
        </w:rPr>
      </w:pPr>
      <w:bookmarkStart w:id="272" w:name="_Toc6040646"/>
      <w:bookmarkStart w:id="273" w:name="_Toc133913211"/>
      <w:bookmarkStart w:id="274" w:name="_Toc188414466"/>
      <w:bookmarkStart w:id="275" w:name="_Toc167776459"/>
      <w:bookmarkEnd w:id="253"/>
      <w:r w:rsidRPr="00E454C1">
        <w:rPr>
          <w:rFonts w:ascii="Segoe UI" w:hAnsi="Segoe UI" w:cs="Segoe UI"/>
        </w:rPr>
        <w:lastRenderedPageBreak/>
        <w:t>Do Not</w:t>
      </w:r>
      <w:r w:rsidR="00327A6F" w:rsidRPr="00E454C1">
        <w:rPr>
          <w:rFonts w:ascii="Segoe UI" w:hAnsi="Segoe UI" w:cs="Segoe UI"/>
        </w:rPr>
        <w:t xml:space="preserve"> Run any KAAJEE-based Software D</w:t>
      </w:r>
      <w:r w:rsidRPr="00E454C1">
        <w:rPr>
          <w:rFonts w:ascii="Segoe UI" w:hAnsi="Segoe UI" w:cs="Segoe UI"/>
        </w:rPr>
        <w:t xml:space="preserve">uring the Installation </w:t>
      </w:r>
      <w:r w:rsidRPr="00E454C1">
        <w:rPr>
          <w:rFonts w:ascii="Segoe UI" w:hAnsi="Segoe UI" w:cs="Segoe UI"/>
          <w:i/>
        </w:rPr>
        <w:t>(</w:t>
      </w:r>
      <w:r w:rsidR="001315B0" w:rsidRPr="00E454C1">
        <w:rPr>
          <w:rFonts w:ascii="Segoe UI" w:hAnsi="Segoe UI" w:cs="Segoe UI"/>
          <w:i/>
        </w:rPr>
        <w:t>recommended</w:t>
      </w:r>
      <w:r w:rsidRPr="00E454C1">
        <w:rPr>
          <w:rFonts w:ascii="Segoe UI" w:hAnsi="Segoe UI" w:cs="Segoe UI"/>
          <w:i/>
        </w:rPr>
        <w:t>)</w:t>
      </w:r>
      <w:bookmarkEnd w:id="272"/>
      <w:bookmarkEnd w:id="273"/>
      <w:bookmarkEnd w:id="274"/>
      <w:bookmarkEnd w:id="275"/>
    </w:p>
    <w:p w14:paraId="17DA11E9" w14:textId="77777777" w:rsidR="007E4635" w:rsidRPr="00E454C1" w:rsidRDefault="007E4635" w:rsidP="007E4635">
      <w:pPr>
        <w:keepNext/>
        <w:keepLines/>
        <w:rPr>
          <w:rFonts w:ascii="Segoe UI" w:hAnsi="Segoe UI" w:cs="Segoe UI"/>
        </w:rPr>
      </w:pPr>
    </w:p>
    <w:p w14:paraId="23EDDE74" w14:textId="77777777" w:rsidR="007E4635" w:rsidRPr="00E454C1" w:rsidRDefault="007E4635" w:rsidP="007E4635">
      <w:pPr>
        <w:rPr>
          <w:rFonts w:ascii="Segoe UI" w:hAnsi="Segoe UI" w:cs="Segoe UI"/>
        </w:rPr>
      </w:pPr>
      <w:r w:rsidRPr="00E454C1">
        <w:rPr>
          <w:rFonts w:ascii="Segoe UI" w:hAnsi="Segoe UI" w:cs="Segoe UI"/>
        </w:rPr>
        <w:t xml:space="preserve">No </w:t>
      </w:r>
      <w:r w:rsidRPr="00E454C1">
        <w:rPr>
          <w:rFonts w:ascii="Segoe UI" w:hAnsi="Segoe UI" w:cs="Segoe UI"/>
          <w:bCs/>
        </w:rPr>
        <w:t>Health</w:t>
      </w:r>
      <w:r w:rsidRPr="00E454C1">
        <w:rPr>
          <w:rFonts w:ascii="Segoe UI" w:hAnsi="Segoe UI" w:cs="Segoe UI"/>
          <w:bCs/>
          <w:i/>
          <w:u w:val="single"/>
        </w:rPr>
        <w:t>e</w:t>
      </w:r>
      <w:r w:rsidRPr="00E454C1">
        <w:rPr>
          <w:rFonts w:ascii="Segoe UI" w:hAnsi="Segoe UI" w:cs="Segoe UI"/>
          <w:bCs/>
        </w:rPr>
        <w:t>Vet-</w:t>
      </w:r>
      <w:proofErr w:type="spellStart"/>
      <w:r w:rsidRPr="00E454C1">
        <w:rPr>
          <w:rFonts w:ascii="Segoe UI" w:hAnsi="Segoe UI" w:cs="Segoe UI"/>
        </w:rPr>
        <w:t>VistA</w:t>
      </w:r>
      <w:proofErr w:type="spellEnd"/>
      <w:r w:rsidRPr="00E454C1">
        <w:rPr>
          <w:rFonts w:ascii="Segoe UI" w:hAnsi="Segoe UI" w:cs="Segoe UI"/>
        </w:rPr>
        <w:t xml:space="preserve"> Web-based and KAAJEE-enabled software should be running while the KAAJEE installation on the </w:t>
      </w:r>
      <w:proofErr w:type="spellStart"/>
      <w:r w:rsidRPr="00E454C1">
        <w:rPr>
          <w:rFonts w:ascii="Segoe UI" w:hAnsi="Segoe UI" w:cs="Segoe UI"/>
        </w:rPr>
        <w:t>VistA</w:t>
      </w:r>
      <w:proofErr w:type="spellEnd"/>
      <w:r w:rsidRPr="00E454C1">
        <w:rPr>
          <w:rFonts w:ascii="Segoe UI" w:hAnsi="Segoe UI" w:cs="Segoe UI"/>
        </w:rPr>
        <w:t xml:space="preserve"> M Server is taking place.</w:t>
      </w:r>
    </w:p>
    <w:p w14:paraId="777BD490" w14:textId="77777777" w:rsidR="00F95E06" w:rsidRPr="00E454C1" w:rsidRDefault="00F95E06" w:rsidP="006E22F9">
      <w:pPr>
        <w:rPr>
          <w:rFonts w:ascii="Segoe UI" w:hAnsi="Segoe UI" w:cs="Segoe UI"/>
        </w:rPr>
      </w:pPr>
    </w:p>
    <w:p w14:paraId="6496A301" w14:textId="77777777" w:rsidR="006E22F9" w:rsidRPr="00E454C1" w:rsidRDefault="006E22F9" w:rsidP="006E22F9">
      <w:pPr>
        <w:rPr>
          <w:rFonts w:ascii="Segoe UI" w:hAnsi="Segoe UI" w:cs="Segoe UI"/>
        </w:rPr>
      </w:pPr>
    </w:p>
    <w:p w14:paraId="01F83F99" w14:textId="77777777" w:rsidR="0018573F" w:rsidRPr="00E454C1" w:rsidRDefault="0018573F" w:rsidP="0018573F">
      <w:pPr>
        <w:pStyle w:val="Heading2"/>
        <w:rPr>
          <w:rFonts w:ascii="Segoe UI" w:hAnsi="Segoe UI" w:cs="Segoe UI"/>
        </w:rPr>
      </w:pPr>
      <w:bookmarkStart w:id="276" w:name="_Toc354564254"/>
      <w:bookmarkStart w:id="277" w:name="_Toc375644552"/>
      <w:bookmarkStart w:id="278" w:name="_Toc6040648"/>
      <w:bookmarkStart w:id="279" w:name="_Toc70315409"/>
      <w:bookmarkStart w:id="280" w:name="_Toc133913212"/>
      <w:bookmarkStart w:id="281" w:name="_Toc188414467"/>
      <w:bookmarkStart w:id="282" w:name="_Toc167776460"/>
      <w:r w:rsidRPr="00E454C1">
        <w:rPr>
          <w:rFonts w:ascii="Segoe UI" w:hAnsi="Segoe UI" w:cs="Segoe UI"/>
        </w:rPr>
        <w:t xml:space="preserve">Verify </w:t>
      </w:r>
      <w:bookmarkEnd w:id="276"/>
      <w:bookmarkEnd w:id="277"/>
      <w:smartTag w:uri="urn:schemas-microsoft-com:office:smarttags" w:element="stockticker">
        <w:r w:rsidRPr="00E454C1">
          <w:rPr>
            <w:rFonts w:ascii="Segoe UI" w:hAnsi="Segoe UI" w:cs="Segoe UI"/>
          </w:rPr>
          <w:t>KIDS</w:t>
        </w:r>
      </w:smartTag>
      <w:r w:rsidRPr="00E454C1">
        <w:rPr>
          <w:rFonts w:ascii="Segoe UI" w:hAnsi="Segoe UI" w:cs="Segoe UI"/>
        </w:rPr>
        <w:t xml:space="preserve"> Install Platform </w:t>
      </w:r>
      <w:r w:rsidRPr="00E454C1">
        <w:rPr>
          <w:rFonts w:ascii="Segoe UI" w:hAnsi="Segoe UI" w:cs="Segoe UI"/>
          <w:i/>
        </w:rPr>
        <w:t>(required)</w:t>
      </w:r>
      <w:bookmarkEnd w:id="278"/>
      <w:bookmarkEnd w:id="279"/>
      <w:bookmarkEnd w:id="280"/>
      <w:bookmarkEnd w:id="281"/>
      <w:bookmarkEnd w:id="282"/>
    </w:p>
    <w:p w14:paraId="2BAC8914" w14:textId="77777777" w:rsidR="0018573F" w:rsidRPr="00E454C1" w:rsidRDefault="0018573F" w:rsidP="0018573F">
      <w:pPr>
        <w:keepNext/>
        <w:keepLines/>
        <w:rPr>
          <w:rFonts w:ascii="Segoe UI" w:hAnsi="Segoe UI" w:cs="Segoe UI"/>
        </w:rPr>
      </w:pPr>
    </w:p>
    <w:p w14:paraId="15139C76" w14:textId="77777777" w:rsidR="0018573F" w:rsidRPr="00E454C1" w:rsidRDefault="0018573F" w:rsidP="0018573F">
      <w:pPr>
        <w:keepNext/>
        <w:keepLines/>
        <w:rPr>
          <w:rFonts w:ascii="Segoe UI" w:hAnsi="Segoe UI" w:cs="Segoe UI"/>
        </w:rPr>
      </w:pPr>
      <w:r w:rsidRPr="00E454C1">
        <w:rPr>
          <w:rFonts w:ascii="Segoe UI" w:hAnsi="Segoe UI" w:cs="Segoe UI"/>
        </w:rPr>
        <w:t xml:space="preserve">Verify that the Kernel Installation and Distribution System (KIDS) platform on your system is ready to install </w:t>
      </w:r>
      <w:proofErr w:type="spellStart"/>
      <w:r w:rsidRPr="00E454C1">
        <w:rPr>
          <w:rFonts w:ascii="Segoe UI" w:hAnsi="Segoe UI" w:cs="Segoe UI"/>
        </w:rPr>
        <w:t>VistA</w:t>
      </w:r>
      <w:proofErr w:type="spellEnd"/>
      <w:r w:rsidRPr="00E454C1">
        <w:rPr>
          <w:rFonts w:ascii="Segoe UI" w:hAnsi="Segoe UI" w:cs="Segoe UI"/>
        </w:rPr>
        <w:t xml:space="preserve"> M Server patches.</w:t>
      </w:r>
    </w:p>
    <w:p w14:paraId="2C661D55" w14:textId="77777777" w:rsidR="0018573F" w:rsidRPr="00E454C1" w:rsidRDefault="0018573F" w:rsidP="006E22F9">
      <w:pPr>
        <w:rPr>
          <w:rFonts w:ascii="Segoe UI" w:hAnsi="Segoe UI" w:cs="Segoe UI"/>
        </w:rPr>
      </w:pPr>
    </w:p>
    <w:p w14:paraId="647FFDC6" w14:textId="77777777" w:rsidR="009F3F8A" w:rsidRPr="00E454C1" w:rsidRDefault="009F3F8A" w:rsidP="006E22F9">
      <w:pPr>
        <w:rPr>
          <w:rFonts w:ascii="Segoe UI" w:hAnsi="Segoe UI" w:cs="Segoe UI"/>
        </w:rPr>
      </w:pPr>
    </w:p>
    <w:p w14:paraId="1D37821A" w14:textId="77777777" w:rsidR="009F3F8A" w:rsidRPr="00E454C1" w:rsidRDefault="009F3F8A" w:rsidP="009F3F8A">
      <w:pPr>
        <w:pStyle w:val="Heading2"/>
        <w:rPr>
          <w:rFonts w:ascii="Segoe UI" w:hAnsi="Segoe UI" w:cs="Segoe UI"/>
        </w:rPr>
      </w:pPr>
      <w:bookmarkStart w:id="283" w:name="_Toc78868415"/>
      <w:bookmarkStart w:id="284" w:name="_Toc133913210"/>
      <w:bookmarkStart w:id="285" w:name="_Toc188414465"/>
      <w:bookmarkStart w:id="286" w:name="_Toc167776461"/>
      <w:r w:rsidRPr="00E454C1">
        <w:rPr>
          <w:rFonts w:ascii="Segoe UI" w:hAnsi="Segoe UI" w:cs="Segoe UI"/>
        </w:rPr>
        <w:t xml:space="preserve">Retrieve and Install the KAAJEE-related </w:t>
      </w:r>
      <w:proofErr w:type="spellStart"/>
      <w:r w:rsidRPr="00E454C1">
        <w:rPr>
          <w:rFonts w:ascii="Segoe UI" w:hAnsi="Segoe UI" w:cs="Segoe UI"/>
        </w:rPr>
        <w:t>VistA</w:t>
      </w:r>
      <w:proofErr w:type="spellEnd"/>
      <w:r w:rsidRPr="00E454C1">
        <w:rPr>
          <w:rFonts w:ascii="Segoe UI" w:hAnsi="Segoe UI" w:cs="Segoe UI"/>
        </w:rPr>
        <w:t xml:space="preserve"> M Server Patch </w:t>
      </w:r>
      <w:r w:rsidRPr="00E454C1">
        <w:rPr>
          <w:rFonts w:ascii="Segoe UI" w:hAnsi="Segoe UI" w:cs="Segoe UI"/>
          <w:i/>
        </w:rPr>
        <w:t>(required)</w:t>
      </w:r>
      <w:bookmarkEnd w:id="283"/>
      <w:bookmarkEnd w:id="284"/>
      <w:bookmarkEnd w:id="285"/>
      <w:bookmarkEnd w:id="286"/>
    </w:p>
    <w:p w14:paraId="7586EBDF" w14:textId="77777777" w:rsidR="009F3F8A" w:rsidRPr="00E454C1" w:rsidRDefault="009F3F8A" w:rsidP="009F3F8A">
      <w:pPr>
        <w:keepNext/>
        <w:keepLines/>
        <w:rPr>
          <w:rFonts w:ascii="Segoe UI" w:hAnsi="Segoe UI" w:cs="Segoe UI"/>
        </w:rPr>
      </w:pPr>
    </w:p>
    <w:p w14:paraId="5413AE57" w14:textId="77777777" w:rsidR="009F3F8A" w:rsidRPr="00E454C1" w:rsidRDefault="009F3F8A" w:rsidP="009F3F8A">
      <w:pPr>
        <w:rPr>
          <w:rFonts w:ascii="Segoe UI" w:hAnsi="Segoe UI" w:cs="Segoe UI"/>
        </w:rPr>
      </w:pPr>
      <w:r w:rsidRPr="00E454C1">
        <w:rPr>
          <w:rFonts w:ascii="Segoe UI" w:hAnsi="Segoe UI" w:cs="Segoe UI"/>
          <w:color w:val="000000"/>
        </w:rPr>
        <w:t>Kernel</w:t>
      </w:r>
      <w:r w:rsidR="00FE5708" w:rsidRPr="00E454C1">
        <w:rPr>
          <w:rFonts w:ascii="Segoe UI" w:hAnsi="Segoe UI" w:cs="Segoe UI"/>
          <w:color w:val="000000"/>
        </w:rPr>
        <w:t xml:space="preserve"> Patch XU*8*504</w:t>
      </w:r>
      <w:r w:rsidRPr="00E454C1">
        <w:rPr>
          <w:rFonts w:ascii="Segoe UI" w:hAnsi="Segoe UI" w:cs="Segoe UI"/>
          <w:color w:val="000000"/>
        </w:rPr>
        <w:t xml:space="preserve"> is the custodial patch for the M server installation of the KAAJEE software. </w:t>
      </w:r>
      <w:r w:rsidRPr="00E454C1">
        <w:rPr>
          <w:rFonts w:ascii="Segoe UI" w:hAnsi="Segoe UI" w:cs="Segoe UI"/>
        </w:rPr>
        <w:t xml:space="preserve">All </w:t>
      </w:r>
      <w:proofErr w:type="spellStart"/>
      <w:r w:rsidRPr="00E454C1">
        <w:rPr>
          <w:rFonts w:ascii="Segoe UI" w:hAnsi="Segoe UI" w:cs="Segoe UI"/>
        </w:rPr>
        <w:t>VistA</w:t>
      </w:r>
      <w:proofErr w:type="spellEnd"/>
      <w:r w:rsidRPr="00E454C1">
        <w:rPr>
          <w:rFonts w:ascii="Segoe UI" w:hAnsi="Segoe UI" w:cs="Segoe UI"/>
        </w:rPr>
        <w:t xml:space="preserve"> M Server patches are distributed in Kernel 8.0 </w:t>
      </w:r>
      <w:smartTag w:uri="urn:schemas-microsoft-com:office:smarttags" w:element="stockticker">
        <w:r w:rsidRPr="00E454C1">
          <w:rPr>
            <w:rFonts w:ascii="Segoe UI" w:hAnsi="Segoe UI" w:cs="Segoe UI"/>
          </w:rPr>
          <w:t>KIDS</w:t>
        </w:r>
      </w:smartTag>
      <w:r w:rsidRPr="00E454C1">
        <w:rPr>
          <w:rFonts w:ascii="Segoe UI" w:hAnsi="Segoe UI" w:cs="Segoe UI"/>
        </w:rPr>
        <w:t xml:space="preserve"> format. Follow the normal procedures to obtain</w:t>
      </w:r>
      <w:r w:rsidR="00DE35FE" w:rsidRPr="00E454C1">
        <w:rPr>
          <w:rFonts w:ascii="Segoe UI" w:hAnsi="Segoe UI" w:cs="Segoe UI"/>
        </w:rPr>
        <w:t xml:space="preserve"> and install</w:t>
      </w:r>
      <w:r w:rsidRPr="00E454C1">
        <w:rPr>
          <w:rFonts w:ascii="Segoe UI" w:hAnsi="Segoe UI" w:cs="Segoe UI"/>
        </w:rPr>
        <w:t xml:space="preserve"> released patches.</w:t>
      </w:r>
    </w:p>
    <w:p w14:paraId="121421D7" w14:textId="77777777" w:rsidR="009F3F8A" w:rsidRPr="00E454C1" w:rsidRDefault="009F3F8A" w:rsidP="009F3F8A">
      <w:pPr>
        <w:rPr>
          <w:rFonts w:ascii="Segoe UI" w:hAnsi="Segoe UI" w:cs="Segoe UI"/>
          <w:color w:val="000000"/>
        </w:rPr>
      </w:pPr>
    </w:p>
    <w:tbl>
      <w:tblPr>
        <w:tblW w:w="0" w:type="auto"/>
        <w:tblLayout w:type="fixed"/>
        <w:tblLook w:val="0000" w:firstRow="0" w:lastRow="0" w:firstColumn="0" w:lastColumn="0" w:noHBand="0" w:noVBand="0"/>
      </w:tblPr>
      <w:tblGrid>
        <w:gridCol w:w="920"/>
        <w:gridCol w:w="8548"/>
      </w:tblGrid>
      <w:tr w:rsidR="009F3F8A" w:rsidRPr="00E454C1" w14:paraId="26CBE18A" w14:textId="77777777" w:rsidTr="00F9774E">
        <w:trPr>
          <w:cantSplit/>
          <w:trHeight w:val="841"/>
        </w:trPr>
        <w:tc>
          <w:tcPr>
            <w:tcW w:w="920" w:type="dxa"/>
          </w:tcPr>
          <w:p w14:paraId="2962ED9A" w14:textId="4350A4B3" w:rsidR="009F3F8A" w:rsidRPr="00E454C1" w:rsidRDefault="00C73C15" w:rsidP="009F3F8A">
            <w:pPr>
              <w:spacing w:before="60" w:after="60"/>
              <w:ind w:left="-18"/>
              <w:rPr>
                <w:rFonts w:ascii="Segoe UI" w:hAnsi="Segoe UI" w:cs="Segoe UI"/>
                <w:sz w:val="20"/>
                <w:szCs w:val="20"/>
              </w:rPr>
            </w:pPr>
            <w:r w:rsidRPr="00E454C1">
              <w:rPr>
                <w:rFonts w:ascii="Segoe UI" w:hAnsi="Segoe UI" w:cs="Segoe UI"/>
                <w:noProof/>
                <w:sz w:val="20"/>
                <w:szCs w:val="20"/>
              </w:rPr>
              <w:drawing>
                <wp:inline distT="0" distB="0" distL="0" distR="0" wp14:anchorId="086434F7" wp14:editId="3DBAD380">
                  <wp:extent cx="409575" cy="409575"/>
                  <wp:effectExtent l="0" t="0" r="0" b="0"/>
                  <wp:docPr id="22" name="Picture 2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u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548" w:type="dxa"/>
          </w:tcPr>
          <w:p w14:paraId="53420523" w14:textId="77777777" w:rsidR="009F3F8A" w:rsidRPr="00E454C1" w:rsidRDefault="009F3F8A" w:rsidP="009F3F8A">
            <w:pPr>
              <w:pStyle w:val="Caution"/>
              <w:keepNext w:val="0"/>
              <w:keepLines w:val="0"/>
              <w:rPr>
                <w:rFonts w:ascii="Segoe UI" w:hAnsi="Segoe UI" w:cs="Segoe UI"/>
              </w:rPr>
            </w:pPr>
            <w:r w:rsidRPr="00E454C1">
              <w:rPr>
                <w:rFonts w:ascii="Segoe UI" w:hAnsi="Segoe UI" w:cs="Segoe UI"/>
              </w:rPr>
              <w:t xml:space="preserve">Make sure that the Kernel, Kernel Toolkit, RPC Broker, VA </w:t>
            </w:r>
            <w:proofErr w:type="spellStart"/>
            <w:r w:rsidRPr="00E454C1">
              <w:rPr>
                <w:rFonts w:ascii="Segoe UI" w:hAnsi="Segoe UI" w:cs="Segoe UI"/>
              </w:rPr>
              <w:t>FileMan</w:t>
            </w:r>
            <w:proofErr w:type="spellEnd"/>
            <w:r w:rsidRPr="00E454C1">
              <w:rPr>
                <w:rFonts w:ascii="Segoe UI" w:hAnsi="Segoe UI" w:cs="Segoe UI"/>
              </w:rPr>
              <w:t xml:space="preserve">, and </w:t>
            </w:r>
            <w:proofErr w:type="spellStart"/>
            <w:r w:rsidRPr="00E454C1">
              <w:rPr>
                <w:rFonts w:ascii="Segoe UI" w:hAnsi="Segoe UI" w:cs="Segoe UI"/>
              </w:rPr>
              <w:t>VistALink</w:t>
            </w:r>
            <w:proofErr w:type="spellEnd"/>
            <w:r w:rsidRPr="00E454C1">
              <w:rPr>
                <w:rFonts w:ascii="Segoe UI" w:hAnsi="Segoe UI" w:cs="Segoe UI"/>
              </w:rPr>
              <w:t xml:space="preserve"> software is fully patched. Patches must be installed in their published sequence.</w:t>
            </w:r>
          </w:p>
        </w:tc>
      </w:tr>
    </w:tbl>
    <w:p w14:paraId="76982C18" w14:textId="77777777" w:rsidR="009F3F8A" w:rsidRPr="00E454C1" w:rsidRDefault="009F3F8A" w:rsidP="009F3F8A">
      <w:pPr>
        <w:rPr>
          <w:rFonts w:ascii="Segoe UI" w:hAnsi="Segoe UI" w:cs="Segoe UI"/>
          <w:color w:val="000000"/>
        </w:rPr>
      </w:pPr>
    </w:p>
    <w:tbl>
      <w:tblPr>
        <w:tblW w:w="9648" w:type="dxa"/>
        <w:tblLayout w:type="fixed"/>
        <w:tblLook w:val="0000" w:firstRow="0" w:lastRow="0" w:firstColumn="0" w:lastColumn="0" w:noHBand="0" w:noVBand="0"/>
      </w:tblPr>
      <w:tblGrid>
        <w:gridCol w:w="918"/>
        <w:gridCol w:w="8730"/>
      </w:tblGrid>
      <w:tr w:rsidR="0018573F" w:rsidRPr="00E454C1" w14:paraId="5B51D8E3" w14:textId="77777777" w:rsidTr="00AD1D5C">
        <w:trPr>
          <w:cantSplit/>
        </w:trPr>
        <w:tc>
          <w:tcPr>
            <w:tcW w:w="918" w:type="dxa"/>
          </w:tcPr>
          <w:p w14:paraId="46E08111" w14:textId="72CCAC07" w:rsidR="0018573F" w:rsidRPr="00E454C1" w:rsidRDefault="00C73C15" w:rsidP="00F9774E">
            <w:pPr>
              <w:spacing w:before="60" w:after="60"/>
              <w:ind w:left="-18"/>
              <w:rPr>
                <w:rFonts w:ascii="Segoe UI" w:hAnsi="Segoe UI" w:cs="Segoe UI"/>
              </w:rPr>
            </w:pPr>
            <w:r w:rsidRPr="00E454C1">
              <w:rPr>
                <w:rFonts w:ascii="Segoe UI" w:hAnsi="Segoe UI" w:cs="Segoe UI"/>
                <w:noProof/>
              </w:rPr>
              <w:drawing>
                <wp:inline distT="0" distB="0" distL="0" distR="0" wp14:anchorId="07508BA0" wp14:editId="185793C5">
                  <wp:extent cx="286385" cy="286385"/>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2DC435D4" w14:textId="77777777" w:rsidR="0018573F" w:rsidRPr="00E454C1" w:rsidRDefault="0018573F" w:rsidP="00373835">
            <w:pPr>
              <w:keepNext/>
              <w:keepLines/>
              <w:spacing w:before="60" w:after="60"/>
              <w:rPr>
                <w:rFonts w:ascii="Segoe UI" w:hAnsi="Segoe UI" w:cs="Segoe UI"/>
              </w:rPr>
            </w:pPr>
            <w:smartTag w:uri="urn:schemas-microsoft-com:office:smarttags" w:element="stockticker">
              <w:r w:rsidRPr="00E454C1">
                <w:rPr>
                  <w:rFonts w:ascii="Segoe UI" w:hAnsi="Segoe UI" w:cs="Segoe UI"/>
                  <w:b/>
                </w:rPr>
                <w:t>REF</w:t>
              </w:r>
            </w:smartTag>
            <w:r w:rsidRPr="00E454C1">
              <w:rPr>
                <w:rFonts w:ascii="Segoe UI" w:hAnsi="Segoe UI" w:cs="Segoe UI"/>
                <w:b/>
              </w:rPr>
              <w:t>:</w:t>
            </w:r>
            <w:r w:rsidRPr="00E454C1">
              <w:rPr>
                <w:rFonts w:ascii="Segoe UI" w:hAnsi="Segoe UI" w:cs="Segoe UI"/>
              </w:rPr>
              <w:t xml:space="preserve"> </w:t>
            </w:r>
            <w:r w:rsidRPr="00E454C1">
              <w:rPr>
                <w:rFonts w:ascii="Segoe UI" w:hAnsi="Segoe UI" w:cs="Segoe UI"/>
                <w:iCs/>
              </w:rPr>
              <w:t>For more information on these patches, please refer to the Patch Module on FORUM.</w:t>
            </w:r>
          </w:p>
        </w:tc>
      </w:tr>
    </w:tbl>
    <w:p w14:paraId="6DFA5241" w14:textId="77777777" w:rsidR="0018573F" w:rsidRPr="00E454C1" w:rsidRDefault="0018573F" w:rsidP="006E22F9">
      <w:pPr>
        <w:rPr>
          <w:rFonts w:ascii="Segoe UI" w:hAnsi="Segoe UI" w:cs="Segoe UI"/>
        </w:rPr>
      </w:pPr>
    </w:p>
    <w:tbl>
      <w:tblPr>
        <w:tblW w:w="0" w:type="auto"/>
        <w:tblLayout w:type="fixed"/>
        <w:tblLook w:val="0000" w:firstRow="0" w:lastRow="0" w:firstColumn="0" w:lastColumn="0" w:noHBand="0" w:noVBand="0"/>
      </w:tblPr>
      <w:tblGrid>
        <w:gridCol w:w="918"/>
        <w:gridCol w:w="8550"/>
      </w:tblGrid>
      <w:tr w:rsidR="00373835" w:rsidRPr="00E454C1" w14:paraId="27AEF02D" w14:textId="77777777" w:rsidTr="00F9774E">
        <w:trPr>
          <w:cantSplit/>
        </w:trPr>
        <w:tc>
          <w:tcPr>
            <w:tcW w:w="918" w:type="dxa"/>
          </w:tcPr>
          <w:p w14:paraId="373286FE" w14:textId="306DB2EC" w:rsidR="00373835" w:rsidRPr="00E454C1" w:rsidRDefault="00C73C15" w:rsidP="00F9774E">
            <w:pPr>
              <w:spacing w:before="60" w:after="60"/>
              <w:ind w:left="-18"/>
              <w:rPr>
                <w:rFonts w:ascii="Segoe UI" w:hAnsi="Segoe UI" w:cs="Segoe UI"/>
              </w:rPr>
            </w:pPr>
            <w:r w:rsidRPr="00E454C1">
              <w:rPr>
                <w:rFonts w:ascii="Segoe UI" w:hAnsi="Segoe UI" w:cs="Segoe UI"/>
                <w:noProof/>
                <w:sz w:val="20"/>
              </w:rPr>
              <w:drawing>
                <wp:inline distT="0" distB="0" distL="0" distR="0" wp14:anchorId="38092CD4" wp14:editId="04684D64">
                  <wp:extent cx="409575" cy="409575"/>
                  <wp:effectExtent l="0" t="0" r="0" b="0"/>
                  <wp:docPr id="24" name="Picture 24"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550" w:type="dxa"/>
          </w:tcPr>
          <w:p w14:paraId="28719006" w14:textId="77777777" w:rsidR="00373835" w:rsidRPr="00E454C1" w:rsidRDefault="00373835" w:rsidP="00F9774E">
            <w:pPr>
              <w:pStyle w:val="Caution"/>
              <w:rPr>
                <w:rFonts w:ascii="Segoe UI" w:hAnsi="Segoe UI" w:cs="Segoe UI"/>
              </w:rPr>
            </w:pPr>
            <w:r w:rsidRPr="00E454C1">
              <w:rPr>
                <w:rFonts w:ascii="Segoe UI" w:hAnsi="Segoe UI" w:cs="Segoe UI"/>
              </w:rPr>
              <w:t xml:space="preserve">Congratulations! You have now completed the installation of KAAJEE-related software on the </w:t>
            </w:r>
            <w:proofErr w:type="spellStart"/>
            <w:r w:rsidRPr="00E454C1">
              <w:rPr>
                <w:rFonts w:ascii="Segoe UI" w:hAnsi="Segoe UI" w:cs="Segoe UI"/>
                <w:bCs w:val="0"/>
              </w:rPr>
              <w:t>VistA</w:t>
            </w:r>
            <w:proofErr w:type="spellEnd"/>
            <w:r w:rsidRPr="00E454C1">
              <w:rPr>
                <w:rFonts w:ascii="Segoe UI" w:hAnsi="Segoe UI" w:cs="Segoe UI"/>
              </w:rPr>
              <w:t xml:space="preserve"> M Server.</w:t>
            </w:r>
          </w:p>
        </w:tc>
      </w:tr>
    </w:tbl>
    <w:p w14:paraId="7D40B873" w14:textId="77777777" w:rsidR="007477DE" w:rsidRPr="00E454C1" w:rsidRDefault="007477DE" w:rsidP="007477DE">
      <w:pPr>
        <w:pStyle w:val="Heading2"/>
        <w:rPr>
          <w:rFonts w:ascii="Segoe UI" w:hAnsi="Segoe UI" w:cs="Segoe UI"/>
          <w:i/>
        </w:rPr>
      </w:pPr>
      <w:bookmarkStart w:id="287" w:name="_Toc167776462"/>
      <w:bookmarkStart w:id="288" w:name="_Toc133913243"/>
      <w:bookmarkStart w:id="289" w:name="_Ref133916584"/>
      <w:bookmarkStart w:id="290" w:name="_Ref193257484"/>
      <w:bookmarkStart w:id="291" w:name="_Ref202094667"/>
      <w:bookmarkStart w:id="292" w:name="_Ref209192185"/>
      <w:bookmarkStart w:id="293" w:name="_Ref214846780"/>
      <w:r w:rsidRPr="00E454C1">
        <w:rPr>
          <w:rFonts w:ascii="Segoe UI" w:hAnsi="Segoe UI" w:cs="Segoe UI"/>
        </w:rPr>
        <w:t xml:space="preserve">Configure the security certificate on the WebLogic Server </w:t>
      </w:r>
      <w:r w:rsidRPr="00E454C1">
        <w:rPr>
          <w:rFonts w:ascii="Segoe UI" w:hAnsi="Segoe UI" w:cs="Segoe UI"/>
          <w:i/>
        </w:rPr>
        <w:t>(required)</w:t>
      </w:r>
      <w:bookmarkEnd w:id="287"/>
    </w:p>
    <w:tbl>
      <w:tblPr>
        <w:tblW w:w="0" w:type="auto"/>
        <w:tblLayout w:type="fixed"/>
        <w:tblLook w:val="0000" w:firstRow="0" w:lastRow="0" w:firstColumn="0" w:lastColumn="0" w:noHBand="0" w:noVBand="0"/>
      </w:tblPr>
      <w:tblGrid>
        <w:gridCol w:w="738"/>
        <w:gridCol w:w="8730"/>
      </w:tblGrid>
      <w:tr w:rsidR="007477DE" w:rsidRPr="00E454C1" w14:paraId="6FCCD9F4" w14:textId="77777777">
        <w:trPr>
          <w:cantSplit/>
        </w:trPr>
        <w:tc>
          <w:tcPr>
            <w:tcW w:w="738" w:type="dxa"/>
          </w:tcPr>
          <w:p w14:paraId="36F10645" w14:textId="481B826E" w:rsidR="007477DE" w:rsidRPr="00E454C1" w:rsidRDefault="00C73C15">
            <w:pPr>
              <w:keepNext/>
              <w:keepLines/>
              <w:spacing w:before="60" w:after="60"/>
              <w:ind w:left="-18"/>
              <w:rPr>
                <w:rFonts w:ascii="Segoe UI" w:hAnsi="Segoe UI" w:cs="Segoe UI"/>
              </w:rPr>
            </w:pPr>
            <w:r w:rsidRPr="00E454C1">
              <w:rPr>
                <w:rFonts w:ascii="Segoe UI" w:hAnsi="Segoe UI" w:cs="Segoe UI"/>
                <w:noProof/>
              </w:rPr>
              <w:drawing>
                <wp:inline distT="0" distB="0" distL="0" distR="0" wp14:anchorId="5309813A" wp14:editId="5CB5DE3C">
                  <wp:extent cx="313690" cy="313690"/>
                  <wp:effectExtent l="0" t="0" r="0" b="0"/>
                  <wp:docPr id="25" name="Picture 25"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pecial upgrade or virgin installation 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c>
          <w:tcPr>
            <w:tcW w:w="8730" w:type="dxa"/>
          </w:tcPr>
          <w:p w14:paraId="578A4D85" w14:textId="77777777" w:rsidR="007477DE" w:rsidRPr="00E454C1" w:rsidRDefault="007477DE">
            <w:pPr>
              <w:keepNext/>
              <w:keepLines/>
              <w:spacing w:before="60" w:after="60"/>
              <w:rPr>
                <w:rFonts w:ascii="Segoe UI" w:hAnsi="Segoe UI" w:cs="Segoe UI"/>
                <w:bCs/>
              </w:rPr>
            </w:pPr>
            <w:r w:rsidRPr="00E454C1">
              <w:rPr>
                <w:rFonts w:ascii="Segoe UI" w:hAnsi="Segoe UI" w:cs="Segoe UI"/>
                <w:b/>
              </w:rPr>
              <w:t>UPGRADES:</w:t>
            </w:r>
            <w:r w:rsidRPr="00E454C1">
              <w:rPr>
                <w:rFonts w:ascii="Segoe UI" w:hAnsi="Segoe UI" w:cs="Segoe UI"/>
              </w:rPr>
              <w:t xml:space="preserve"> Skip this step if you have already configured the certificate and the keystore, unless it is specifically noted that changes are required in the KAAJEE </w:t>
            </w:r>
            <w:r w:rsidR="00006B29" w:rsidRPr="00E454C1">
              <w:rPr>
                <w:rFonts w:ascii="Segoe UI" w:hAnsi="Segoe UI" w:cs="Segoe UI"/>
              </w:rPr>
              <w:t xml:space="preserve">SSOWAP </w:t>
            </w:r>
            <w:r w:rsidRPr="00E454C1">
              <w:rPr>
                <w:rFonts w:ascii="Segoe UI" w:hAnsi="Segoe UI" w:cs="Segoe UI"/>
              </w:rPr>
              <w:t>software release e-mail or Web site.</w:t>
            </w:r>
          </w:p>
        </w:tc>
      </w:tr>
    </w:tbl>
    <w:p w14:paraId="20D26266" w14:textId="77777777" w:rsidR="007477DE" w:rsidRPr="00E454C1" w:rsidRDefault="00006B29" w:rsidP="007477DE">
      <w:pPr>
        <w:rPr>
          <w:rFonts w:ascii="Segoe UI" w:hAnsi="Segoe UI" w:cs="Segoe UI"/>
        </w:rPr>
      </w:pPr>
      <w:r w:rsidRPr="00E454C1">
        <w:rPr>
          <w:rFonts w:ascii="Segoe UI" w:hAnsi="Segoe UI" w:cs="Segoe UI"/>
        </w:rPr>
        <w:t xml:space="preserve">To configure the </w:t>
      </w:r>
      <w:r w:rsidR="00142B91" w:rsidRPr="00E454C1">
        <w:rPr>
          <w:rFonts w:ascii="Segoe UI" w:hAnsi="Segoe UI" w:cs="Segoe UI"/>
        </w:rPr>
        <w:t>certificate,</w:t>
      </w:r>
      <w:r w:rsidRPr="00E454C1">
        <w:rPr>
          <w:rFonts w:ascii="Segoe UI" w:hAnsi="Segoe UI" w:cs="Segoe UI"/>
        </w:rPr>
        <w:t xml:space="preserve"> use the following steps:</w:t>
      </w:r>
    </w:p>
    <w:p w14:paraId="4215A72A" w14:textId="77777777" w:rsidR="00006B29" w:rsidRPr="00E454C1" w:rsidRDefault="00006B29" w:rsidP="007477DE">
      <w:pPr>
        <w:rPr>
          <w:rFonts w:ascii="Segoe UI" w:hAnsi="Segoe UI" w:cs="Segoe UI"/>
        </w:rPr>
      </w:pPr>
    </w:p>
    <w:p w14:paraId="53BAD45E" w14:textId="77777777" w:rsidR="00006B29" w:rsidRPr="00E454C1" w:rsidRDefault="00006B29" w:rsidP="00006B29">
      <w:pPr>
        <w:numPr>
          <w:ilvl w:val="0"/>
          <w:numId w:val="50"/>
        </w:numPr>
        <w:rPr>
          <w:rFonts w:ascii="Segoe UI" w:hAnsi="Segoe UI" w:cs="Segoe UI"/>
        </w:rPr>
      </w:pPr>
      <w:r w:rsidRPr="00E454C1">
        <w:rPr>
          <w:rFonts w:ascii="Segoe UI" w:hAnsi="Segoe UI" w:cs="Segoe UI"/>
        </w:rPr>
        <w:t xml:space="preserve">Obtain the identity certificate from the certificate authority at VA - </w:t>
      </w:r>
      <w:proofErr w:type="gramStart"/>
      <w:r w:rsidRPr="00E454C1">
        <w:rPr>
          <w:rFonts w:ascii="Segoe UI" w:hAnsi="Segoe UI" w:cs="Segoe UI"/>
          <w:b/>
          <w:bCs/>
        </w:rPr>
        <w:t>yourServerCert.crt</w:t>
      </w:r>
      <w:proofErr w:type="gramEnd"/>
    </w:p>
    <w:p w14:paraId="4171F962" w14:textId="77777777" w:rsidR="00ED1467" w:rsidRPr="00E454C1" w:rsidRDefault="00ED1467" w:rsidP="00ED1467">
      <w:pPr>
        <w:ind w:left="720"/>
        <w:rPr>
          <w:rFonts w:ascii="Segoe UI" w:hAnsi="Segoe UI" w:cs="Segoe UI"/>
        </w:rPr>
      </w:pPr>
    </w:p>
    <w:p w14:paraId="4C78F945" w14:textId="77777777" w:rsidR="00006B29" w:rsidRPr="00E454C1" w:rsidRDefault="00006B29" w:rsidP="00006B29">
      <w:pPr>
        <w:numPr>
          <w:ilvl w:val="0"/>
          <w:numId w:val="50"/>
        </w:numPr>
        <w:rPr>
          <w:rFonts w:ascii="Segoe UI" w:hAnsi="Segoe UI" w:cs="Segoe UI"/>
        </w:rPr>
      </w:pPr>
      <w:r w:rsidRPr="00E454C1">
        <w:rPr>
          <w:rFonts w:ascii="Segoe UI" w:hAnsi="Segoe UI" w:cs="Segoe UI"/>
        </w:rPr>
        <w:t>Obtain the intermediary and root certificates from the certificate authority at VA</w:t>
      </w:r>
      <w:r w:rsidR="00142B91" w:rsidRPr="00E454C1">
        <w:rPr>
          <w:rFonts w:ascii="Segoe UI" w:hAnsi="Segoe UI" w:cs="Segoe UI"/>
        </w:rPr>
        <w:t xml:space="preserve"> - </w:t>
      </w:r>
      <w:r w:rsidR="00142B91" w:rsidRPr="00E454C1">
        <w:rPr>
          <w:rFonts w:ascii="Segoe UI" w:hAnsi="Segoe UI" w:cs="Segoe UI"/>
          <w:b/>
          <w:bCs/>
        </w:rPr>
        <w:t xml:space="preserve">DigiCert-Global-G2-TLS-RSA-SHA256-2020-CA1.cer </w:t>
      </w:r>
      <w:r w:rsidR="00142B91" w:rsidRPr="00E454C1">
        <w:rPr>
          <w:rFonts w:ascii="Segoe UI" w:hAnsi="Segoe UI" w:cs="Segoe UI"/>
        </w:rPr>
        <w:t xml:space="preserve">and </w:t>
      </w:r>
      <w:r w:rsidR="00142B91" w:rsidRPr="00E454C1">
        <w:rPr>
          <w:rFonts w:ascii="Segoe UI" w:hAnsi="Segoe UI" w:cs="Segoe UI"/>
          <w:b/>
          <w:bCs/>
        </w:rPr>
        <w:t>DigiCert-Global-Root-G2.cer</w:t>
      </w:r>
      <w:r w:rsidR="00ED1467" w:rsidRPr="00E454C1">
        <w:rPr>
          <w:rFonts w:ascii="Segoe UI" w:hAnsi="Segoe UI" w:cs="Segoe UI"/>
        </w:rPr>
        <w:t xml:space="preserve"> in this example.</w:t>
      </w:r>
    </w:p>
    <w:p w14:paraId="57FFAFA5" w14:textId="77777777" w:rsidR="00ED1467" w:rsidRPr="00E454C1" w:rsidRDefault="00ED1467" w:rsidP="00ED1467">
      <w:pPr>
        <w:rPr>
          <w:rFonts w:ascii="Segoe UI" w:hAnsi="Segoe UI" w:cs="Segoe UI"/>
        </w:rPr>
      </w:pPr>
    </w:p>
    <w:p w14:paraId="07023625" w14:textId="77777777" w:rsidR="00ED1467" w:rsidRPr="00E454C1" w:rsidRDefault="00006B29" w:rsidP="00ED1467">
      <w:pPr>
        <w:numPr>
          <w:ilvl w:val="0"/>
          <w:numId w:val="50"/>
        </w:numPr>
        <w:rPr>
          <w:rFonts w:ascii="Segoe UI" w:hAnsi="Segoe UI" w:cs="Segoe UI"/>
        </w:rPr>
      </w:pPr>
      <w:r w:rsidRPr="00E454C1">
        <w:rPr>
          <w:rFonts w:ascii="Segoe UI" w:hAnsi="Segoe UI" w:cs="Segoe UI"/>
        </w:rPr>
        <w:t>Add the identity cert and the intermediary/root certs to the same keystore. Below are the sample commands:</w:t>
      </w:r>
    </w:p>
    <w:p w14:paraId="7AE3DDD0" w14:textId="77777777" w:rsidR="00ED1467" w:rsidRPr="00E454C1" w:rsidRDefault="00ED1467" w:rsidP="00ED1467">
      <w:pPr>
        <w:rPr>
          <w:rFonts w:ascii="Segoe UI" w:hAnsi="Segoe UI" w:cs="Segoe UI"/>
        </w:rPr>
      </w:pPr>
    </w:p>
    <w:p w14:paraId="12C1737E" w14:textId="77777777" w:rsidR="00006B29" w:rsidRPr="00E454C1" w:rsidRDefault="00006B29" w:rsidP="00006B29">
      <w:pPr>
        <w:ind w:left="720"/>
        <w:rPr>
          <w:rFonts w:ascii="Segoe UI" w:hAnsi="Segoe UI" w:cs="Segoe UI"/>
        </w:rPr>
      </w:pPr>
      <w:proofErr w:type="spellStart"/>
      <w:r w:rsidRPr="00E454C1">
        <w:rPr>
          <w:rFonts w:ascii="Segoe UI" w:hAnsi="Segoe UI" w:cs="Segoe UI"/>
        </w:rPr>
        <w:t>keytool</w:t>
      </w:r>
      <w:proofErr w:type="spellEnd"/>
      <w:r w:rsidRPr="00E454C1">
        <w:rPr>
          <w:rFonts w:ascii="Segoe UI" w:hAnsi="Segoe UI" w:cs="Segoe UI"/>
        </w:rPr>
        <w:t xml:space="preserve"> -import -alias DigiCert-Global-Root-G2 -file </w:t>
      </w:r>
      <w:r w:rsidRPr="00E454C1">
        <w:rPr>
          <w:rFonts w:ascii="Segoe UI" w:hAnsi="Segoe UI" w:cs="Segoe UI"/>
          <w:b/>
          <w:bCs/>
        </w:rPr>
        <w:t>DigiCert-Global-Root-G2.cer</w:t>
      </w:r>
      <w:r w:rsidRPr="00E454C1">
        <w:rPr>
          <w:rFonts w:ascii="Segoe UI" w:hAnsi="Segoe UI" w:cs="Segoe UI"/>
        </w:rPr>
        <w:t xml:space="preserve"> -keystore </w:t>
      </w:r>
      <w:proofErr w:type="spellStart"/>
      <w:r w:rsidRPr="00E454C1">
        <w:rPr>
          <w:rFonts w:ascii="Segoe UI" w:hAnsi="Segoe UI" w:cs="Segoe UI"/>
          <w:b/>
          <w:bCs/>
        </w:rPr>
        <w:t>yourServerStore.jks</w:t>
      </w:r>
      <w:proofErr w:type="spellEnd"/>
      <w:r w:rsidRPr="00E454C1">
        <w:rPr>
          <w:rFonts w:ascii="Segoe UI" w:hAnsi="Segoe UI" w:cs="Segoe UI"/>
        </w:rPr>
        <w:t xml:space="preserve"> -</w:t>
      </w:r>
      <w:proofErr w:type="spellStart"/>
      <w:r w:rsidRPr="00E454C1">
        <w:rPr>
          <w:rFonts w:ascii="Segoe UI" w:hAnsi="Segoe UI" w:cs="Segoe UI"/>
        </w:rPr>
        <w:t>storepass</w:t>
      </w:r>
      <w:proofErr w:type="spellEnd"/>
      <w:r w:rsidRPr="00E454C1">
        <w:rPr>
          <w:rFonts w:ascii="Segoe UI" w:hAnsi="Segoe UI" w:cs="Segoe UI"/>
        </w:rPr>
        <w:t xml:space="preserve"> </w:t>
      </w:r>
      <w:proofErr w:type="gramStart"/>
      <w:r w:rsidRPr="00E454C1">
        <w:rPr>
          <w:rFonts w:ascii="Segoe UI" w:hAnsi="Segoe UI" w:cs="Segoe UI"/>
        </w:rPr>
        <w:t>XXX ;</w:t>
      </w:r>
      <w:proofErr w:type="gramEnd"/>
      <w:r w:rsidRPr="00E454C1">
        <w:rPr>
          <w:rFonts w:ascii="Segoe UI" w:hAnsi="Segoe UI" w:cs="Segoe UI"/>
        </w:rPr>
        <w:t xml:space="preserve"> </w:t>
      </w:r>
    </w:p>
    <w:p w14:paraId="2278773A" w14:textId="77777777" w:rsidR="00006B29" w:rsidRPr="00E454C1" w:rsidRDefault="00006B29" w:rsidP="00006B29">
      <w:pPr>
        <w:ind w:left="720"/>
        <w:rPr>
          <w:rFonts w:ascii="Segoe UI" w:hAnsi="Segoe UI" w:cs="Segoe UI"/>
        </w:rPr>
      </w:pPr>
    </w:p>
    <w:p w14:paraId="0282A65E" w14:textId="77777777" w:rsidR="00006B29" w:rsidRPr="00E454C1" w:rsidRDefault="00006B29" w:rsidP="00006B29">
      <w:pPr>
        <w:ind w:left="720"/>
        <w:rPr>
          <w:rFonts w:ascii="Segoe UI" w:hAnsi="Segoe UI" w:cs="Segoe UI"/>
        </w:rPr>
      </w:pPr>
      <w:proofErr w:type="spellStart"/>
      <w:r w:rsidRPr="00E454C1">
        <w:rPr>
          <w:rFonts w:ascii="Segoe UI" w:hAnsi="Segoe UI" w:cs="Segoe UI"/>
        </w:rPr>
        <w:t>keytool</w:t>
      </w:r>
      <w:proofErr w:type="spellEnd"/>
      <w:r w:rsidRPr="00E454C1">
        <w:rPr>
          <w:rFonts w:ascii="Segoe UI" w:hAnsi="Segoe UI" w:cs="Segoe UI"/>
        </w:rPr>
        <w:t xml:space="preserve"> -import -alias DigiCert-Global-G2-TLS-RSA-SHA256-2020-CA1 -file </w:t>
      </w:r>
      <w:r w:rsidRPr="00E454C1">
        <w:rPr>
          <w:rFonts w:ascii="Segoe UI" w:hAnsi="Segoe UI" w:cs="Segoe UI"/>
          <w:b/>
          <w:bCs/>
        </w:rPr>
        <w:t xml:space="preserve">DigiCert-Global-G2-TLS-RSA-SHA256-2020-CA1.cer </w:t>
      </w:r>
      <w:r w:rsidRPr="00E454C1">
        <w:rPr>
          <w:rFonts w:ascii="Segoe UI" w:hAnsi="Segoe UI" w:cs="Segoe UI"/>
        </w:rPr>
        <w:t xml:space="preserve">-keystore </w:t>
      </w:r>
      <w:proofErr w:type="spellStart"/>
      <w:r w:rsidRPr="00E454C1">
        <w:rPr>
          <w:rFonts w:ascii="Segoe UI" w:hAnsi="Segoe UI" w:cs="Segoe UI"/>
          <w:b/>
          <w:bCs/>
        </w:rPr>
        <w:t>yourServerStore.jks</w:t>
      </w:r>
      <w:proofErr w:type="spellEnd"/>
      <w:r w:rsidRPr="00E454C1">
        <w:rPr>
          <w:rFonts w:ascii="Segoe UI" w:hAnsi="Segoe UI" w:cs="Segoe UI"/>
        </w:rPr>
        <w:t xml:space="preserve"> -</w:t>
      </w:r>
      <w:proofErr w:type="spellStart"/>
      <w:r w:rsidRPr="00E454C1">
        <w:rPr>
          <w:rFonts w:ascii="Segoe UI" w:hAnsi="Segoe UI" w:cs="Segoe UI"/>
        </w:rPr>
        <w:t>storepass</w:t>
      </w:r>
      <w:proofErr w:type="spellEnd"/>
      <w:r w:rsidRPr="00E454C1">
        <w:rPr>
          <w:rFonts w:ascii="Segoe UI" w:hAnsi="Segoe UI" w:cs="Segoe UI"/>
        </w:rPr>
        <w:t xml:space="preserve"> </w:t>
      </w:r>
      <w:proofErr w:type="gramStart"/>
      <w:r w:rsidRPr="00E454C1">
        <w:rPr>
          <w:rFonts w:ascii="Segoe UI" w:hAnsi="Segoe UI" w:cs="Segoe UI"/>
        </w:rPr>
        <w:t>XXX ;</w:t>
      </w:r>
      <w:proofErr w:type="gramEnd"/>
      <w:r w:rsidRPr="00E454C1">
        <w:rPr>
          <w:rFonts w:ascii="Segoe UI" w:hAnsi="Segoe UI" w:cs="Segoe UI"/>
        </w:rPr>
        <w:t xml:space="preserve"> </w:t>
      </w:r>
    </w:p>
    <w:p w14:paraId="693523C3" w14:textId="77777777" w:rsidR="00006B29" w:rsidRPr="00E454C1" w:rsidRDefault="00006B29" w:rsidP="00006B29">
      <w:pPr>
        <w:ind w:left="720"/>
        <w:rPr>
          <w:rFonts w:ascii="Segoe UI" w:hAnsi="Segoe UI" w:cs="Segoe UI"/>
        </w:rPr>
      </w:pPr>
    </w:p>
    <w:p w14:paraId="36A9D1D9" w14:textId="77777777" w:rsidR="00006B29" w:rsidRPr="00E454C1" w:rsidRDefault="00006B29" w:rsidP="00006B29">
      <w:pPr>
        <w:ind w:left="720"/>
        <w:rPr>
          <w:rFonts w:ascii="Segoe UI" w:hAnsi="Segoe UI" w:cs="Segoe UI"/>
        </w:rPr>
      </w:pPr>
      <w:proofErr w:type="spellStart"/>
      <w:r w:rsidRPr="00E454C1">
        <w:rPr>
          <w:rFonts w:ascii="Segoe UI" w:hAnsi="Segoe UI" w:cs="Segoe UI"/>
        </w:rPr>
        <w:t>keytool</w:t>
      </w:r>
      <w:proofErr w:type="spellEnd"/>
      <w:r w:rsidRPr="00E454C1">
        <w:rPr>
          <w:rFonts w:ascii="Segoe UI" w:hAnsi="Segoe UI" w:cs="Segoe UI"/>
        </w:rPr>
        <w:t xml:space="preserve"> -import -alias id -file </w:t>
      </w:r>
      <w:r w:rsidRPr="00E454C1">
        <w:rPr>
          <w:rFonts w:ascii="Segoe UI" w:hAnsi="Segoe UI" w:cs="Segoe UI"/>
          <w:b/>
          <w:bCs/>
        </w:rPr>
        <w:t>yourServerCert.crt</w:t>
      </w:r>
      <w:r w:rsidRPr="00E454C1">
        <w:rPr>
          <w:rFonts w:ascii="Segoe UI" w:hAnsi="Segoe UI" w:cs="Segoe UI"/>
        </w:rPr>
        <w:t xml:space="preserve"> -keystore </w:t>
      </w:r>
      <w:proofErr w:type="spellStart"/>
      <w:r w:rsidRPr="00E454C1">
        <w:rPr>
          <w:rFonts w:ascii="Segoe UI" w:hAnsi="Segoe UI" w:cs="Segoe UI"/>
          <w:b/>
          <w:bCs/>
        </w:rPr>
        <w:t>yourServerStore.jks</w:t>
      </w:r>
      <w:proofErr w:type="spellEnd"/>
      <w:r w:rsidRPr="00E454C1">
        <w:rPr>
          <w:rFonts w:ascii="Segoe UI" w:hAnsi="Segoe UI" w:cs="Segoe UI"/>
        </w:rPr>
        <w:t xml:space="preserve"> -</w:t>
      </w:r>
      <w:proofErr w:type="spellStart"/>
      <w:r w:rsidRPr="00E454C1">
        <w:rPr>
          <w:rFonts w:ascii="Segoe UI" w:hAnsi="Segoe UI" w:cs="Segoe UI"/>
        </w:rPr>
        <w:t>storepass</w:t>
      </w:r>
      <w:proofErr w:type="spellEnd"/>
      <w:r w:rsidRPr="00E454C1">
        <w:rPr>
          <w:rFonts w:ascii="Segoe UI" w:hAnsi="Segoe UI" w:cs="Segoe UI"/>
        </w:rPr>
        <w:t xml:space="preserve"> </w:t>
      </w:r>
      <w:proofErr w:type="gramStart"/>
      <w:r w:rsidRPr="00E454C1">
        <w:rPr>
          <w:rFonts w:ascii="Segoe UI" w:hAnsi="Segoe UI" w:cs="Segoe UI"/>
        </w:rPr>
        <w:t>XXX ;</w:t>
      </w:r>
      <w:proofErr w:type="gramEnd"/>
    </w:p>
    <w:p w14:paraId="2BE452CA" w14:textId="77777777" w:rsidR="00006B29" w:rsidRPr="00E454C1" w:rsidRDefault="00006B29" w:rsidP="00006B29">
      <w:pPr>
        <w:ind w:left="720"/>
        <w:rPr>
          <w:rFonts w:ascii="Segoe UI" w:hAnsi="Segoe UI" w:cs="Segoe UI"/>
        </w:rPr>
      </w:pPr>
    </w:p>
    <w:p w14:paraId="7148EADE" w14:textId="77777777" w:rsidR="007477DE" w:rsidRPr="00E454C1" w:rsidRDefault="00006B29" w:rsidP="00006B29">
      <w:pPr>
        <w:numPr>
          <w:ilvl w:val="0"/>
          <w:numId w:val="50"/>
        </w:numPr>
        <w:rPr>
          <w:rFonts w:ascii="Segoe UI" w:hAnsi="Segoe UI" w:cs="Segoe UI"/>
        </w:rPr>
      </w:pPr>
      <w:r w:rsidRPr="00E454C1">
        <w:rPr>
          <w:rFonts w:ascii="Segoe UI" w:hAnsi="Segoe UI" w:cs="Segoe UI"/>
        </w:rPr>
        <w:t xml:space="preserve">Take a note of the alias under which the identity cert has been </w:t>
      </w:r>
      <w:r w:rsidR="00142B91" w:rsidRPr="00E454C1">
        <w:rPr>
          <w:rFonts w:ascii="Segoe UI" w:hAnsi="Segoe UI" w:cs="Segoe UI"/>
        </w:rPr>
        <w:t>imported.</w:t>
      </w:r>
    </w:p>
    <w:p w14:paraId="15673E89" w14:textId="77777777" w:rsidR="00142B91" w:rsidRPr="00E454C1" w:rsidRDefault="00142B91" w:rsidP="00142B91">
      <w:pPr>
        <w:ind w:left="720"/>
        <w:rPr>
          <w:rFonts w:ascii="Segoe UI" w:hAnsi="Segoe UI" w:cs="Segoe UI"/>
        </w:rPr>
      </w:pPr>
    </w:p>
    <w:p w14:paraId="34D6D939" w14:textId="77777777" w:rsidR="00006B29" w:rsidRPr="00E454C1" w:rsidRDefault="00142B91" w:rsidP="00006B29">
      <w:pPr>
        <w:numPr>
          <w:ilvl w:val="0"/>
          <w:numId w:val="50"/>
        </w:numPr>
        <w:rPr>
          <w:rStyle w:val="bclast"/>
          <w:rFonts w:ascii="Segoe UI" w:hAnsi="Segoe UI" w:cs="Segoe UI"/>
        </w:rPr>
      </w:pPr>
      <w:r w:rsidRPr="00E454C1">
        <w:rPr>
          <w:rFonts w:ascii="Segoe UI" w:hAnsi="Segoe UI" w:cs="Segoe UI"/>
        </w:rPr>
        <w:t xml:space="preserve">Install the </w:t>
      </w:r>
      <w:proofErr w:type="spellStart"/>
      <w:r w:rsidR="00ED1467" w:rsidRPr="00E454C1">
        <w:rPr>
          <w:rFonts w:ascii="Segoe UI" w:hAnsi="Segoe UI" w:cs="Segoe UI"/>
          <w:b/>
          <w:bCs/>
        </w:rPr>
        <w:t>yourServerStore.jks</w:t>
      </w:r>
      <w:proofErr w:type="spellEnd"/>
      <w:r w:rsidR="00ED1467" w:rsidRPr="00E454C1">
        <w:rPr>
          <w:rFonts w:ascii="Segoe UI" w:hAnsi="Segoe UI" w:cs="Segoe UI"/>
        </w:rPr>
        <w:t xml:space="preserve"> </w:t>
      </w:r>
      <w:r w:rsidRPr="00E454C1">
        <w:rPr>
          <w:rFonts w:ascii="Segoe UI" w:hAnsi="Segoe UI" w:cs="Segoe UI"/>
        </w:rPr>
        <w:t xml:space="preserve">on the server by navigating to: </w:t>
      </w:r>
      <w:hyperlink r:id="rId35" w:history="1">
        <w:r w:rsidRPr="00E454C1">
          <w:rPr>
            <w:rStyle w:val="Hyperlink"/>
            <w:rFonts w:ascii="Segoe UI" w:hAnsi="Segoe UI" w:cs="Segoe UI"/>
            <w:color w:val="666666"/>
            <w:sz w:val="15"/>
            <w:szCs w:val="15"/>
            <w:shd w:val="clear" w:color="auto" w:fill="FFFFFF"/>
          </w:rPr>
          <w:t>Home</w:t>
        </w:r>
      </w:hyperlink>
      <w:r w:rsidRPr="00E454C1">
        <w:rPr>
          <w:rFonts w:ascii="Segoe UI" w:hAnsi="Segoe UI" w:cs="Segoe UI"/>
          <w:color w:val="666666"/>
          <w:sz w:val="15"/>
          <w:szCs w:val="15"/>
          <w:shd w:val="clear" w:color="auto" w:fill="FFFFFF"/>
        </w:rPr>
        <w:t> &gt;</w:t>
      </w:r>
      <w:hyperlink r:id="rId36" w:history="1">
        <w:r w:rsidRPr="00E454C1">
          <w:rPr>
            <w:rStyle w:val="Hyperlink"/>
            <w:rFonts w:ascii="Segoe UI" w:hAnsi="Segoe UI" w:cs="Segoe UI"/>
            <w:color w:val="666666"/>
            <w:sz w:val="15"/>
            <w:szCs w:val="15"/>
            <w:shd w:val="clear" w:color="auto" w:fill="FFFFFF"/>
          </w:rPr>
          <w:t>Summary of Environment</w:t>
        </w:r>
      </w:hyperlink>
      <w:r w:rsidRPr="00E454C1">
        <w:rPr>
          <w:rFonts w:ascii="Segoe UI" w:hAnsi="Segoe UI" w:cs="Segoe UI"/>
          <w:color w:val="666666"/>
          <w:sz w:val="15"/>
          <w:szCs w:val="15"/>
          <w:shd w:val="clear" w:color="auto" w:fill="FFFFFF"/>
        </w:rPr>
        <w:t> &gt;</w:t>
      </w:r>
      <w:hyperlink r:id="rId37" w:history="1">
        <w:r w:rsidRPr="00E454C1">
          <w:rPr>
            <w:rStyle w:val="Hyperlink"/>
            <w:rFonts w:ascii="Segoe UI" w:hAnsi="Segoe UI" w:cs="Segoe UI"/>
            <w:color w:val="666666"/>
            <w:sz w:val="15"/>
            <w:szCs w:val="15"/>
            <w:shd w:val="clear" w:color="auto" w:fill="FFFFFF"/>
          </w:rPr>
          <w:t>Summary of Servers</w:t>
        </w:r>
      </w:hyperlink>
      <w:r w:rsidRPr="00E454C1">
        <w:rPr>
          <w:rFonts w:ascii="Segoe UI" w:hAnsi="Segoe UI" w:cs="Segoe UI"/>
          <w:color w:val="666666"/>
          <w:sz w:val="15"/>
          <w:szCs w:val="15"/>
          <w:shd w:val="clear" w:color="auto" w:fill="FFFFFF"/>
        </w:rPr>
        <w:t> &gt;</w:t>
      </w:r>
      <w:r w:rsidRPr="00E454C1">
        <w:rPr>
          <w:rStyle w:val="bclast"/>
          <w:rFonts w:ascii="Segoe UI" w:hAnsi="Segoe UI" w:cs="Segoe UI"/>
          <w:b/>
          <w:bCs/>
          <w:color w:val="666666"/>
          <w:sz w:val="15"/>
          <w:szCs w:val="15"/>
          <w:shd w:val="clear" w:color="auto" w:fill="FFFFFF"/>
        </w:rPr>
        <w:t>ManagedServer001</w:t>
      </w:r>
    </w:p>
    <w:p w14:paraId="3158362D" w14:textId="2DAFEF35" w:rsidR="00142B91" w:rsidRPr="00E454C1" w:rsidRDefault="00C73C15" w:rsidP="00142B91">
      <w:pPr>
        <w:ind w:left="720"/>
        <w:rPr>
          <w:rFonts w:ascii="Segoe UI" w:hAnsi="Segoe UI" w:cs="Segoe UI"/>
          <w:noProof/>
        </w:rPr>
      </w:pPr>
      <w:r w:rsidRPr="00E454C1">
        <w:rPr>
          <w:rFonts w:ascii="Segoe UI" w:hAnsi="Segoe UI" w:cs="Segoe UI"/>
          <w:noProof/>
        </w:rPr>
        <w:lastRenderedPageBreak/>
        <w:drawing>
          <wp:inline distT="0" distB="0" distL="0" distR="0" wp14:anchorId="2EAF8176" wp14:editId="738A329B">
            <wp:extent cx="5936615" cy="4626610"/>
            <wp:effectExtent l="0" t="0" r="0" b="0"/>
            <wp:docPr id="26" name="Picture 1" descr="Managed Server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descr="Managed Server 00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36615" cy="4626610"/>
                    </a:xfrm>
                    <a:prstGeom prst="rect">
                      <a:avLst/>
                    </a:prstGeom>
                    <a:noFill/>
                    <a:ln>
                      <a:noFill/>
                    </a:ln>
                  </pic:spPr>
                </pic:pic>
              </a:graphicData>
            </a:graphic>
          </wp:inline>
        </w:drawing>
      </w:r>
    </w:p>
    <w:p w14:paraId="2023275A" w14:textId="77777777" w:rsidR="00142B91" w:rsidRPr="00E454C1" w:rsidRDefault="00142B91" w:rsidP="00142B91">
      <w:pPr>
        <w:ind w:left="720"/>
        <w:rPr>
          <w:rFonts w:ascii="Segoe UI" w:hAnsi="Segoe UI" w:cs="Segoe UI"/>
        </w:rPr>
      </w:pPr>
    </w:p>
    <w:p w14:paraId="7FA97AB6" w14:textId="77777777" w:rsidR="00142B91" w:rsidRPr="00E454C1" w:rsidRDefault="00142B91" w:rsidP="00006B29">
      <w:pPr>
        <w:numPr>
          <w:ilvl w:val="0"/>
          <w:numId w:val="50"/>
        </w:numPr>
        <w:rPr>
          <w:rFonts w:ascii="Segoe UI" w:hAnsi="Segoe UI" w:cs="Segoe UI"/>
        </w:rPr>
      </w:pPr>
      <w:r w:rsidRPr="00E454C1">
        <w:rPr>
          <w:rFonts w:ascii="Segoe UI" w:hAnsi="Segoe UI" w:cs="Segoe UI"/>
        </w:rPr>
        <w:t>Configure the identity certificate for mutual SSL connection with</w:t>
      </w:r>
      <w:r w:rsidR="00211547" w:rsidRPr="00E454C1">
        <w:rPr>
          <w:rFonts w:ascii="Segoe UI" w:hAnsi="Segoe UI" w:cs="Segoe UI"/>
        </w:rPr>
        <w:t xml:space="preserve"> t</w:t>
      </w:r>
      <w:r w:rsidRPr="00E454C1">
        <w:rPr>
          <w:rFonts w:ascii="Segoe UI" w:hAnsi="Segoe UI" w:cs="Segoe UI"/>
        </w:rPr>
        <w:t>he STS service</w:t>
      </w:r>
      <w:r w:rsidR="00211547" w:rsidRPr="00E454C1">
        <w:rPr>
          <w:rFonts w:ascii="Segoe UI" w:hAnsi="Segoe UI" w:cs="Segoe UI"/>
        </w:rPr>
        <w:t>; use the same alias id you have entered on step 4</w:t>
      </w:r>
      <w:r w:rsidRPr="00E454C1">
        <w:rPr>
          <w:rFonts w:ascii="Segoe UI" w:hAnsi="Segoe UI" w:cs="Segoe UI"/>
        </w:rPr>
        <w:t>:</w:t>
      </w:r>
    </w:p>
    <w:p w14:paraId="23D5A236" w14:textId="77777777" w:rsidR="00142B91" w:rsidRPr="00E454C1" w:rsidRDefault="00142B91" w:rsidP="00142B91">
      <w:pPr>
        <w:ind w:left="720"/>
        <w:rPr>
          <w:rFonts w:ascii="Segoe UI" w:hAnsi="Segoe UI" w:cs="Segoe UI"/>
          <w:noProof/>
        </w:rPr>
      </w:pPr>
    </w:p>
    <w:p w14:paraId="55BCC277" w14:textId="77777777" w:rsidR="00142B91" w:rsidRPr="00E454C1" w:rsidRDefault="00142B91" w:rsidP="00142B91">
      <w:pPr>
        <w:ind w:left="720"/>
        <w:rPr>
          <w:rFonts w:ascii="Segoe UI" w:hAnsi="Segoe UI" w:cs="Segoe UI"/>
          <w:noProof/>
        </w:rPr>
      </w:pPr>
    </w:p>
    <w:p w14:paraId="457D28B2" w14:textId="4A7DFDA3" w:rsidR="00142B91" w:rsidRPr="00E454C1" w:rsidRDefault="00C73C15" w:rsidP="00142B91">
      <w:pPr>
        <w:ind w:left="720"/>
        <w:rPr>
          <w:rFonts w:ascii="Segoe UI" w:hAnsi="Segoe UI" w:cs="Segoe UI"/>
          <w:noProof/>
        </w:rPr>
      </w:pPr>
      <w:r w:rsidRPr="00E454C1">
        <w:rPr>
          <w:rFonts w:ascii="Segoe UI" w:hAnsi="Segoe UI" w:cs="Segoe UI"/>
          <w:noProof/>
        </w:rPr>
        <w:lastRenderedPageBreak/>
        <w:drawing>
          <wp:inline distT="0" distB="0" distL="0" distR="0" wp14:anchorId="1E065B38" wp14:editId="7366F50E">
            <wp:extent cx="5950585" cy="3575685"/>
            <wp:effectExtent l="0" t="0" r="0" b="0"/>
            <wp:docPr id="27" name="Picture 1" descr="SSL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 descr="SSL Conn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585" cy="3575685"/>
                    </a:xfrm>
                    <a:prstGeom prst="rect">
                      <a:avLst/>
                    </a:prstGeom>
                    <a:noFill/>
                    <a:ln>
                      <a:noFill/>
                    </a:ln>
                  </pic:spPr>
                </pic:pic>
              </a:graphicData>
            </a:graphic>
          </wp:inline>
        </w:drawing>
      </w:r>
    </w:p>
    <w:p w14:paraId="6D8F09DB" w14:textId="77777777" w:rsidR="00142B91" w:rsidRPr="00E454C1" w:rsidRDefault="00142B91" w:rsidP="00142B91">
      <w:pPr>
        <w:numPr>
          <w:ilvl w:val="0"/>
          <w:numId w:val="50"/>
        </w:numPr>
        <w:rPr>
          <w:rFonts w:ascii="Segoe UI" w:hAnsi="Segoe UI" w:cs="Segoe UI"/>
        </w:rPr>
      </w:pPr>
      <w:r w:rsidRPr="00E454C1">
        <w:rPr>
          <w:rFonts w:ascii="Segoe UI" w:hAnsi="Segoe UI" w:cs="Segoe UI"/>
          <w:noProof/>
        </w:rPr>
        <w:t xml:space="preserve">Make sure the </w:t>
      </w:r>
      <w:r w:rsidRPr="00E454C1">
        <w:rPr>
          <w:rFonts w:ascii="Segoe UI" w:hAnsi="Segoe UI" w:cs="Segoe UI"/>
          <w:b/>
          <w:bCs/>
          <w:noProof/>
        </w:rPr>
        <w:t>Use Server Certs</w:t>
      </w:r>
      <w:r w:rsidRPr="00E454C1">
        <w:rPr>
          <w:rFonts w:ascii="Segoe UI" w:hAnsi="Segoe UI" w:cs="Segoe UI"/>
          <w:noProof/>
        </w:rPr>
        <w:t xml:space="preserve"> option is checked under the </w:t>
      </w:r>
      <w:r w:rsidRPr="00E454C1">
        <w:rPr>
          <w:rFonts w:ascii="Segoe UI" w:hAnsi="Segoe UI" w:cs="Segoe UI"/>
          <w:b/>
          <w:bCs/>
          <w:noProof/>
        </w:rPr>
        <w:t>Advanced</w:t>
      </w:r>
      <w:r w:rsidRPr="00E454C1">
        <w:rPr>
          <w:rFonts w:ascii="Segoe UI" w:hAnsi="Segoe UI" w:cs="Segoe UI"/>
          <w:noProof/>
        </w:rPr>
        <w:t xml:space="preserve"> section:</w:t>
      </w:r>
    </w:p>
    <w:p w14:paraId="237A048E" w14:textId="77777777" w:rsidR="00142B91" w:rsidRPr="00E454C1" w:rsidRDefault="00142B91" w:rsidP="00142B91">
      <w:pPr>
        <w:ind w:left="720"/>
        <w:rPr>
          <w:rFonts w:ascii="Segoe UI" w:hAnsi="Segoe UI" w:cs="Segoe UI"/>
          <w:noProof/>
        </w:rPr>
      </w:pPr>
    </w:p>
    <w:p w14:paraId="1B0D87F1" w14:textId="4672E0EE" w:rsidR="00142B91" w:rsidRPr="00E454C1" w:rsidRDefault="00C73C15" w:rsidP="00142B91">
      <w:pPr>
        <w:ind w:left="720"/>
        <w:rPr>
          <w:rFonts w:ascii="Segoe UI" w:hAnsi="Segoe UI" w:cs="Segoe UI"/>
          <w:noProof/>
        </w:rPr>
      </w:pPr>
      <w:r w:rsidRPr="00E454C1">
        <w:rPr>
          <w:rFonts w:ascii="Segoe UI" w:hAnsi="Segoe UI" w:cs="Segoe UI"/>
          <w:noProof/>
        </w:rPr>
        <w:drawing>
          <wp:inline distT="0" distB="0" distL="0" distR="0" wp14:anchorId="74E63487" wp14:editId="7CD98AEE">
            <wp:extent cx="5950585" cy="1419225"/>
            <wp:effectExtent l="0" t="0" r="0" b="0"/>
            <wp:docPr id="28" name="Picture 1" descr="Use Server Certs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 descr="Use Server Certs op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50585" cy="1419225"/>
                    </a:xfrm>
                    <a:prstGeom prst="rect">
                      <a:avLst/>
                    </a:prstGeom>
                    <a:noFill/>
                    <a:ln>
                      <a:noFill/>
                    </a:ln>
                  </pic:spPr>
                </pic:pic>
              </a:graphicData>
            </a:graphic>
          </wp:inline>
        </w:drawing>
      </w:r>
    </w:p>
    <w:p w14:paraId="7124DF8C" w14:textId="77777777" w:rsidR="00211547" w:rsidRPr="00E454C1" w:rsidRDefault="00211547" w:rsidP="00142B91">
      <w:pPr>
        <w:ind w:left="720"/>
        <w:rPr>
          <w:rFonts w:ascii="Segoe UI" w:hAnsi="Segoe UI" w:cs="Segoe UI"/>
          <w:noProof/>
        </w:rPr>
      </w:pPr>
    </w:p>
    <w:tbl>
      <w:tblPr>
        <w:tblW w:w="0" w:type="auto"/>
        <w:tblLayout w:type="fixed"/>
        <w:tblLook w:val="0000" w:firstRow="0" w:lastRow="0" w:firstColumn="0" w:lastColumn="0" w:noHBand="0" w:noVBand="0"/>
      </w:tblPr>
      <w:tblGrid>
        <w:gridCol w:w="918"/>
        <w:gridCol w:w="8550"/>
      </w:tblGrid>
      <w:tr w:rsidR="00211547" w:rsidRPr="00E454C1" w14:paraId="20959924" w14:textId="77777777">
        <w:trPr>
          <w:cantSplit/>
        </w:trPr>
        <w:tc>
          <w:tcPr>
            <w:tcW w:w="918" w:type="dxa"/>
          </w:tcPr>
          <w:p w14:paraId="2EA0E423" w14:textId="0D5017EB" w:rsidR="00211547" w:rsidRPr="00E454C1" w:rsidRDefault="00C73C15">
            <w:pPr>
              <w:spacing w:before="60" w:after="60"/>
              <w:ind w:left="-18"/>
              <w:rPr>
                <w:rFonts w:ascii="Segoe UI" w:hAnsi="Segoe UI" w:cs="Segoe UI"/>
              </w:rPr>
            </w:pPr>
            <w:r w:rsidRPr="00E454C1">
              <w:rPr>
                <w:rFonts w:ascii="Segoe UI" w:hAnsi="Segoe UI" w:cs="Segoe UI"/>
                <w:noProof/>
                <w:sz w:val="20"/>
              </w:rPr>
              <w:drawing>
                <wp:inline distT="0" distB="0" distL="0" distR="0" wp14:anchorId="3E7A204B" wp14:editId="3669A0F1">
                  <wp:extent cx="409575" cy="409575"/>
                  <wp:effectExtent l="0" t="0" r="0" b="0"/>
                  <wp:docPr id="29" name="Picture 2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u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550" w:type="dxa"/>
          </w:tcPr>
          <w:p w14:paraId="6D5CEA4E" w14:textId="77777777" w:rsidR="00211547" w:rsidRPr="00E454C1" w:rsidRDefault="00211547">
            <w:pPr>
              <w:pStyle w:val="Caution"/>
              <w:rPr>
                <w:rFonts w:ascii="Segoe UI" w:hAnsi="Segoe UI" w:cs="Segoe UI"/>
              </w:rPr>
            </w:pPr>
            <w:r w:rsidRPr="00E454C1">
              <w:rPr>
                <w:rFonts w:ascii="Segoe UI" w:hAnsi="Segoe UI" w:cs="Segoe UI"/>
              </w:rPr>
              <w:t xml:space="preserve">Congratulations! You have now completed the installation of identity and root certs on the </w:t>
            </w:r>
            <w:r w:rsidRPr="00E454C1">
              <w:rPr>
                <w:rFonts w:ascii="Segoe UI" w:hAnsi="Segoe UI" w:cs="Segoe UI"/>
                <w:bCs w:val="0"/>
              </w:rPr>
              <w:t>WebLogic</w:t>
            </w:r>
            <w:r w:rsidRPr="00E454C1">
              <w:rPr>
                <w:rFonts w:ascii="Segoe UI" w:hAnsi="Segoe UI" w:cs="Segoe UI"/>
              </w:rPr>
              <w:t xml:space="preserve"> Server.</w:t>
            </w:r>
          </w:p>
        </w:tc>
      </w:tr>
    </w:tbl>
    <w:p w14:paraId="2620B5A6" w14:textId="77777777" w:rsidR="00211547" w:rsidRPr="00E454C1" w:rsidRDefault="00211547" w:rsidP="00142B91">
      <w:pPr>
        <w:ind w:left="720"/>
        <w:rPr>
          <w:rFonts w:ascii="Segoe UI" w:hAnsi="Segoe UI" w:cs="Segoe UI"/>
        </w:rPr>
      </w:pPr>
    </w:p>
    <w:p w14:paraId="4FE5644A" w14:textId="77777777" w:rsidR="00BC5946" w:rsidRPr="00E454C1" w:rsidRDefault="009A3B03" w:rsidP="008576D4">
      <w:pPr>
        <w:pStyle w:val="Heading2"/>
        <w:rPr>
          <w:rFonts w:ascii="Segoe UI" w:hAnsi="Segoe UI" w:cs="Segoe UI"/>
        </w:rPr>
      </w:pPr>
      <w:bookmarkStart w:id="294" w:name="_Toc167776463"/>
      <w:r w:rsidRPr="00E454C1">
        <w:rPr>
          <w:rFonts w:ascii="Segoe UI" w:hAnsi="Segoe UI" w:cs="Segoe UI"/>
        </w:rPr>
        <w:lastRenderedPageBreak/>
        <w:t>Configure SDS 19.0</w:t>
      </w:r>
      <w:r w:rsidR="00BC5946" w:rsidRPr="00E454C1">
        <w:rPr>
          <w:rFonts w:ascii="Segoe UI" w:hAnsi="Segoe UI" w:cs="Segoe UI"/>
        </w:rPr>
        <w:t xml:space="preserve"> (or higher) JDBC Connections with the </w:t>
      </w:r>
      <w:r w:rsidR="00204ED3" w:rsidRPr="00E454C1">
        <w:rPr>
          <w:rFonts w:ascii="Segoe UI" w:hAnsi="Segoe UI" w:cs="Segoe UI"/>
        </w:rPr>
        <w:t>WebLogic</w:t>
      </w:r>
      <w:r w:rsidR="00BC5946" w:rsidRPr="00E454C1">
        <w:rPr>
          <w:rFonts w:ascii="Segoe UI" w:hAnsi="Segoe UI" w:cs="Segoe UI"/>
        </w:rPr>
        <w:t xml:space="preserve"> Server </w:t>
      </w:r>
      <w:r w:rsidR="00BC5946" w:rsidRPr="00E454C1">
        <w:rPr>
          <w:rFonts w:ascii="Segoe UI" w:hAnsi="Segoe UI" w:cs="Segoe UI"/>
          <w:i/>
        </w:rPr>
        <w:t>(required)</w:t>
      </w:r>
      <w:bookmarkEnd w:id="288"/>
      <w:bookmarkEnd w:id="289"/>
      <w:bookmarkEnd w:id="290"/>
      <w:bookmarkEnd w:id="291"/>
      <w:bookmarkEnd w:id="292"/>
      <w:bookmarkEnd w:id="293"/>
      <w:bookmarkEnd w:id="294"/>
    </w:p>
    <w:p w14:paraId="2E45538F" w14:textId="77777777" w:rsidR="00BC5946" w:rsidRPr="00E454C1" w:rsidRDefault="00BC5946" w:rsidP="00974AB9">
      <w:pPr>
        <w:keepNext/>
        <w:keepLines/>
        <w:rPr>
          <w:rFonts w:ascii="Segoe UI" w:hAnsi="Segoe UI" w:cs="Segoe UI"/>
          <w:b/>
        </w:rPr>
      </w:pPr>
    </w:p>
    <w:tbl>
      <w:tblPr>
        <w:tblW w:w="0" w:type="auto"/>
        <w:tblLayout w:type="fixed"/>
        <w:tblLook w:val="0000" w:firstRow="0" w:lastRow="0" w:firstColumn="0" w:lastColumn="0" w:noHBand="0" w:noVBand="0"/>
      </w:tblPr>
      <w:tblGrid>
        <w:gridCol w:w="738"/>
        <w:gridCol w:w="8730"/>
      </w:tblGrid>
      <w:tr w:rsidR="00B82FA1" w:rsidRPr="00E454C1" w14:paraId="38B9235D" w14:textId="77777777">
        <w:trPr>
          <w:cantSplit/>
        </w:trPr>
        <w:tc>
          <w:tcPr>
            <w:tcW w:w="738" w:type="dxa"/>
          </w:tcPr>
          <w:p w14:paraId="34A36546" w14:textId="6B0BA961" w:rsidR="00B82FA1" w:rsidRPr="00E454C1" w:rsidRDefault="00C73C15" w:rsidP="00FB5B85">
            <w:pPr>
              <w:keepNext/>
              <w:keepLines/>
              <w:spacing w:before="60" w:after="60"/>
              <w:ind w:left="-18"/>
              <w:rPr>
                <w:rFonts w:ascii="Segoe UI" w:hAnsi="Segoe UI" w:cs="Segoe UI"/>
              </w:rPr>
            </w:pPr>
            <w:r w:rsidRPr="00E454C1">
              <w:rPr>
                <w:rFonts w:ascii="Segoe UI" w:hAnsi="Segoe UI" w:cs="Segoe UI"/>
                <w:noProof/>
              </w:rPr>
              <w:drawing>
                <wp:inline distT="0" distB="0" distL="0" distR="0" wp14:anchorId="6E35C3D2" wp14:editId="6D68DDA3">
                  <wp:extent cx="313690" cy="313690"/>
                  <wp:effectExtent l="0" t="0" r="0" b="0"/>
                  <wp:docPr id="30" name="Picture 30"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pecial upgrade or virgin installation 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c>
          <w:tcPr>
            <w:tcW w:w="8730" w:type="dxa"/>
          </w:tcPr>
          <w:p w14:paraId="7B70FD7A" w14:textId="77777777" w:rsidR="00B82FA1" w:rsidRPr="00E454C1" w:rsidRDefault="00B82FA1" w:rsidP="00FB5B85">
            <w:pPr>
              <w:keepNext/>
              <w:keepLines/>
              <w:spacing w:before="60" w:after="60"/>
              <w:rPr>
                <w:rFonts w:ascii="Segoe UI" w:hAnsi="Segoe UI" w:cs="Segoe UI"/>
                <w:bCs/>
              </w:rPr>
            </w:pPr>
            <w:r w:rsidRPr="00E454C1">
              <w:rPr>
                <w:rFonts w:ascii="Segoe UI" w:hAnsi="Segoe UI" w:cs="Segoe UI"/>
                <w:b/>
              </w:rPr>
              <w:t>UPGRADES:</w:t>
            </w:r>
            <w:r w:rsidR="00B74A15" w:rsidRPr="00E454C1">
              <w:rPr>
                <w:rFonts w:ascii="Segoe UI" w:hAnsi="Segoe UI" w:cs="Segoe UI"/>
              </w:rPr>
              <w:t xml:space="preserve"> S</w:t>
            </w:r>
            <w:r w:rsidRPr="00E454C1">
              <w:rPr>
                <w:rFonts w:ascii="Segoe UI" w:hAnsi="Segoe UI" w:cs="Segoe UI"/>
              </w:rPr>
              <w:t xml:space="preserve">kip this step if you have already configured the SDS tables, </w:t>
            </w:r>
            <w:r w:rsidR="00BA704F" w:rsidRPr="00E454C1">
              <w:rPr>
                <w:rFonts w:ascii="Segoe UI" w:hAnsi="Segoe UI" w:cs="Segoe UI"/>
              </w:rPr>
              <w:t>unless it is specifically noted that changes are required in the KAAJEE software release e-mail or Web site.</w:t>
            </w:r>
          </w:p>
        </w:tc>
      </w:tr>
    </w:tbl>
    <w:p w14:paraId="318E6BF2" w14:textId="77777777" w:rsidR="00BC5946" w:rsidRPr="00E454C1" w:rsidRDefault="00BC5946" w:rsidP="00D9437C">
      <w:pPr>
        <w:keepNext/>
        <w:keepLines/>
        <w:rPr>
          <w:rFonts w:ascii="Segoe UI" w:hAnsi="Segoe UI" w:cs="Segoe UI"/>
        </w:rPr>
      </w:pPr>
    </w:p>
    <w:p w14:paraId="3FCFEF7E" w14:textId="77777777" w:rsidR="00BC5946" w:rsidRPr="00E454C1" w:rsidRDefault="00BC5946" w:rsidP="00D9437C">
      <w:pPr>
        <w:keepNext/>
        <w:keepLines/>
        <w:rPr>
          <w:rFonts w:ascii="Segoe UI" w:hAnsi="Segoe UI" w:cs="Segoe UI"/>
        </w:rPr>
      </w:pPr>
      <w:r w:rsidRPr="00E454C1">
        <w:rPr>
          <w:rFonts w:ascii="Segoe UI" w:hAnsi="Segoe UI" w:cs="Segoe UI"/>
        </w:rPr>
        <w:t xml:space="preserve">To configure the </w:t>
      </w:r>
      <w:r w:rsidR="00AD3BFA" w:rsidRPr="00E454C1">
        <w:rPr>
          <w:rFonts w:ascii="Segoe UI" w:hAnsi="Segoe UI" w:cs="Segoe UI"/>
        </w:rPr>
        <w:t>Standard Data Services (</w:t>
      </w:r>
      <w:r w:rsidRPr="00E454C1">
        <w:rPr>
          <w:rFonts w:ascii="Segoe UI" w:hAnsi="Segoe UI" w:cs="Segoe UI"/>
        </w:rPr>
        <w:t>SDS</w:t>
      </w:r>
      <w:r w:rsidR="00AD3BFA" w:rsidRPr="00E454C1">
        <w:rPr>
          <w:rFonts w:ascii="Segoe UI" w:hAnsi="Segoe UI" w:cs="Segoe UI"/>
        </w:rPr>
        <w:t>)</w:t>
      </w:r>
      <w:r w:rsidRPr="00E454C1">
        <w:rPr>
          <w:rFonts w:ascii="Segoe UI" w:hAnsi="Segoe UI" w:cs="Segoe UI"/>
        </w:rPr>
        <w:t xml:space="preserve"> tables for a J2EE </w:t>
      </w:r>
      <w:proofErr w:type="spellStart"/>
      <w:r w:rsidRPr="00E454C1">
        <w:rPr>
          <w:rFonts w:ascii="Segoe UI" w:hAnsi="Segoe UI" w:cs="Segoe UI"/>
        </w:rPr>
        <w:t>DataSource</w:t>
      </w:r>
      <w:proofErr w:type="spellEnd"/>
      <w:r w:rsidRPr="00E454C1">
        <w:rPr>
          <w:rFonts w:ascii="Segoe UI" w:hAnsi="Segoe UI" w:cs="Segoe UI"/>
        </w:rPr>
        <w:t xml:space="preserve">, please refer to the "Configuring for a J2EE </w:t>
      </w:r>
      <w:proofErr w:type="spellStart"/>
      <w:r w:rsidRPr="00E454C1">
        <w:rPr>
          <w:rFonts w:ascii="Segoe UI" w:hAnsi="Segoe UI" w:cs="Segoe UI"/>
        </w:rPr>
        <w:t>DataSource</w:t>
      </w:r>
      <w:proofErr w:type="spellEnd"/>
      <w:r w:rsidRPr="00E454C1">
        <w:rPr>
          <w:rFonts w:ascii="Segoe UI" w:hAnsi="Segoe UI" w:cs="Segoe UI"/>
        </w:rPr>
        <w:t xml:space="preserve">" topic in the </w:t>
      </w:r>
      <w:r w:rsidRPr="00E454C1">
        <w:rPr>
          <w:rFonts w:ascii="Segoe UI" w:hAnsi="Segoe UI" w:cs="Segoe UI"/>
          <w:i/>
        </w:rPr>
        <w:t>SDS API Installation Guide</w:t>
      </w:r>
      <w:r w:rsidRPr="00E454C1">
        <w:rPr>
          <w:rFonts w:ascii="Segoe UI" w:hAnsi="Segoe UI" w:cs="Segoe UI"/>
        </w:rPr>
        <w:t>.</w:t>
      </w:r>
    </w:p>
    <w:p w14:paraId="272380AD" w14:textId="77777777" w:rsidR="00BC5946" w:rsidRPr="00E454C1" w:rsidRDefault="00BC5946" w:rsidP="00D9437C">
      <w:pPr>
        <w:keepNext/>
        <w:keepLines/>
        <w:rPr>
          <w:rFonts w:ascii="Segoe UI" w:hAnsi="Segoe UI" w:cs="Segoe UI"/>
        </w:rPr>
      </w:pPr>
    </w:p>
    <w:tbl>
      <w:tblPr>
        <w:tblW w:w="0" w:type="auto"/>
        <w:tblLayout w:type="fixed"/>
        <w:tblLook w:val="0000" w:firstRow="0" w:lastRow="0" w:firstColumn="0" w:lastColumn="0" w:noHBand="0" w:noVBand="0"/>
      </w:tblPr>
      <w:tblGrid>
        <w:gridCol w:w="738"/>
        <w:gridCol w:w="8730"/>
      </w:tblGrid>
      <w:tr w:rsidR="00854ED1" w:rsidRPr="00E454C1" w14:paraId="6C006D3D" w14:textId="77777777">
        <w:trPr>
          <w:cantSplit/>
        </w:trPr>
        <w:tc>
          <w:tcPr>
            <w:tcW w:w="738" w:type="dxa"/>
          </w:tcPr>
          <w:p w14:paraId="180C46C4" w14:textId="10B5AEFB" w:rsidR="00854ED1" w:rsidRPr="00E454C1" w:rsidRDefault="00C73C15" w:rsidP="00854ED1">
            <w:pPr>
              <w:spacing w:before="60" w:after="60"/>
              <w:ind w:left="-18"/>
              <w:rPr>
                <w:rFonts w:ascii="Segoe UI" w:hAnsi="Segoe UI" w:cs="Segoe UI"/>
              </w:rPr>
            </w:pPr>
            <w:r w:rsidRPr="00E454C1">
              <w:rPr>
                <w:rFonts w:ascii="Segoe UI" w:hAnsi="Segoe UI" w:cs="Segoe UI"/>
                <w:noProof/>
              </w:rPr>
              <w:drawing>
                <wp:inline distT="0" distB="0" distL="0" distR="0" wp14:anchorId="1FA642AE" wp14:editId="696988E5">
                  <wp:extent cx="286385" cy="286385"/>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2A037F7B" w14:textId="77777777" w:rsidR="00854ED1" w:rsidRPr="00E454C1" w:rsidRDefault="00854ED1" w:rsidP="00A14A61">
            <w:pPr>
              <w:keepNext/>
              <w:keepLines/>
              <w:spacing w:before="60"/>
              <w:rPr>
                <w:rFonts w:ascii="Segoe UI" w:hAnsi="Segoe UI" w:cs="Segoe UI"/>
              </w:rPr>
            </w:pPr>
            <w:r w:rsidRPr="00E454C1">
              <w:rPr>
                <w:rFonts w:ascii="Segoe UI" w:hAnsi="Segoe UI" w:cs="Segoe UI"/>
                <w:b/>
              </w:rPr>
              <w:t>REF:</w:t>
            </w:r>
            <w:r w:rsidRPr="00E454C1">
              <w:rPr>
                <w:rFonts w:ascii="Segoe UI" w:hAnsi="Segoe UI" w:cs="Segoe UI"/>
              </w:rPr>
              <w:t xml:space="preserve"> The </w:t>
            </w:r>
            <w:r w:rsidRPr="00E454C1">
              <w:rPr>
                <w:rFonts w:ascii="Segoe UI" w:hAnsi="Segoe UI" w:cs="Segoe UI"/>
                <w:i/>
              </w:rPr>
              <w:t>SDS API Installation Guide</w:t>
            </w:r>
            <w:r w:rsidRPr="00E454C1">
              <w:rPr>
                <w:rFonts w:ascii="Segoe UI" w:hAnsi="Segoe UI" w:cs="Segoe UI"/>
              </w:rPr>
              <w:t xml:space="preserve"> is included in the SDS software distribution ZIP files, which are available for download at the following Web address</w:t>
            </w:r>
            <w:r w:rsidR="00EE0ABD" w:rsidRPr="00E454C1">
              <w:rPr>
                <w:rFonts w:ascii="Segoe UI" w:hAnsi="Segoe UI" w:cs="Segoe UI"/>
              </w:rPr>
              <w:fldChar w:fldCharType="begin"/>
            </w:r>
            <w:r w:rsidR="00EE0ABD" w:rsidRPr="00E454C1">
              <w:rPr>
                <w:rFonts w:ascii="Segoe UI" w:hAnsi="Segoe UI" w:cs="Segoe UI"/>
              </w:rPr>
              <w:instrText>XE "SDS:</w:instrText>
            </w:r>
            <w:r w:rsidR="00EE0ABD" w:rsidRPr="00E454C1">
              <w:rPr>
                <w:rFonts w:ascii="Segoe UI" w:hAnsi="Segoe UI" w:cs="Segoe UI"/>
                <w:kern w:val="2"/>
              </w:rPr>
              <w:instrText>Home Page Web Address</w:instrText>
            </w:r>
            <w:r w:rsidR="00EE0ABD" w:rsidRPr="00E454C1">
              <w:rPr>
                <w:rFonts w:ascii="Segoe UI" w:hAnsi="Segoe UI" w:cs="Segoe UI"/>
              </w:rPr>
              <w:instrText>"</w:instrText>
            </w:r>
            <w:r w:rsidR="00EE0ABD" w:rsidRPr="00E454C1">
              <w:rPr>
                <w:rFonts w:ascii="Segoe UI" w:hAnsi="Segoe UI" w:cs="Segoe UI"/>
              </w:rPr>
              <w:fldChar w:fldCharType="end"/>
            </w:r>
            <w:r w:rsidR="00EE0ABD" w:rsidRPr="00E454C1">
              <w:rPr>
                <w:rFonts w:ascii="Segoe UI" w:hAnsi="Segoe UI" w:cs="Segoe UI"/>
              </w:rPr>
              <w:fldChar w:fldCharType="begin"/>
            </w:r>
            <w:r w:rsidR="00EE0ABD" w:rsidRPr="00E454C1">
              <w:rPr>
                <w:rFonts w:ascii="Segoe UI" w:hAnsi="Segoe UI" w:cs="Segoe UI"/>
              </w:rPr>
              <w:instrText>XE "Web Pages:SDS</w:instrText>
            </w:r>
            <w:r w:rsidR="00A54D42" w:rsidRPr="00E454C1">
              <w:rPr>
                <w:rFonts w:ascii="Segoe UI" w:hAnsi="Segoe UI" w:cs="Segoe UI"/>
              </w:rPr>
              <w:instrText xml:space="preserve"> </w:instrText>
            </w:r>
            <w:r w:rsidR="00EE0ABD" w:rsidRPr="00E454C1">
              <w:rPr>
                <w:rFonts w:ascii="Segoe UI" w:hAnsi="Segoe UI" w:cs="Segoe UI"/>
                <w:kern w:val="2"/>
              </w:rPr>
              <w:instrText>Home Page Web Address</w:instrText>
            </w:r>
            <w:r w:rsidR="00EE0ABD" w:rsidRPr="00E454C1">
              <w:rPr>
                <w:rFonts w:ascii="Segoe UI" w:hAnsi="Segoe UI" w:cs="Segoe UI"/>
              </w:rPr>
              <w:instrText>"</w:instrText>
            </w:r>
            <w:r w:rsidR="00EE0ABD" w:rsidRPr="00E454C1">
              <w:rPr>
                <w:rFonts w:ascii="Segoe UI" w:hAnsi="Segoe UI" w:cs="Segoe UI"/>
              </w:rPr>
              <w:fldChar w:fldCharType="end"/>
            </w:r>
            <w:r w:rsidR="00EE0ABD" w:rsidRPr="00E454C1">
              <w:rPr>
                <w:rFonts w:ascii="Segoe UI" w:hAnsi="Segoe UI" w:cs="Segoe UI"/>
              </w:rPr>
              <w:fldChar w:fldCharType="begin"/>
            </w:r>
            <w:r w:rsidR="00EE0ABD" w:rsidRPr="00E454C1">
              <w:rPr>
                <w:rFonts w:ascii="Segoe UI" w:hAnsi="Segoe UI" w:cs="Segoe UI"/>
              </w:rPr>
              <w:instrText>XE "Home Pages:SDS</w:instrText>
            </w:r>
            <w:r w:rsidR="00A54D42" w:rsidRPr="00E454C1">
              <w:rPr>
                <w:rFonts w:ascii="Segoe UI" w:hAnsi="Segoe UI" w:cs="Segoe UI"/>
              </w:rPr>
              <w:instrText xml:space="preserve"> </w:instrText>
            </w:r>
            <w:r w:rsidR="00EE0ABD" w:rsidRPr="00E454C1">
              <w:rPr>
                <w:rFonts w:ascii="Segoe UI" w:hAnsi="Segoe UI" w:cs="Segoe UI"/>
                <w:kern w:val="2"/>
              </w:rPr>
              <w:instrText>Home Page Web Address</w:instrText>
            </w:r>
            <w:r w:rsidR="00EE0ABD" w:rsidRPr="00E454C1">
              <w:rPr>
                <w:rFonts w:ascii="Segoe UI" w:hAnsi="Segoe UI" w:cs="Segoe UI"/>
              </w:rPr>
              <w:instrText>"</w:instrText>
            </w:r>
            <w:r w:rsidR="00EE0ABD" w:rsidRPr="00E454C1">
              <w:rPr>
                <w:rFonts w:ascii="Segoe UI" w:hAnsi="Segoe UI" w:cs="Segoe UI"/>
              </w:rPr>
              <w:fldChar w:fldCharType="end"/>
            </w:r>
            <w:r w:rsidR="00EE0ABD" w:rsidRPr="00E454C1">
              <w:rPr>
                <w:rFonts w:ascii="Segoe UI" w:hAnsi="Segoe UI" w:cs="Segoe UI"/>
              </w:rPr>
              <w:fldChar w:fldCharType="begin"/>
            </w:r>
            <w:r w:rsidR="00EE0ABD" w:rsidRPr="00E454C1">
              <w:rPr>
                <w:rFonts w:ascii="Segoe UI" w:hAnsi="Segoe UI" w:cs="Segoe UI"/>
              </w:rPr>
              <w:instrText>XE "URLs:SDS</w:instrText>
            </w:r>
            <w:r w:rsidR="00A54D42" w:rsidRPr="00E454C1">
              <w:rPr>
                <w:rFonts w:ascii="Segoe UI" w:hAnsi="Segoe UI" w:cs="Segoe UI"/>
              </w:rPr>
              <w:instrText xml:space="preserve"> </w:instrText>
            </w:r>
            <w:r w:rsidR="00EE0ABD" w:rsidRPr="00E454C1">
              <w:rPr>
                <w:rFonts w:ascii="Segoe UI" w:hAnsi="Segoe UI" w:cs="Segoe UI"/>
                <w:kern w:val="2"/>
              </w:rPr>
              <w:instrText>Home Page Web Address</w:instrText>
            </w:r>
            <w:r w:rsidR="00EE0ABD" w:rsidRPr="00E454C1">
              <w:rPr>
                <w:rFonts w:ascii="Segoe UI" w:hAnsi="Segoe UI" w:cs="Segoe UI"/>
              </w:rPr>
              <w:instrText>"</w:instrText>
            </w:r>
            <w:r w:rsidR="00EE0ABD" w:rsidRPr="00E454C1">
              <w:rPr>
                <w:rFonts w:ascii="Segoe UI" w:hAnsi="Segoe UI" w:cs="Segoe UI"/>
              </w:rPr>
              <w:fldChar w:fldCharType="end"/>
            </w:r>
            <w:r w:rsidRPr="00E454C1">
              <w:rPr>
                <w:rFonts w:ascii="Segoe UI" w:hAnsi="Segoe UI" w:cs="Segoe UI"/>
              </w:rPr>
              <w:t>:</w:t>
            </w:r>
          </w:p>
          <w:p w14:paraId="633E66F3" w14:textId="77777777" w:rsidR="00854ED1" w:rsidRPr="00E454C1" w:rsidRDefault="005D4DB3" w:rsidP="00A14A61">
            <w:pPr>
              <w:keepNext/>
              <w:keepLines/>
              <w:spacing w:before="120" w:after="60"/>
              <w:ind w:left="331"/>
              <w:rPr>
                <w:rFonts w:ascii="Segoe UI" w:hAnsi="Segoe UI" w:cs="Segoe UI"/>
              </w:rPr>
            </w:pPr>
            <w:r w:rsidRPr="00E454C1">
              <w:rPr>
                <w:rFonts w:ascii="Segoe UI" w:hAnsi="Segoe UI" w:cs="Segoe UI"/>
                <w:highlight w:val="yellow"/>
              </w:rPr>
              <w:t>REDACTED</w:t>
            </w:r>
          </w:p>
        </w:tc>
      </w:tr>
    </w:tbl>
    <w:p w14:paraId="676BABC1" w14:textId="77777777" w:rsidR="00BC5946" w:rsidRPr="00E454C1" w:rsidRDefault="00BC5946" w:rsidP="00BC5946">
      <w:pPr>
        <w:rPr>
          <w:rFonts w:ascii="Segoe UI" w:hAnsi="Segoe UI" w:cs="Segoe UI"/>
        </w:rPr>
      </w:pPr>
      <w:bookmarkStart w:id="295" w:name="OLE_LINK6"/>
      <w:bookmarkStart w:id="296" w:name="OLE_LINK7"/>
      <w:bookmarkStart w:id="297" w:name="OLE_LINK4"/>
      <w:bookmarkStart w:id="298" w:name="OLE_LINK5"/>
    </w:p>
    <w:p w14:paraId="28A8E8DA" w14:textId="77777777" w:rsidR="00D9437C" w:rsidRPr="00E454C1" w:rsidRDefault="00D9437C" w:rsidP="00BC5946">
      <w:pPr>
        <w:rPr>
          <w:rFonts w:ascii="Segoe UI" w:hAnsi="Segoe UI" w:cs="Segoe UI"/>
        </w:rPr>
      </w:pPr>
      <w:bookmarkStart w:id="299" w:name="OLE_LINK38"/>
      <w:bookmarkStart w:id="300" w:name="OLE_LINK39"/>
    </w:p>
    <w:p w14:paraId="72F9AF96" w14:textId="77777777" w:rsidR="00CE5553" w:rsidRPr="00E454C1" w:rsidRDefault="008576D4" w:rsidP="008576D4">
      <w:pPr>
        <w:pStyle w:val="Heading2"/>
        <w:rPr>
          <w:rFonts w:ascii="Segoe UI" w:hAnsi="Segoe UI" w:cs="Segoe UI"/>
        </w:rPr>
      </w:pPr>
      <w:bookmarkStart w:id="301" w:name="_Toc167776464"/>
      <w:bookmarkStart w:id="302" w:name="_Ref202094719"/>
      <w:bookmarkStart w:id="303" w:name="_Ref133906455"/>
      <w:bookmarkStart w:id="304" w:name="_Toc133913244"/>
      <w:r w:rsidRPr="00E454C1">
        <w:rPr>
          <w:rFonts w:ascii="Segoe UI" w:hAnsi="Segoe UI" w:cs="Segoe UI"/>
        </w:rPr>
        <w:t>Ensure the Existence of, or Creat</w:t>
      </w:r>
      <w:r w:rsidR="00CE5553" w:rsidRPr="00E454C1">
        <w:rPr>
          <w:rFonts w:ascii="Segoe UI" w:hAnsi="Segoe UI" w:cs="Segoe UI"/>
        </w:rPr>
        <w:t>ion</w:t>
      </w:r>
      <w:r w:rsidRPr="00E454C1">
        <w:rPr>
          <w:rFonts w:ascii="Segoe UI" w:hAnsi="Segoe UI" w:cs="Segoe UI"/>
        </w:rPr>
        <w:t>,</w:t>
      </w:r>
      <w:bookmarkEnd w:id="301"/>
      <w:r w:rsidRPr="00E454C1">
        <w:rPr>
          <w:rFonts w:ascii="Segoe UI" w:hAnsi="Segoe UI" w:cs="Segoe UI"/>
        </w:rPr>
        <w:t xml:space="preserve"> </w:t>
      </w:r>
      <w:r w:rsidR="00CE5553" w:rsidRPr="00E454C1">
        <w:rPr>
          <w:rFonts w:ascii="Segoe UI" w:hAnsi="Segoe UI" w:cs="Segoe UI"/>
        </w:rPr>
        <w:t xml:space="preserve"> </w:t>
      </w:r>
    </w:p>
    <w:p w14:paraId="6FD1F6C4" w14:textId="77777777" w:rsidR="008576D4" w:rsidRPr="00E454C1" w:rsidRDefault="00CE5553" w:rsidP="00AF59A5">
      <w:pPr>
        <w:pStyle w:val="Heading2"/>
        <w:numPr>
          <w:ilvl w:val="0"/>
          <w:numId w:val="0"/>
        </w:numPr>
        <w:ind w:left="576"/>
        <w:rPr>
          <w:rFonts w:ascii="Segoe UI" w:hAnsi="Segoe UI" w:cs="Segoe UI"/>
        </w:rPr>
      </w:pPr>
      <w:bookmarkStart w:id="305" w:name="_Toc167776465"/>
      <w:r w:rsidRPr="00E454C1">
        <w:rPr>
          <w:rFonts w:ascii="Segoe UI" w:hAnsi="Segoe UI" w:cs="Segoe UI"/>
        </w:rPr>
        <w:t xml:space="preserve">of </w:t>
      </w:r>
      <w:r w:rsidR="008576D4" w:rsidRPr="00E454C1">
        <w:rPr>
          <w:rFonts w:ascii="Segoe UI" w:hAnsi="Segoe UI" w:cs="Segoe UI"/>
        </w:rPr>
        <w:t xml:space="preserve">a </w:t>
      </w:r>
      <w:r w:rsidRPr="00E454C1">
        <w:rPr>
          <w:rFonts w:ascii="Segoe UI" w:hAnsi="Segoe UI" w:cs="Segoe UI"/>
          <w:b w:val="0"/>
          <w:bCs w:val="0"/>
          <w:color w:val="000000"/>
        </w:rPr>
        <w:t xml:space="preserve">SSOWAP_USER </w:t>
      </w:r>
      <w:r w:rsidR="008576D4" w:rsidRPr="00E454C1">
        <w:rPr>
          <w:rFonts w:ascii="Segoe UI" w:hAnsi="Segoe UI" w:cs="Segoe UI"/>
        </w:rPr>
        <w:t xml:space="preserve">with Administrative Privileges </w:t>
      </w:r>
      <w:r w:rsidR="008576D4" w:rsidRPr="00E454C1">
        <w:rPr>
          <w:rFonts w:ascii="Segoe UI" w:hAnsi="Segoe UI" w:cs="Segoe UI"/>
          <w:i/>
        </w:rPr>
        <w:t>(required)</w:t>
      </w:r>
      <w:bookmarkEnd w:id="302"/>
      <w:bookmarkEnd w:id="305"/>
    </w:p>
    <w:p w14:paraId="64F49EFC" w14:textId="77777777" w:rsidR="008576D4" w:rsidRPr="00E454C1" w:rsidRDefault="008576D4" w:rsidP="008576D4">
      <w:pPr>
        <w:keepNext/>
        <w:rPr>
          <w:rFonts w:ascii="Segoe UI" w:hAnsi="Segoe UI" w:cs="Segoe UI"/>
          <w:color w:val="000000"/>
        </w:rPr>
      </w:pPr>
    </w:p>
    <w:p w14:paraId="1784050A" w14:textId="77777777" w:rsidR="008576D4" w:rsidRPr="00E454C1" w:rsidRDefault="008576D4" w:rsidP="008576D4">
      <w:pPr>
        <w:keepNext/>
        <w:keepLines/>
        <w:autoSpaceDE w:val="0"/>
        <w:autoSpaceDN w:val="0"/>
        <w:adjustRightInd w:val="0"/>
        <w:rPr>
          <w:rFonts w:ascii="Segoe UI" w:hAnsi="Segoe UI" w:cs="Segoe UI"/>
          <w:color w:val="000000"/>
        </w:rPr>
      </w:pPr>
      <w:r w:rsidRPr="00E454C1">
        <w:rPr>
          <w:rFonts w:ascii="Segoe UI" w:hAnsi="Segoe UI" w:cs="Segoe UI"/>
          <w:color w:val="000000"/>
        </w:rPr>
        <w:t>For KAAJEE to execute correctly, the files web.xml and weblogic.xml has content that declares that KAAJEE will run with the needed privileges.</w:t>
      </w:r>
    </w:p>
    <w:p w14:paraId="3EC1FBCB" w14:textId="77777777" w:rsidR="008576D4" w:rsidRPr="00E454C1" w:rsidRDefault="008576D4" w:rsidP="008576D4">
      <w:pPr>
        <w:autoSpaceDE w:val="0"/>
        <w:autoSpaceDN w:val="0"/>
        <w:adjustRightInd w:val="0"/>
        <w:rPr>
          <w:rFonts w:ascii="Segoe UI" w:hAnsi="Segoe UI" w:cs="Segoe UI"/>
          <w:color w:val="000000"/>
        </w:rPr>
      </w:pPr>
    </w:p>
    <w:p w14:paraId="32E56633" w14:textId="77777777" w:rsidR="008576D4" w:rsidRPr="00E454C1" w:rsidRDefault="008576D4" w:rsidP="008576D4">
      <w:pPr>
        <w:autoSpaceDE w:val="0"/>
        <w:autoSpaceDN w:val="0"/>
        <w:adjustRightInd w:val="0"/>
        <w:rPr>
          <w:rFonts w:ascii="Segoe UI" w:hAnsi="Segoe UI" w:cs="Segoe UI"/>
          <w:color w:val="000000"/>
          <w:sz w:val="24"/>
          <w:szCs w:val="24"/>
        </w:rPr>
      </w:pPr>
      <w:r w:rsidRPr="00E454C1">
        <w:rPr>
          <w:rFonts w:ascii="Segoe UI" w:hAnsi="Segoe UI" w:cs="Segoe UI"/>
          <w:color w:val="000000"/>
        </w:rPr>
        <w:t>Check that your WebLogic server already has a user named “</w:t>
      </w:r>
      <w:r w:rsidR="00006B29" w:rsidRPr="00E454C1">
        <w:rPr>
          <w:rFonts w:ascii="Segoe UI" w:hAnsi="Segoe UI" w:cs="Segoe UI"/>
          <w:color w:val="000000"/>
        </w:rPr>
        <w:t>SSOWAP_USER</w:t>
      </w:r>
      <w:r w:rsidRPr="00E454C1">
        <w:rPr>
          <w:rFonts w:ascii="Segoe UI" w:hAnsi="Segoe UI" w:cs="Segoe UI"/>
          <w:color w:val="000000"/>
        </w:rPr>
        <w:t xml:space="preserve">” and is part of the </w:t>
      </w:r>
      <w:r w:rsidRPr="00E454C1">
        <w:rPr>
          <w:rFonts w:ascii="Segoe UI" w:hAnsi="Segoe UI" w:cs="Segoe UI"/>
          <w:b/>
          <w:bCs/>
          <w:color w:val="000000"/>
        </w:rPr>
        <w:t>Administrators</w:t>
      </w:r>
      <w:r w:rsidRPr="00E454C1">
        <w:rPr>
          <w:rFonts w:ascii="Segoe UI" w:hAnsi="Segoe UI" w:cs="Segoe UI"/>
          <w:color w:val="000000"/>
        </w:rPr>
        <w:t xml:space="preserve"> group, or it is part of the </w:t>
      </w:r>
      <w:proofErr w:type="gramStart"/>
      <w:r w:rsidRPr="00E454C1">
        <w:rPr>
          <w:rFonts w:ascii="Segoe UI" w:hAnsi="Segoe UI" w:cs="Segoe UI"/>
          <w:b/>
          <w:bCs/>
          <w:color w:val="000000"/>
        </w:rPr>
        <w:t>Admin</w:t>
      </w:r>
      <w:proofErr w:type="gramEnd"/>
      <w:r w:rsidRPr="00E454C1">
        <w:rPr>
          <w:rFonts w:ascii="Segoe UI" w:hAnsi="Segoe UI" w:cs="Segoe UI"/>
          <w:color w:val="000000"/>
        </w:rPr>
        <w:t xml:space="preserve"> global security role.  If there is such a user, your installation of the KAAJEE </w:t>
      </w:r>
      <w:r w:rsidR="000E603B" w:rsidRPr="00E454C1">
        <w:rPr>
          <w:rFonts w:ascii="Segoe UI" w:hAnsi="Segoe UI" w:cs="Segoe UI"/>
          <w:color w:val="000000"/>
        </w:rPr>
        <w:t xml:space="preserve">enable </w:t>
      </w:r>
      <w:r w:rsidRPr="00E454C1">
        <w:rPr>
          <w:rFonts w:ascii="Segoe UI" w:hAnsi="Segoe UI" w:cs="Segoe UI"/>
          <w:color w:val="000000"/>
        </w:rPr>
        <w:t xml:space="preserve">web application will execute properly.  </w:t>
      </w:r>
    </w:p>
    <w:p w14:paraId="258E88FF" w14:textId="77777777" w:rsidR="008576D4" w:rsidRPr="00E454C1" w:rsidRDefault="008576D4" w:rsidP="008576D4">
      <w:pPr>
        <w:autoSpaceDE w:val="0"/>
        <w:autoSpaceDN w:val="0"/>
        <w:adjustRightInd w:val="0"/>
        <w:rPr>
          <w:rFonts w:ascii="Segoe UI" w:hAnsi="Segoe UI" w:cs="Segoe UI"/>
          <w:color w:val="000000"/>
          <w:sz w:val="24"/>
          <w:szCs w:val="24"/>
        </w:rPr>
      </w:pPr>
    </w:p>
    <w:p w14:paraId="682A69A3" w14:textId="77777777" w:rsidR="008576D4" w:rsidRPr="00E454C1" w:rsidRDefault="008576D4" w:rsidP="008576D4">
      <w:pPr>
        <w:autoSpaceDE w:val="0"/>
        <w:autoSpaceDN w:val="0"/>
        <w:adjustRightInd w:val="0"/>
        <w:rPr>
          <w:rFonts w:ascii="Segoe UI" w:hAnsi="Segoe UI" w:cs="Segoe UI"/>
          <w:color w:val="000000"/>
          <w:sz w:val="24"/>
          <w:szCs w:val="24"/>
        </w:rPr>
      </w:pPr>
    </w:p>
    <w:p w14:paraId="3E238B99" w14:textId="77777777" w:rsidR="008576D4" w:rsidRPr="00E454C1" w:rsidRDefault="008576D4" w:rsidP="008576D4">
      <w:pPr>
        <w:autoSpaceDE w:val="0"/>
        <w:autoSpaceDN w:val="0"/>
        <w:adjustRightInd w:val="0"/>
        <w:rPr>
          <w:rFonts w:ascii="Segoe UI" w:hAnsi="Segoe UI" w:cs="Segoe UI"/>
          <w:b/>
          <w:bCs/>
          <w:color w:val="000000"/>
          <w:sz w:val="24"/>
          <w:szCs w:val="24"/>
        </w:rPr>
      </w:pPr>
      <w:r w:rsidRPr="00E454C1">
        <w:rPr>
          <w:rFonts w:ascii="Segoe UI" w:hAnsi="Segoe UI" w:cs="Segoe UI"/>
          <w:b/>
          <w:bCs/>
          <w:color w:val="000000"/>
          <w:sz w:val="24"/>
          <w:szCs w:val="24"/>
        </w:rPr>
        <w:t>WebLogic Security Realm:</w:t>
      </w:r>
    </w:p>
    <w:p w14:paraId="74AF504F" w14:textId="77777777" w:rsidR="008576D4" w:rsidRPr="00E454C1" w:rsidRDefault="008576D4" w:rsidP="008576D4">
      <w:pPr>
        <w:autoSpaceDE w:val="0"/>
        <w:autoSpaceDN w:val="0"/>
        <w:adjustRightInd w:val="0"/>
        <w:rPr>
          <w:rFonts w:ascii="Segoe UI" w:hAnsi="Segoe UI" w:cs="Segoe UI"/>
          <w:color w:val="000000"/>
          <w:sz w:val="24"/>
          <w:szCs w:val="24"/>
        </w:rPr>
      </w:pPr>
    </w:p>
    <w:p w14:paraId="04A8DDD7" w14:textId="77777777" w:rsidR="008576D4" w:rsidRPr="00E454C1" w:rsidRDefault="008576D4" w:rsidP="008576D4">
      <w:pPr>
        <w:autoSpaceDE w:val="0"/>
        <w:autoSpaceDN w:val="0"/>
        <w:adjustRightInd w:val="0"/>
        <w:rPr>
          <w:rFonts w:ascii="Segoe UI" w:hAnsi="Segoe UI" w:cs="Segoe UI"/>
          <w:color w:val="000000"/>
          <w:sz w:val="24"/>
          <w:szCs w:val="24"/>
        </w:rPr>
      </w:pPr>
      <w:r w:rsidRPr="00E454C1">
        <w:rPr>
          <w:rFonts w:ascii="Segoe UI" w:hAnsi="Segoe UI" w:cs="Segoe UI"/>
          <w:color w:val="000000"/>
          <w:sz w:val="24"/>
          <w:szCs w:val="24"/>
        </w:rPr>
        <w:t xml:space="preserve">If you need to create a new user in WebLogic, ensure </w:t>
      </w:r>
      <w:proofErr w:type="gramStart"/>
      <w:r w:rsidRPr="00E454C1">
        <w:rPr>
          <w:rFonts w:ascii="Segoe UI" w:hAnsi="Segoe UI" w:cs="Segoe UI"/>
          <w:color w:val="000000"/>
          <w:sz w:val="24"/>
          <w:szCs w:val="24"/>
        </w:rPr>
        <w:t>that</w:t>
      </w:r>
      <w:proofErr w:type="gramEnd"/>
      <w:r w:rsidRPr="00E454C1">
        <w:rPr>
          <w:rFonts w:ascii="Segoe UI" w:hAnsi="Segoe UI" w:cs="Segoe UI"/>
          <w:color w:val="000000"/>
          <w:sz w:val="24"/>
          <w:szCs w:val="24"/>
        </w:rPr>
        <w:t xml:space="preserve"> </w:t>
      </w:r>
    </w:p>
    <w:p w14:paraId="5D532D63" w14:textId="77777777" w:rsidR="008576D4" w:rsidRPr="00E454C1" w:rsidRDefault="008576D4" w:rsidP="008576D4">
      <w:pPr>
        <w:autoSpaceDE w:val="0"/>
        <w:autoSpaceDN w:val="0"/>
        <w:adjustRightInd w:val="0"/>
        <w:rPr>
          <w:rFonts w:ascii="Segoe UI" w:hAnsi="Segoe UI" w:cs="Segoe UI"/>
          <w:color w:val="000000"/>
          <w:sz w:val="24"/>
          <w:szCs w:val="24"/>
        </w:rPr>
      </w:pPr>
    </w:p>
    <w:p w14:paraId="5B011637" w14:textId="77777777" w:rsidR="008576D4" w:rsidRPr="00E454C1" w:rsidRDefault="008576D4" w:rsidP="008576D4">
      <w:pPr>
        <w:autoSpaceDE w:val="0"/>
        <w:autoSpaceDN w:val="0"/>
        <w:adjustRightInd w:val="0"/>
        <w:ind w:left="720" w:hanging="360"/>
        <w:rPr>
          <w:rFonts w:ascii="Segoe UI" w:hAnsi="Segoe UI" w:cs="Segoe UI"/>
          <w:color w:val="000000"/>
          <w:sz w:val="24"/>
          <w:szCs w:val="24"/>
        </w:rPr>
      </w:pPr>
      <w:r w:rsidRPr="00E454C1">
        <w:rPr>
          <w:rFonts w:ascii="Segoe UI" w:hAnsi="Segoe UI" w:cs="Segoe UI"/>
          <w:color w:val="000000"/>
          <w:sz w:val="24"/>
          <w:szCs w:val="24"/>
        </w:rPr>
        <w:t>1.</w:t>
      </w:r>
      <w:r w:rsidRPr="00E454C1">
        <w:rPr>
          <w:rFonts w:ascii="Segoe UI" w:hAnsi="Segoe UI" w:cs="Segoe UI"/>
          <w:color w:val="000000"/>
          <w:sz w:val="24"/>
          <w:szCs w:val="24"/>
        </w:rPr>
        <w:tab/>
        <w:t xml:space="preserve">It is named </w:t>
      </w:r>
      <w:r w:rsidR="00CE5553" w:rsidRPr="00E454C1">
        <w:rPr>
          <w:rFonts w:ascii="Segoe UI" w:hAnsi="Segoe UI" w:cs="Segoe UI"/>
          <w:b/>
          <w:bCs/>
          <w:color w:val="000000"/>
        </w:rPr>
        <w:t>SSOWAP_USER</w:t>
      </w:r>
    </w:p>
    <w:p w14:paraId="53BE215C" w14:textId="77777777" w:rsidR="008576D4" w:rsidRPr="00E454C1" w:rsidRDefault="008576D4" w:rsidP="008576D4">
      <w:pPr>
        <w:autoSpaceDE w:val="0"/>
        <w:autoSpaceDN w:val="0"/>
        <w:adjustRightInd w:val="0"/>
        <w:ind w:left="720" w:hanging="360"/>
        <w:rPr>
          <w:rFonts w:ascii="Segoe UI" w:hAnsi="Segoe UI" w:cs="Segoe UI"/>
          <w:color w:val="000000"/>
          <w:sz w:val="24"/>
          <w:szCs w:val="24"/>
        </w:rPr>
      </w:pPr>
      <w:r w:rsidRPr="00E454C1">
        <w:rPr>
          <w:rFonts w:ascii="Segoe UI" w:hAnsi="Segoe UI" w:cs="Segoe UI"/>
          <w:color w:val="000000"/>
          <w:sz w:val="24"/>
          <w:szCs w:val="24"/>
        </w:rPr>
        <w:t>2.</w:t>
      </w:r>
      <w:r w:rsidRPr="00E454C1">
        <w:rPr>
          <w:rFonts w:ascii="Segoe UI" w:hAnsi="Segoe UI" w:cs="Segoe UI"/>
          <w:color w:val="000000"/>
          <w:sz w:val="24"/>
          <w:szCs w:val="24"/>
        </w:rPr>
        <w:tab/>
        <w:t xml:space="preserve">It is assigned to the </w:t>
      </w:r>
      <w:r w:rsidRPr="00E454C1">
        <w:rPr>
          <w:rFonts w:ascii="Segoe UI" w:hAnsi="Segoe UI" w:cs="Segoe UI"/>
          <w:b/>
          <w:bCs/>
          <w:color w:val="000000"/>
          <w:sz w:val="24"/>
          <w:szCs w:val="24"/>
        </w:rPr>
        <w:t>Administrators</w:t>
      </w:r>
      <w:r w:rsidRPr="00E454C1">
        <w:rPr>
          <w:rFonts w:ascii="Segoe UI" w:hAnsi="Segoe UI" w:cs="Segoe UI"/>
          <w:color w:val="000000"/>
          <w:sz w:val="24"/>
          <w:szCs w:val="24"/>
        </w:rPr>
        <w:t xml:space="preserve"> group</w:t>
      </w:r>
    </w:p>
    <w:p w14:paraId="4012970C" w14:textId="77777777" w:rsidR="008576D4" w:rsidRPr="00E454C1" w:rsidRDefault="008576D4" w:rsidP="008576D4">
      <w:pPr>
        <w:autoSpaceDE w:val="0"/>
        <w:autoSpaceDN w:val="0"/>
        <w:adjustRightInd w:val="0"/>
        <w:rPr>
          <w:rFonts w:ascii="Segoe UI" w:hAnsi="Segoe UI" w:cs="Segoe UI"/>
          <w:color w:val="000000"/>
          <w:sz w:val="24"/>
          <w:szCs w:val="24"/>
        </w:rPr>
      </w:pPr>
    </w:p>
    <w:p w14:paraId="24396BEC" w14:textId="77777777" w:rsidR="008576D4" w:rsidRPr="00E454C1" w:rsidRDefault="008576D4" w:rsidP="008576D4">
      <w:pPr>
        <w:autoSpaceDE w:val="0"/>
        <w:autoSpaceDN w:val="0"/>
        <w:adjustRightInd w:val="0"/>
        <w:rPr>
          <w:rFonts w:ascii="Segoe UI" w:hAnsi="Segoe UI" w:cs="Segoe UI"/>
          <w:color w:val="000000"/>
          <w:sz w:val="24"/>
          <w:szCs w:val="24"/>
        </w:rPr>
      </w:pPr>
    </w:p>
    <w:p w14:paraId="49EDF7ED" w14:textId="77777777" w:rsidR="008576D4" w:rsidRPr="00E454C1" w:rsidRDefault="008576D4" w:rsidP="000E603B">
      <w:pPr>
        <w:keepNext/>
        <w:keepLines/>
        <w:autoSpaceDE w:val="0"/>
        <w:autoSpaceDN w:val="0"/>
        <w:adjustRightInd w:val="0"/>
        <w:rPr>
          <w:rFonts w:ascii="Segoe UI" w:hAnsi="Segoe UI" w:cs="Segoe UI"/>
          <w:b/>
          <w:bCs/>
          <w:color w:val="000000"/>
          <w:sz w:val="24"/>
          <w:szCs w:val="24"/>
        </w:rPr>
      </w:pPr>
      <w:r w:rsidRPr="00E454C1">
        <w:rPr>
          <w:rFonts w:ascii="Segoe UI" w:hAnsi="Segoe UI" w:cs="Segoe UI"/>
          <w:b/>
          <w:bCs/>
          <w:color w:val="000000"/>
          <w:sz w:val="24"/>
          <w:szCs w:val="24"/>
        </w:rPr>
        <w:t>Active Directory Authentication Provider:</w:t>
      </w:r>
    </w:p>
    <w:p w14:paraId="494D2BF8" w14:textId="77777777" w:rsidR="008576D4" w:rsidRPr="00E454C1" w:rsidRDefault="008576D4" w:rsidP="008576D4">
      <w:pPr>
        <w:autoSpaceDE w:val="0"/>
        <w:autoSpaceDN w:val="0"/>
        <w:adjustRightInd w:val="0"/>
        <w:rPr>
          <w:rFonts w:ascii="Segoe UI" w:hAnsi="Segoe UI" w:cs="Segoe UI"/>
          <w:color w:val="000000"/>
          <w:sz w:val="24"/>
          <w:szCs w:val="24"/>
        </w:rPr>
      </w:pPr>
    </w:p>
    <w:p w14:paraId="309CA003" w14:textId="77777777" w:rsidR="008576D4" w:rsidRPr="00E454C1" w:rsidRDefault="008576D4" w:rsidP="008576D4">
      <w:pPr>
        <w:autoSpaceDE w:val="0"/>
        <w:autoSpaceDN w:val="0"/>
        <w:adjustRightInd w:val="0"/>
        <w:rPr>
          <w:rFonts w:ascii="Segoe UI" w:hAnsi="Segoe UI" w:cs="Segoe UI"/>
          <w:color w:val="000000"/>
          <w:sz w:val="24"/>
          <w:szCs w:val="24"/>
        </w:rPr>
      </w:pPr>
      <w:r w:rsidRPr="00E454C1">
        <w:rPr>
          <w:rFonts w:ascii="Segoe UI" w:hAnsi="Segoe UI" w:cs="Segoe UI"/>
          <w:color w:val="000000"/>
          <w:sz w:val="24"/>
          <w:szCs w:val="24"/>
        </w:rPr>
        <w:lastRenderedPageBreak/>
        <w:t xml:space="preserve">If your WebLogic domain has integrated an Active Directory authentication provider, and you will be creating the user in Active Directory, ensure </w:t>
      </w:r>
      <w:proofErr w:type="gramStart"/>
      <w:r w:rsidRPr="00E454C1">
        <w:rPr>
          <w:rFonts w:ascii="Segoe UI" w:hAnsi="Segoe UI" w:cs="Segoe UI"/>
          <w:color w:val="000000"/>
          <w:sz w:val="24"/>
          <w:szCs w:val="24"/>
        </w:rPr>
        <w:t>that</w:t>
      </w:r>
      <w:proofErr w:type="gramEnd"/>
      <w:r w:rsidRPr="00E454C1">
        <w:rPr>
          <w:rFonts w:ascii="Segoe UI" w:hAnsi="Segoe UI" w:cs="Segoe UI"/>
          <w:color w:val="000000"/>
          <w:sz w:val="24"/>
          <w:szCs w:val="24"/>
        </w:rPr>
        <w:t xml:space="preserve"> </w:t>
      </w:r>
    </w:p>
    <w:p w14:paraId="03B3618B" w14:textId="77777777" w:rsidR="008576D4" w:rsidRPr="00E454C1" w:rsidRDefault="008576D4" w:rsidP="008576D4">
      <w:pPr>
        <w:autoSpaceDE w:val="0"/>
        <w:autoSpaceDN w:val="0"/>
        <w:adjustRightInd w:val="0"/>
        <w:rPr>
          <w:rFonts w:ascii="Segoe UI" w:hAnsi="Segoe UI" w:cs="Segoe UI"/>
          <w:color w:val="000000"/>
          <w:sz w:val="24"/>
          <w:szCs w:val="24"/>
        </w:rPr>
      </w:pPr>
    </w:p>
    <w:p w14:paraId="13B1CBCB" w14:textId="77777777" w:rsidR="008576D4" w:rsidRPr="00E454C1" w:rsidRDefault="008576D4" w:rsidP="008576D4">
      <w:pPr>
        <w:autoSpaceDE w:val="0"/>
        <w:autoSpaceDN w:val="0"/>
        <w:adjustRightInd w:val="0"/>
        <w:ind w:left="720" w:hanging="360"/>
        <w:rPr>
          <w:rFonts w:ascii="Segoe UI" w:hAnsi="Segoe UI" w:cs="Segoe UI"/>
          <w:color w:val="000000"/>
          <w:sz w:val="24"/>
          <w:szCs w:val="24"/>
        </w:rPr>
      </w:pPr>
      <w:r w:rsidRPr="00E454C1">
        <w:rPr>
          <w:rFonts w:ascii="Segoe UI" w:hAnsi="Segoe UI" w:cs="Segoe UI"/>
          <w:color w:val="000000"/>
          <w:sz w:val="24"/>
          <w:szCs w:val="24"/>
        </w:rPr>
        <w:t>1.</w:t>
      </w:r>
      <w:r w:rsidRPr="00E454C1">
        <w:rPr>
          <w:rFonts w:ascii="Segoe UI" w:hAnsi="Segoe UI" w:cs="Segoe UI"/>
          <w:color w:val="000000"/>
          <w:sz w:val="24"/>
          <w:szCs w:val="24"/>
        </w:rPr>
        <w:tab/>
        <w:t xml:space="preserve">It is named </w:t>
      </w:r>
      <w:r w:rsidR="00C4793B" w:rsidRPr="00E454C1">
        <w:rPr>
          <w:rFonts w:ascii="Segoe UI" w:hAnsi="Segoe UI" w:cs="Segoe UI"/>
          <w:b/>
          <w:bCs/>
          <w:color w:val="000000"/>
        </w:rPr>
        <w:t>SSOWAP</w:t>
      </w:r>
      <w:r w:rsidR="00CE5553" w:rsidRPr="00E454C1">
        <w:rPr>
          <w:rFonts w:ascii="Segoe UI" w:hAnsi="Segoe UI" w:cs="Segoe UI"/>
          <w:b/>
          <w:bCs/>
          <w:color w:val="000000"/>
        </w:rPr>
        <w:t>_USER</w:t>
      </w:r>
    </w:p>
    <w:p w14:paraId="26E3EA5D" w14:textId="77777777" w:rsidR="008576D4" w:rsidRPr="00E454C1" w:rsidRDefault="008576D4" w:rsidP="008576D4">
      <w:pPr>
        <w:autoSpaceDE w:val="0"/>
        <w:autoSpaceDN w:val="0"/>
        <w:adjustRightInd w:val="0"/>
        <w:ind w:left="720" w:hanging="360"/>
        <w:rPr>
          <w:rFonts w:ascii="Segoe UI" w:hAnsi="Segoe UI" w:cs="Segoe UI"/>
          <w:color w:val="000000"/>
          <w:sz w:val="24"/>
          <w:szCs w:val="24"/>
        </w:rPr>
      </w:pPr>
      <w:r w:rsidRPr="00E454C1">
        <w:rPr>
          <w:rFonts w:ascii="Segoe UI" w:hAnsi="Segoe UI" w:cs="Segoe UI"/>
          <w:color w:val="000000"/>
          <w:sz w:val="24"/>
          <w:szCs w:val="24"/>
        </w:rPr>
        <w:t>2.</w:t>
      </w:r>
      <w:r w:rsidRPr="00E454C1">
        <w:rPr>
          <w:rFonts w:ascii="Segoe UI" w:hAnsi="Segoe UI" w:cs="Segoe UI"/>
          <w:color w:val="000000"/>
          <w:sz w:val="24"/>
          <w:szCs w:val="24"/>
        </w:rPr>
        <w:tab/>
        <w:t xml:space="preserve">The user is part of a group that can be mapped in the WebLogic security realm to the Global Security Role named </w:t>
      </w:r>
      <w:r w:rsidRPr="00E454C1">
        <w:rPr>
          <w:rFonts w:ascii="Segoe UI" w:hAnsi="Segoe UI" w:cs="Segoe UI"/>
          <w:b/>
          <w:bCs/>
          <w:color w:val="000000"/>
          <w:sz w:val="24"/>
          <w:szCs w:val="24"/>
        </w:rPr>
        <w:t>Admin</w:t>
      </w:r>
      <w:r w:rsidRPr="00E454C1">
        <w:rPr>
          <w:rFonts w:ascii="Segoe UI" w:hAnsi="Segoe UI" w:cs="Segoe UI"/>
          <w:color w:val="000000"/>
          <w:sz w:val="24"/>
          <w:szCs w:val="24"/>
        </w:rPr>
        <w:t>.</w:t>
      </w:r>
    </w:p>
    <w:p w14:paraId="10A2AD6E" w14:textId="77777777" w:rsidR="008576D4" w:rsidRPr="00E454C1" w:rsidRDefault="008576D4" w:rsidP="008576D4">
      <w:pPr>
        <w:autoSpaceDE w:val="0"/>
        <w:autoSpaceDN w:val="0"/>
        <w:adjustRightInd w:val="0"/>
        <w:rPr>
          <w:rFonts w:ascii="Segoe UI" w:hAnsi="Segoe UI" w:cs="Segoe UI"/>
          <w:color w:val="000000"/>
          <w:sz w:val="24"/>
          <w:szCs w:val="24"/>
        </w:rPr>
      </w:pPr>
    </w:p>
    <w:p w14:paraId="4BE41EEA" w14:textId="77777777" w:rsidR="008576D4" w:rsidRPr="00E454C1" w:rsidRDefault="008576D4" w:rsidP="008576D4">
      <w:pPr>
        <w:autoSpaceDE w:val="0"/>
        <w:autoSpaceDN w:val="0"/>
        <w:adjustRightInd w:val="0"/>
        <w:rPr>
          <w:rFonts w:ascii="Segoe UI" w:hAnsi="Segoe UI" w:cs="Segoe UI"/>
          <w:color w:val="000000"/>
          <w:sz w:val="24"/>
          <w:szCs w:val="24"/>
        </w:rPr>
      </w:pPr>
      <w:r w:rsidRPr="00E454C1">
        <w:rPr>
          <w:rFonts w:ascii="Segoe UI" w:hAnsi="Segoe UI" w:cs="Segoe UI"/>
          <w:color w:val="000000"/>
          <w:sz w:val="24"/>
          <w:szCs w:val="24"/>
        </w:rPr>
        <w:t xml:space="preserve">The following shows the contents of the web.xml and weblogic.xml files as it pertains to the </w:t>
      </w:r>
      <w:r w:rsidRPr="00E454C1">
        <w:rPr>
          <w:rFonts w:ascii="Segoe UI" w:hAnsi="Segoe UI" w:cs="Segoe UI"/>
          <w:b/>
          <w:bCs/>
          <w:color w:val="000000"/>
        </w:rPr>
        <w:t>KAAJEE</w:t>
      </w:r>
      <w:r w:rsidR="000E603B" w:rsidRPr="00E454C1">
        <w:rPr>
          <w:rFonts w:ascii="Segoe UI" w:hAnsi="Segoe UI" w:cs="Segoe UI"/>
          <w:b/>
          <w:bCs/>
          <w:color w:val="000000"/>
        </w:rPr>
        <w:t xml:space="preserve"> </w:t>
      </w:r>
      <w:r w:rsidRPr="00E454C1">
        <w:rPr>
          <w:rFonts w:ascii="Segoe UI" w:hAnsi="Segoe UI" w:cs="Segoe UI"/>
          <w:color w:val="000000"/>
          <w:sz w:val="24"/>
          <w:szCs w:val="24"/>
        </w:rPr>
        <w:t>user.</w:t>
      </w:r>
    </w:p>
    <w:p w14:paraId="0982DB91" w14:textId="77777777" w:rsidR="00E656BB" w:rsidRPr="00E454C1" w:rsidRDefault="00E656BB" w:rsidP="008576D4">
      <w:pPr>
        <w:autoSpaceDE w:val="0"/>
        <w:autoSpaceDN w:val="0"/>
        <w:adjustRightInd w:val="0"/>
        <w:rPr>
          <w:rFonts w:ascii="Segoe UI" w:hAnsi="Segoe UI" w:cs="Segoe UI"/>
          <w:color w:val="000000"/>
          <w:sz w:val="24"/>
          <w:szCs w:val="24"/>
        </w:rPr>
      </w:pPr>
    </w:p>
    <w:tbl>
      <w:tblPr>
        <w:tblW w:w="0" w:type="auto"/>
        <w:tblLayout w:type="fixed"/>
        <w:tblLook w:val="0000" w:firstRow="0" w:lastRow="0" w:firstColumn="0" w:lastColumn="0" w:noHBand="0" w:noVBand="0"/>
      </w:tblPr>
      <w:tblGrid>
        <w:gridCol w:w="738"/>
        <w:gridCol w:w="8730"/>
      </w:tblGrid>
      <w:tr w:rsidR="00E656BB" w:rsidRPr="00E454C1" w14:paraId="5F60A4D5" w14:textId="77777777" w:rsidTr="00D72D8D">
        <w:trPr>
          <w:cantSplit/>
        </w:trPr>
        <w:tc>
          <w:tcPr>
            <w:tcW w:w="738" w:type="dxa"/>
          </w:tcPr>
          <w:p w14:paraId="7C2DF402" w14:textId="7200A21F" w:rsidR="00E656BB" w:rsidRPr="00E454C1" w:rsidRDefault="00C73C15" w:rsidP="00D72D8D">
            <w:pPr>
              <w:spacing w:before="60" w:after="60"/>
              <w:ind w:left="-18"/>
              <w:rPr>
                <w:rFonts w:ascii="Segoe UI" w:hAnsi="Segoe UI" w:cs="Segoe UI"/>
              </w:rPr>
            </w:pPr>
            <w:r w:rsidRPr="00E454C1">
              <w:rPr>
                <w:rFonts w:ascii="Segoe UI" w:hAnsi="Segoe UI" w:cs="Segoe UI"/>
                <w:noProof/>
              </w:rPr>
              <w:drawing>
                <wp:inline distT="0" distB="0" distL="0" distR="0" wp14:anchorId="4858DC8F" wp14:editId="590A0F7A">
                  <wp:extent cx="286385" cy="286385"/>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09F6E29F" w14:textId="77777777" w:rsidR="00E656BB" w:rsidRPr="00E454C1" w:rsidRDefault="00E656BB" w:rsidP="00D72D8D">
            <w:pPr>
              <w:keepNext/>
              <w:keepLines/>
              <w:spacing w:before="60" w:after="60"/>
              <w:rPr>
                <w:rFonts w:ascii="Segoe UI" w:hAnsi="Segoe UI" w:cs="Segoe UI"/>
              </w:rPr>
            </w:pPr>
            <w:r w:rsidRPr="00E454C1">
              <w:rPr>
                <w:rFonts w:ascii="Segoe UI" w:hAnsi="Segoe UI" w:cs="Segoe UI"/>
                <w:b/>
              </w:rPr>
              <w:t>REF:</w:t>
            </w:r>
            <w:r w:rsidRPr="00E454C1">
              <w:rPr>
                <w:rFonts w:ascii="Segoe UI" w:hAnsi="Segoe UI" w:cs="Segoe UI"/>
              </w:rPr>
              <w:t xml:space="preserve"> </w:t>
            </w:r>
            <w:r w:rsidRPr="00E454C1">
              <w:rPr>
                <w:rFonts w:ascii="Segoe UI" w:hAnsi="Segoe UI" w:cs="Segoe UI"/>
                <w:color w:val="000000"/>
                <w:sz w:val="24"/>
                <w:szCs w:val="24"/>
              </w:rPr>
              <w:t>See the</w:t>
            </w:r>
            <w:r w:rsidR="00554D12" w:rsidRPr="00E454C1">
              <w:rPr>
                <w:rFonts w:ascii="Segoe UI" w:hAnsi="Segoe UI" w:cs="Segoe UI"/>
                <w:color w:val="000000"/>
                <w:sz w:val="24"/>
                <w:szCs w:val="24"/>
              </w:rPr>
              <w:t xml:space="preserve"> KAAJEE</w:t>
            </w:r>
            <w:r w:rsidRPr="00E454C1">
              <w:rPr>
                <w:rFonts w:ascii="Segoe UI" w:hAnsi="Segoe UI" w:cs="Segoe UI"/>
                <w:color w:val="000000"/>
                <w:sz w:val="24"/>
                <w:szCs w:val="24"/>
              </w:rPr>
              <w:t xml:space="preserve"> Deployment Guide for the contents of the </w:t>
            </w:r>
            <w:r w:rsidR="00554D12" w:rsidRPr="00E454C1">
              <w:rPr>
                <w:rFonts w:ascii="Segoe UI" w:hAnsi="Segoe UI" w:cs="Segoe UI"/>
                <w:color w:val="000000"/>
                <w:sz w:val="24"/>
                <w:szCs w:val="24"/>
              </w:rPr>
              <w:t>web.xml and weblogic.xml files and additional details</w:t>
            </w:r>
            <w:r w:rsidRPr="00E454C1">
              <w:rPr>
                <w:rFonts w:ascii="Segoe UI" w:hAnsi="Segoe UI" w:cs="Segoe UI"/>
                <w:color w:val="000000"/>
                <w:sz w:val="24"/>
                <w:szCs w:val="24"/>
              </w:rPr>
              <w:t>.</w:t>
            </w:r>
          </w:p>
        </w:tc>
      </w:tr>
    </w:tbl>
    <w:p w14:paraId="19A06CA1" w14:textId="77777777" w:rsidR="00E656BB" w:rsidRPr="00E454C1" w:rsidRDefault="00E656BB" w:rsidP="008576D4">
      <w:pPr>
        <w:rPr>
          <w:rFonts w:ascii="Segoe UI" w:hAnsi="Segoe UI" w:cs="Segoe UI"/>
          <w:color w:val="000000"/>
        </w:rPr>
      </w:pPr>
    </w:p>
    <w:p w14:paraId="3A740985" w14:textId="77777777" w:rsidR="00E656BB" w:rsidRPr="00E454C1" w:rsidRDefault="00E656BB" w:rsidP="008576D4">
      <w:pPr>
        <w:rPr>
          <w:rFonts w:ascii="Segoe UI" w:hAnsi="Segoe UI" w:cs="Segoe UI"/>
          <w:color w:val="000000"/>
        </w:rPr>
      </w:pPr>
    </w:p>
    <w:p w14:paraId="109E1387" w14:textId="77777777" w:rsidR="008576D4" w:rsidRPr="00E454C1" w:rsidRDefault="008576D4" w:rsidP="008576D4">
      <w:pPr>
        <w:rPr>
          <w:rFonts w:ascii="Segoe UI" w:hAnsi="Segoe UI" w:cs="Segoe UI"/>
          <w:color w:val="000000"/>
        </w:rPr>
      </w:pPr>
      <w:r w:rsidRPr="00E454C1">
        <w:rPr>
          <w:rFonts w:ascii="Segoe UI" w:hAnsi="Segoe UI" w:cs="Segoe UI"/>
          <w:color w:val="000000"/>
        </w:rPr>
        <w:t>web.xml:</w:t>
      </w:r>
    </w:p>
    <w:p w14:paraId="1B5FDE37" w14:textId="2CB13BF4" w:rsidR="008576D4" w:rsidRPr="00E454C1" w:rsidRDefault="008576D4" w:rsidP="008576D4">
      <w:pPr>
        <w:rPr>
          <w:rFonts w:ascii="Segoe UI" w:hAnsi="Segoe UI" w:cs="Segoe UI"/>
          <w:color w:val="000000"/>
        </w:rPr>
      </w:pPr>
      <w:r w:rsidRPr="00E454C1">
        <w:rPr>
          <w:rFonts w:ascii="Segoe UI" w:hAnsi="Segoe UI" w:cs="Segoe UI"/>
          <w:color w:val="000000"/>
        </w:rPr>
        <w:t xml:space="preserve">This file has a &lt;run-as&gt; tag, which causes it to run with the necessary administrative privileges.  In addition, a corresponding security-role tag is defined.  See the sample in </w:t>
      </w:r>
      <w:r w:rsidR="00FB05A8" w:rsidRPr="00E454C1">
        <w:rPr>
          <w:rFonts w:ascii="Segoe UI" w:hAnsi="Segoe UI" w:cs="Segoe UI"/>
          <w:color w:val="000000"/>
        </w:rPr>
        <w:fldChar w:fldCharType="begin"/>
      </w:r>
      <w:r w:rsidR="00FB05A8" w:rsidRPr="00E454C1">
        <w:rPr>
          <w:rFonts w:ascii="Segoe UI" w:hAnsi="Segoe UI" w:cs="Segoe UI"/>
          <w:color w:val="000000"/>
        </w:rPr>
        <w:instrText xml:space="preserve"> REF _Ref202094452 \h </w:instrText>
      </w:r>
      <w:r w:rsidR="00F17D34" w:rsidRPr="00E454C1">
        <w:rPr>
          <w:rFonts w:ascii="Segoe UI" w:hAnsi="Segoe UI" w:cs="Segoe UI"/>
          <w:color w:val="000000"/>
        </w:rPr>
        <w:instrText xml:space="preserve"> \* MERGEFORMAT </w:instrText>
      </w:r>
      <w:r w:rsidR="00FB05A8" w:rsidRPr="00E454C1">
        <w:rPr>
          <w:rFonts w:ascii="Segoe UI" w:hAnsi="Segoe UI" w:cs="Segoe UI"/>
          <w:color w:val="000000"/>
        </w:rPr>
      </w:r>
      <w:r w:rsidR="00FB05A8" w:rsidRPr="00E454C1">
        <w:rPr>
          <w:rFonts w:ascii="Segoe UI" w:hAnsi="Segoe UI" w:cs="Segoe UI"/>
          <w:color w:val="000000"/>
        </w:rPr>
        <w:fldChar w:fldCharType="separate"/>
      </w:r>
      <w:r w:rsidR="00C61E7B" w:rsidRPr="00C61E7B">
        <w:rPr>
          <w:rFonts w:ascii="Segoe UI" w:hAnsi="Segoe UI" w:cs="Segoe UI"/>
          <w:color w:val="000000"/>
        </w:rPr>
        <w:t>Figure 3</w:t>
      </w:r>
      <w:r w:rsidR="00C61E7B" w:rsidRPr="00C61E7B">
        <w:rPr>
          <w:rFonts w:ascii="Segoe UI" w:hAnsi="Segoe UI" w:cs="Segoe UI"/>
          <w:color w:val="000000"/>
        </w:rPr>
        <w:noBreakHyphen/>
        <w:t>1</w:t>
      </w:r>
      <w:r w:rsidR="00FB05A8" w:rsidRPr="00E454C1">
        <w:rPr>
          <w:rFonts w:ascii="Segoe UI" w:hAnsi="Segoe UI" w:cs="Segoe UI"/>
          <w:color w:val="000000"/>
        </w:rPr>
        <w:fldChar w:fldCharType="end"/>
      </w:r>
      <w:r w:rsidRPr="00E454C1">
        <w:rPr>
          <w:rFonts w:ascii="Segoe UI" w:hAnsi="Segoe UI" w:cs="Segoe UI"/>
          <w:color w:val="000000"/>
        </w:rPr>
        <w:t>.</w:t>
      </w:r>
    </w:p>
    <w:p w14:paraId="47DC91FC" w14:textId="77777777" w:rsidR="008576D4" w:rsidRPr="00E454C1" w:rsidRDefault="008576D4" w:rsidP="00012905">
      <w:pPr>
        <w:rPr>
          <w:rFonts w:ascii="Segoe UI" w:hAnsi="Segoe UI" w:cs="Segoe UI"/>
        </w:rPr>
      </w:pPr>
    </w:p>
    <w:p w14:paraId="73D95E9D" w14:textId="77777777" w:rsidR="00012905" w:rsidRPr="00E454C1" w:rsidRDefault="00012905" w:rsidP="00012905">
      <w:pPr>
        <w:rPr>
          <w:rFonts w:ascii="Segoe UI" w:hAnsi="Segoe UI" w:cs="Segoe UI"/>
        </w:rPr>
      </w:pPr>
    </w:p>
    <w:p w14:paraId="750FA6B7" w14:textId="20F7ACAA" w:rsidR="00012905" w:rsidRPr="00E454C1" w:rsidRDefault="00012905" w:rsidP="00012905">
      <w:pPr>
        <w:pStyle w:val="Caption"/>
        <w:rPr>
          <w:rFonts w:ascii="Segoe UI" w:hAnsi="Segoe UI" w:cs="Segoe UI"/>
        </w:rPr>
      </w:pPr>
      <w:bookmarkStart w:id="306" w:name="_Ref202094452"/>
      <w:bookmarkStart w:id="307" w:name="_Toc167776473"/>
      <w:r w:rsidRPr="00E454C1">
        <w:rPr>
          <w:rFonts w:ascii="Segoe UI" w:hAnsi="Segoe UI" w:cs="Segoe UI"/>
        </w:rPr>
        <w:t xml:space="preserve">Figure </w:t>
      </w:r>
      <w:r w:rsidRPr="00E454C1">
        <w:rPr>
          <w:rFonts w:ascii="Segoe UI" w:hAnsi="Segoe UI" w:cs="Segoe UI"/>
        </w:rPr>
        <w:fldChar w:fldCharType="begin"/>
      </w:r>
      <w:r w:rsidRPr="00E454C1">
        <w:rPr>
          <w:rFonts w:ascii="Segoe UI" w:hAnsi="Segoe UI" w:cs="Segoe UI"/>
        </w:rPr>
        <w:instrText xml:space="preserve"> STYLEREF 1 \s </w:instrText>
      </w:r>
      <w:r w:rsidRPr="00E454C1">
        <w:rPr>
          <w:rFonts w:ascii="Segoe UI" w:hAnsi="Segoe UI" w:cs="Segoe UI"/>
        </w:rPr>
        <w:fldChar w:fldCharType="separate"/>
      </w:r>
      <w:r w:rsidR="00C61E7B">
        <w:rPr>
          <w:rFonts w:ascii="Segoe UI" w:hAnsi="Segoe UI" w:cs="Segoe UI"/>
          <w:noProof/>
        </w:rPr>
        <w:t>3</w:t>
      </w:r>
      <w:r w:rsidRPr="00E454C1">
        <w:rPr>
          <w:rFonts w:ascii="Segoe UI" w:hAnsi="Segoe UI" w:cs="Segoe UI"/>
        </w:rPr>
        <w:fldChar w:fldCharType="end"/>
      </w:r>
      <w:r w:rsidRPr="00E454C1">
        <w:rPr>
          <w:rFonts w:ascii="Segoe UI" w:hAnsi="Segoe UI" w:cs="Segoe UI"/>
        </w:rPr>
        <w:noBreakHyphen/>
      </w:r>
      <w:r w:rsidRPr="00E454C1">
        <w:rPr>
          <w:rFonts w:ascii="Segoe UI" w:hAnsi="Segoe UI" w:cs="Segoe UI"/>
        </w:rPr>
        <w:fldChar w:fldCharType="begin"/>
      </w:r>
      <w:r w:rsidRPr="00E454C1">
        <w:rPr>
          <w:rFonts w:ascii="Segoe UI" w:hAnsi="Segoe UI" w:cs="Segoe UI"/>
        </w:rPr>
        <w:instrText xml:space="preserve"> SEQ Figure \* ARABIC \s 1 </w:instrText>
      </w:r>
      <w:r w:rsidRPr="00E454C1">
        <w:rPr>
          <w:rFonts w:ascii="Segoe UI" w:hAnsi="Segoe UI" w:cs="Segoe UI"/>
        </w:rPr>
        <w:fldChar w:fldCharType="separate"/>
      </w:r>
      <w:r w:rsidR="00C61E7B">
        <w:rPr>
          <w:rFonts w:ascii="Segoe UI" w:hAnsi="Segoe UI" w:cs="Segoe UI"/>
          <w:noProof/>
        </w:rPr>
        <w:t>1</w:t>
      </w:r>
      <w:r w:rsidRPr="00E454C1">
        <w:rPr>
          <w:rFonts w:ascii="Segoe UI" w:hAnsi="Segoe UI" w:cs="Segoe UI"/>
        </w:rPr>
        <w:fldChar w:fldCharType="end"/>
      </w:r>
      <w:bookmarkEnd w:id="306"/>
      <w:r w:rsidRPr="00E454C1">
        <w:rPr>
          <w:rFonts w:ascii="Segoe UI" w:hAnsi="Segoe UI" w:cs="Segoe UI"/>
        </w:rPr>
        <w:t xml:space="preserve">. Sample excerpt from a web.xml file—Using the run-as and security-role </w:t>
      </w:r>
      <w:proofErr w:type="gramStart"/>
      <w:r w:rsidRPr="00E454C1">
        <w:rPr>
          <w:rFonts w:ascii="Segoe UI" w:hAnsi="Segoe UI" w:cs="Segoe UI"/>
        </w:rPr>
        <w:t>tags</w:t>
      </w:r>
      <w:bookmarkEnd w:id="307"/>
      <w:proofErr w:type="gramEnd"/>
    </w:p>
    <w:p w14:paraId="747BBA15" w14:textId="77777777" w:rsidR="008576D4" w:rsidRPr="00E454C1" w:rsidRDefault="008576D4" w:rsidP="008576D4">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Segoe UI" w:hAnsi="Segoe UI" w:cs="Segoe UI"/>
          <w:color w:val="000000"/>
          <w:sz w:val="18"/>
          <w:szCs w:val="18"/>
        </w:rPr>
      </w:pPr>
      <w:r w:rsidRPr="00E454C1">
        <w:rPr>
          <w:rFonts w:ascii="Segoe UI" w:hAnsi="Segoe UI" w:cs="Segoe UI"/>
          <w:color w:val="000000"/>
          <w:sz w:val="18"/>
          <w:szCs w:val="18"/>
        </w:rPr>
        <w:t>&lt;servlet&gt;</w:t>
      </w:r>
    </w:p>
    <w:p w14:paraId="499E9E5B" w14:textId="77777777" w:rsidR="008576D4" w:rsidRPr="00E454C1" w:rsidRDefault="008576D4" w:rsidP="008576D4">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Segoe UI" w:hAnsi="Segoe UI" w:cs="Segoe UI"/>
          <w:color w:val="000000"/>
          <w:sz w:val="18"/>
          <w:szCs w:val="18"/>
        </w:rPr>
      </w:pPr>
      <w:r w:rsidRPr="00E454C1">
        <w:rPr>
          <w:rFonts w:ascii="Segoe UI" w:hAnsi="Segoe UI" w:cs="Segoe UI"/>
          <w:color w:val="000000"/>
          <w:sz w:val="18"/>
          <w:szCs w:val="18"/>
        </w:rPr>
        <w:tab/>
        <w:t>&lt;servlet-name&gt;</w:t>
      </w:r>
      <w:proofErr w:type="spellStart"/>
      <w:r w:rsidRPr="00E454C1">
        <w:rPr>
          <w:rFonts w:ascii="Segoe UI" w:hAnsi="Segoe UI" w:cs="Segoe UI"/>
          <w:color w:val="000000"/>
          <w:sz w:val="18"/>
          <w:szCs w:val="18"/>
        </w:rPr>
        <w:t>LoginController</w:t>
      </w:r>
      <w:proofErr w:type="spellEnd"/>
      <w:r w:rsidRPr="00E454C1">
        <w:rPr>
          <w:rFonts w:ascii="Segoe UI" w:hAnsi="Segoe UI" w:cs="Segoe UI"/>
          <w:color w:val="000000"/>
          <w:sz w:val="18"/>
          <w:szCs w:val="18"/>
        </w:rPr>
        <w:t>&lt;/servlet-name&gt;</w:t>
      </w:r>
    </w:p>
    <w:p w14:paraId="652DE418" w14:textId="77777777" w:rsidR="008576D4" w:rsidRPr="00E454C1" w:rsidRDefault="008576D4" w:rsidP="008576D4">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Segoe UI" w:hAnsi="Segoe UI" w:cs="Segoe UI"/>
          <w:color w:val="000000"/>
          <w:sz w:val="18"/>
          <w:szCs w:val="18"/>
        </w:rPr>
      </w:pPr>
      <w:r w:rsidRPr="00E454C1">
        <w:rPr>
          <w:rFonts w:ascii="Segoe UI" w:hAnsi="Segoe UI" w:cs="Segoe UI"/>
          <w:color w:val="000000"/>
          <w:sz w:val="18"/>
          <w:szCs w:val="18"/>
        </w:rPr>
        <w:tab/>
        <w:t>&lt;servlet-class&gt;</w:t>
      </w:r>
    </w:p>
    <w:p w14:paraId="2C946129" w14:textId="77777777" w:rsidR="008576D4" w:rsidRPr="00E454C1" w:rsidRDefault="008576D4" w:rsidP="008576D4">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Segoe UI" w:hAnsi="Segoe UI" w:cs="Segoe UI"/>
          <w:color w:val="000000"/>
          <w:sz w:val="18"/>
          <w:szCs w:val="18"/>
        </w:rPr>
      </w:pPr>
      <w:r w:rsidRPr="00E454C1">
        <w:rPr>
          <w:rFonts w:ascii="Segoe UI" w:hAnsi="Segoe UI" w:cs="Segoe UI"/>
          <w:color w:val="000000"/>
          <w:sz w:val="18"/>
          <w:szCs w:val="18"/>
        </w:rPr>
        <w:tab/>
      </w:r>
      <w:r w:rsidRPr="00E454C1">
        <w:rPr>
          <w:rFonts w:ascii="Segoe UI" w:hAnsi="Segoe UI" w:cs="Segoe UI"/>
          <w:color w:val="000000"/>
          <w:sz w:val="18"/>
          <w:szCs w:val="18"/>
        </w:rPr>
        <w:tab/>
      </w:r>
      <w:proofErr w:type="spellStart"/>
      <w:proofErr w:type="gramStart"/>
      <w:r w:rsidRPr="00E454C1">
        <w:rPr>
          <w:rFonts w:ascii="Segoe UI" w:hAnsi="Segoe UI" w:cs="Segoe UI"/>
          <w:color w:val="000000"/>
          <w:sz w:val="18"/>
          <w:szCs w:val="18"/>
        </w:rPr>
        <w:t>gov.va.med.authentication</w:t>
      </w:r>
      <w:proofErr w:type="gramEnd"/>
      <w:r w:rsidRPr="00E454C1">
        <w:rPr>
          <w:rFonts w:ascii="Segoe UI" w:hAnsi="Segoe UI" w:cs="Segoe UI"/>
          <w:color w:val="000000"/>
          <w:sz w:val="18"/>
          <w:szCs w:val="18"/>
        </w:rPr>
        <w:t>.kernel.servlet.</w:t>
      </w:r>
      <w:r w:rsidR="007477DE" w:rsidRPr="00E454C1">
        <w:rPr>
          <w:rFonts w:ascii="Segoe UI" w:hAnsi="Segoe UI" w:cs="Segoe UI"/>
          <w:color w:val="000000"/>
          <w:sz w:val="18"/>
          <w:szCs w:val="18"/>
        </w:rPr>
        <w:t>ssowap.</w:t>
      </w:r>
      <w:r w:rsidRPr="00E454C1">
        <w:rPr>
          <w:rFonts w:ascii="Segoe UI" w:hAnsi="Segoe UI" w:cs="Segoe UI"/>
          <w:color w:val="000000"/>
          <w:sz w:val="18"/>
          <w:szCs w:val="18"/>
        </w:rPr>
        <w:t>LoginController</w:t>
      </w:r>
      <w:proofErr w:type="spellEnd"/>
    </w:p>
    <w:p w14:paraId="53601FB6" w14:textId="77777777" w:rsidR="008576D4" w:rsidRPr="00E454C1" w:rsidRDefault="008576D4" w:rsidP="008576D4">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Segoe UI" w:hAnsi="Segoe UI" w:cs="Segoe UI"/>
          <w:color w:val="000000"/>
          <w:sz w:val="18"/>
          <w:szCs w:val="18"/>
        </w:rPr>
      </w:pPr>
      <w:r w:rsidRPr="00E454C1">
        <w:rPr>
          <w:rFonts w:ascii="Segoe UI" w:hAnsi="Segoe UI" w:cs="Segoe UI"/>
          <w:color w:val="000000"/>
          <w:sz w:val="18"/>
          <w:szCs w:val="18"/>
        </w:rPr>
        <w:tab/>
        <w:t>&lt;/servlet-class&gt;</w:t>
      </w:r>
    </w:p>
    <w:p w14:paraId="29AD5D57" w14:textId="77777777" w:rsidR="008576D4" w:rsidRPr="00E454C1" w:rsidRDefault="008576D4" w:rsidP="008576D4">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Segoe UI" w:hAnsi="Segoe UI" w:cs="Segoe UI"/>
          <w:color w:val="000000"/>
          <w:sz w:val="18"/>
          <w:szCs w:val="18"/>
        </w:rPr>
      </w:pPr>
      <w:r w:rsidRPr="00E454C1">
        <w:rPr>
          <w:rFonts w:ascii="Segoe UI" w:hAnsi="Segoe UI" w:cs="Segoe UI"/>
          <w:color w:val="000000"/>
          <w:sz w:val="18"/>
          <w:szCs w:val="18"/>
        </w:rPr>
        <w:t xml:space="preserve">       &lt;</w:t>
      </w:r>
      <w:proofErr w:type="gramStart"/>
      <w:r w:rsidRPr="00E454C1">
        <w:rPr>
          <w:rFonts w:ascii="Segoe UI" w:hAnsi="Segoe UI" w:cs="Segoe UI"/>
          <w:color w:val="000000"/>
          <w:sz w:val="18"/>
          <w:szCs w:val="18"/>
        </w:rPr>
        <w:t>run-as</w:t>
      </w:r>
      <w:proofErr w:type="gramEnd"/>
      <w:r w:rsidRPr="00E454C1">
        <w:rPr>
          <w:rFonts w:ascii="Segoe UI" w:hAnsi="Segoe UI" w:cs="Segoe UI"/>
          <w:color w:val="000000"/>
          <w:sz w:val="18"/>
          <w:szCs w:val="18"/>
        </w:rPr>
        <w:t>&gt;</w:t>
      </w:r>
    </w:p>
    <w:p w14:paraId="7AE28C5F" w14:textId="77777777" w:rsidR="008576D4" w:rsidRPr="00E454C1" w:rsidRDefault="008576D4" w:rsidP="008576D4">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Segoe UI" w:hAnsi="Segoe UI" w:cs="Segoe UI"/>
          <w:color w:val="000000"/>
          <w:sz w:val="18"/>
          <w:szCs w:val="18"/>
        </w:rPr>
      </w:pPr>
      <w:r w:rsidRPr="00E454C1">
        <w:rPr>
          <w:rFonts w:ascii="Segoe UI" w:hAnsi="Segoe UI" w:cs="Segoe UI"/>
          <w:color w:val="000000"/>
          <w:sz w:val="18"/>
          <w:szCs w:val="18"/>
        </w:rPr>
        <w:t xml:space="preserve">         &lt;role-name&gt;</w:t>
      </w:r>
      <w:proofErr w:type="spellStart"/>
      <w:r w:rsidRPr="00E454C1">
        <w:rPr>
          <w:rFonts w:ascii="Segoe UI" w:hAnsi="Segoe UI" w:cs="Segoe UI"/>
          <w:b/>
          <w:bCs/>
          <w:color w:val="000000"/>
          <w:sz w:val="18"/>
          <w:szCs w:val="18"/>
        </w:rPr>
        <w:t>adminuserrole</w:t>
      </w:r>
      <w:proofErr w:type="spellEnd"/>
      <w:r w:rsidRPr="00E454C1">
        <w:rPr>
          <w:rFonts w:ascii="Segoe UI" w:hAnsi="Segoe UI" w:cs="Segoe UI"/>
          <w:color w:val="000000"/>
          <w:sz w:val="18"/>
          <w:szCs w:val="18"/>
        </w:rPr>
        <w:t>&lt;/role-name&gt;</w:t>
      </w:r>
    </w:p>
    <w:p w14:paraId="60301A70" w14:textId="77777777" w:rsidR="008576D4" w:rsidRPr="00E454C1" w:rsidRDefault="008576D4" w:rsidP="008576D4">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Segoe UI" w:hAnsi="Segoe UI" w:cs="Segoe UI"/>
          <w:color w:val="000000"/>
          <w:sz w:val="18"/>
          <w:szCs w:val="18"/>
        </w:rPr>
      </w:pPr>
      <w:r w:rsidRPr="00E454C1">
        <w:rPr>
          <w:rFonts w:ascii="Segoe UI" w:hAnsi="Segoe UI" w:cs="Segoe UI"/>
          <w:color w:val="000000"/>
          <w:sz w:val="18"/>
          <w:szCs w:val="18"/>
        </w:rPr>
        <w:t xml:space="preserve">       &lt;/</w:t>
      </w:r>
      <w:proofErr w:type="gramStart"/>
      <w:r w:rsidRPr="00E454C1">
        <w:rPr>
          <w:rFonts w:ascii="Segoe UI" w:hAnsi="Segoe UI" w:cs="Segoe UI"/>
          <w:color w:val="000000"/>
          <w:sz w:val="18"/>
          <w:szCs w:val="18"/>
        </w:rPr>
        <w:t>run-as</w:t>
      </w:r>
      <w:proofErr w:type="gramEnd"/>
      <w:r w:rsidRPr="00E454C1">
        <w:rPr>
          <w:rFonts w:ascii="Segoe UI" w:hAnsi="Segoe UI" w:cs="Segoe UI"/>
          <w:color w:val="000000"/>
          <w:sz w:val="18"/>
          <w:szCs w:val="18"/>
        </w:rPr>
        <w:t>&gt;</w:t>
      </w:r>
    </w:p>
    <w:p w14:paraId="30731354" w14:textId="77777777" w:rsidR="008576D4" w:rsidRPr="00E454C1" w:rsidRDefault="008576D4" w:rsidP="008576D4">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Segoe UI" w:hAnsi="Segoe UI" w:cs="Segoe UI"/>
          <w:color w:val="000000"/>
          <w:sz w:val="18"/>
          <w:szCs w:val="18"/>
        </w:rPr>
      </w:pPr>
      <w:r w:rsidRPr="00E454C1">
        <w:rPr>
          <w:rFonts w:ascii="Segoe UI" w:hAnsi="Segoe UI" w:cs="Segoe UI"/>
          <w:color w:val="000000"/>
          <w:sz w:val="18"/>
          <w:szCs w:val="18"/>
        </w:rPr>
        <w:t>&lt;/servlet&gt;</w:t>
      </w:r>
    </w:p>
    <w:p w14:paraId="49B952C9" w14:textId="77777777" w:rsidR="008576D4" w:rsidRPr="00E454C1" w:rsidRDefault="008576D4" w:rsidP="008576D4">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Segoe UI" w:hAnsi="Segoe UI" w:cs="Segoe UI"/>
          <w:color w:val="000000"/>
          <w:sz w:val="18"/>
          <w:szCs w:val="18"/>
        </w:rPr>
      </w:pPr>
    </w:p>
    <w:p w14:paraId="65A9B79E" w14:textId="77777777" w:rsidR="008576D4" w:rsidRPr="00E454C1" w:rsidRDefault="008576D4" w:rsidP="008576D4">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Segoe UI" w:hAnsi="Segoe UI" w:cs="Segoe UI"/>
          <w:color w:val="000000"/>
          <w:sz w:val="18"/>
          <w:szCs w:val="18"/>
        </w:rPr>
      </w:pPr>
      <w:r w:rsidRPr="00E454C1">
        <w:rPr>
          <w:rFonts w:ascii="Segoe UI" w:hAnsi="Segoe UI" w:cs="Segoe UI"/>
          <w:color w:val="000000"/>
          <w:sz w:val="18"/>
          <w:szCs w:val="18"/>
        </w:rPr>
        <w:t>&lt;security-role&gt;</w:t>
      </w:r>
    </w:p>
    <w:p w14:paraId="3AF616FE" w14:textId="77777777" w:rsidR="008576D4" w:rsidRPr="00E454C1" w:rsidRDefault="008576D4" w:rsidP="008576D4">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Segoe UI" w:hAnsi="Segoe UI" w:cs="Segoe UI"/>
          <w:color w:val="000000"/>
          <w:sz w:val="18"/>
          <w:szCs w:val="18"/>
        </w:rPr>
      </w:pPr>
      <w:r w:rsidRPr="00E454C1">
        <w:rPr>
          <w:rFonts w:ascii="Segoe UI" w:hAnsi="Segoe UI" w:cs="Segoe UI"/>
          <w:color w:val="000000"/>
          <w:sz w:val="18"/>
          <w:szCs w:val="18"/>
        </w:rPr>
        <w:t xml:space="preserve">  &lt;role-name&gt;</w:t>
      </w:r>
      <w:proofErr w:type="spellStart"/>
      <w:r w:rsidRPr="00E454C1">
        <w:rPr>
          <w:rFonts w:ascii="Segoe UI" w:hAnsi="Segoe UI" w:cs="Segoe UI"/>
          <w:b/>
          <w:bCs/>
          <w:color w:val="000000"/>
          <w:sz w:val="18"/>
          <w:szCs w:val="18"/>
        </w:rPr>
        <w:t>adminuserrole</w:t>
      </w:r>
      <w:proofErr w:type="spellEnd"/>
      <w:r w:rsidRPr="00E454C1">
        <w:rPr>
          <w:rFonts w:ascii="Segoe UI" w:hAnsi="Segoe UI" w:cs="Segoe UI"/>
          <w:color w:val="000000"/>
          <w:sz w:val="18"/>
          <w:szCs w:val="18"/>
        </w:rPr>
        <w:t>&lt;/role-name&gt;</w:t>
      </w:r>
    </w:p>
    <w:p w14:paraId="0DDCEC03" w14:textId="77777777" w:rsidR="008576D4" w:rsidRPr="00E454C1" w:rsidRDefault="008576D4" w:rsidP="008576D4">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Segoe UI" w:hAnsi="Segoe UI" w:cs="Segoe UI"/>
          <w:color w:val="000000"/>
          <w:sz w:val="18"/>
          <w:szCs w:val="18"/>
        </w:rPr>
      </w:pPr>
      <w:r w:rsidRPr="00E454C1">
        <w:rPr>
          <w:rFonts w:ascii="Segoe UI" w:hAnsi="Segoe UI" w:cs="Segoe UI"/>
          <w:color w:val="000000"/>
          <w:sz w:val="18"/>
          <w:szCs w:val="18"/>
        </w:rPr>
        <w:t>&lt;/security-role&gt;</w:t>
      </w:r>
    </w:p>
    <w:p w14:paraId="6F56EB7B" w14:textId="77777777" w:rsidR="008576D4" w:rsidRPr="00E454C1" w:rsidRDefault="008576D4" w:rsidP="008576D4">
      <w:pPr>
        <w:rPr>
          <w:rFonts w:ascii="Segoe UI" w:hAnsi="Segoe UI" w:cs="Segoe UI"/>
          <w:color w:val="000000"/>
          <w:sz w:val="24"/>
          <w:szCs w:val="24"/>
        </w:rPr>
      </w:pPr>
    </w:p>
    <w:p w14:paraId="7494B6F4" w14:textId="77777777" w:rsidR="008576D4" w:rsidRPr="00E454C1" w:rsidRDefault="008576D4" w:rsidP="008576D4">
      <w:pPr>
        <w:rPr>
          <w:rFonts w:ascii="Segoe UI" w:hAnsi="Segoe UI" w:cs="Segoe UI"/>
          <w:color w:val="000000"/>
          <w:sz w:val="24"/>
          <w:szCs w:val="24"/>
        </w:rPr>
      </w:pPr>
    </w:p>
    <w:p w14:paraId="083BB6CA" w14:textId="77777777" w:rsidR="008576D4" w:rsidRPr="00E454C1" w:rsidRDefault="008576D4" w:rsidP="008576D4">
      <w:pPr>
        <w:keepNext/>
        <w:rPr>
          <w:rFonts w:ascii="Segoe UI" w:hAnsi="Segoe UI" w:cs="Segoe UI"/>
          <w:color w:val="000000"/>
        </w:rPr>
      </w:pPr>
      <w:r w:rsidRPr="00E454C1">
        <w:rPr>
          <w:rFonts w:ascii="Segoe UI" w:hAnsi="Segoe UI" w:cs="Segoe UI"/>
          <w:color w:val="000000"/>
        </w:rPr>
        <w:t>weblogic.xml:</w:t>
      </w:r>
    </w:p>
    <w:p w14:paraId="75E01881" w14:textId="77777777" w:rsidR="00710112" w:rsidRPr="00E454C1" w:rsidRDefault="00710112" w:rsidP="008576D4">
      <w:pPr>
        <w:keepNext/>
        <w:rPr>
          <w:rFonts w:ascii="Segoe UI" w:hAnsi="Segoe UI" w:cs="Segoe UI"/>
          <w:color w:val="000000"/>
        </w:rPr>
      </w:pPr>
    </w:p>
    <w:p w14:paraId="311904C0" w14:textId="77777777" w:rsidR="008576D4" w:rsidRPr="00E454C1" w:rsidRDefault="008576D4" w:rsidP="008576D4">
      <w:pPr>
        <w:keepNext/>
        <w:rPr>
          <w:rFonts w:ascii="Segoe UI" w:hAnsi="Segoe UI" w:cs="Segoe UI"/>
          <w:color w:val="000000"/>
        </w:rPr>
      </w:pPr>
      <w:r w:rsidRPr="00E454C1">
        <w:rPr>
          <w:rFonts w:ascii="Segoe UI" w:hAnsi="Segoe UI" w:cs="Segoe UI"/>
          <w:color w:val="000000"/>
        </w:rPr>
        <w:t xml:space="preserve">This file has a &lt;run-as&gt; tag, which causes it to run as an administrative user whose username is “KAAJEE.”  In addition, a corresponding security-role tag is defined. </w:t>
      </w:r>
    </w:p>
    <w:p w14:paraId="27D80534" w14:textId="77777777" w:rsidR="008576D4" w:rsidRPr="00E454C1" w:rsidRDefault="008576D4" w:rsidP="008576D4">
      <w:pPr>
        <w:rPr>
          <w:rFonts w:ascii="Segoe UI" w:hAnsi="Segoe UI" w:cs="Segoe UI"/>
          <w:color w:val="000000"/>
        </w:rPr>
      </w:pPr>
    </w:p>
    <w:p w14:paraId="254C725C" w14:textId="77777777" w:rsidR="00012905" w:rsidRPr="00E454C1" w:rsidRDefault="00012905" w:rsidP="008576D4">
      <w:pPr>
        <w:rPr>
          <w:rFonts w:ascii="Segoe UI" w:hAnsi="Segoe UI" w:cs="Segoe UI"/>
          <w:color w:val="000000"/>
        </w:rPr>
      </w:pPr>
    </w:p>
    <w:p w14:paraId="00CBFE6E" w14:textId="7F5F783B" w:rsidR="00012905" w:rsidRPr="00E454C1" w:rsidRDefault="00012905" w:rsidP="00012905">
      <w:pPr>
        <w:pStyle w:val="Caption"/>
        <w:rPr>
          <w:rFonts w:ascii="Segoe UI" w:hAnsi="Segoe UI" w:cs="Segoe UI"/>
        </w:rPr>
      </w:pPr>
      <w:bookmarkStart w:id="308" w:name="_Toc167776474"/>
      <w:r w:rsidRPr="00E454C1">
        <w:rPr>
          <w:rFonts w:ascii="Segoe UI" w:hAnsi="Segoe UI" w:cs="Segoe UI"/>
        </w:rPr>
        <w:lastRenderedPageBreak/>
        <w:t xml:space="preserve">Figure </w:t>
      </w:r>
      <w:r w:rsidRPr="00E454C1">
        <w:rPr>
          <w:rFonts w:ascii="Segoe UI" w:hAnsi="Segoe UI" w:cs="Segoe UI"/>
        </w:rPr>
        <w:fldChar w:fldCharType="begin"/>
      </w:r>
      <w:r w:rsidRPr="00E454C1">
        <w:rPr>
          <w:rFonts w:ascii="Segoe UI" w:hAnsi="Segoe UI" w:cs="Segoe UI"/>
        </w:rPr>
        <w:instrText xml:space="preserve"> STYLEREF 1 \s </w:instrText>
      </w:r>
      <w:r w:rsidRPr="00E454C1">
        <w:rPr>
          <w:rFonts w:ascii="Segoe UI" w:hAnsi="Segoe UI" w:cs="Segoe UI"/>
        </w:rPr>
        <w:fldChar w:fldCharType="separate"/>
      </w:r>
      <w:r w:rsidR="00C61E7B">
        <w:rPr>
          <w:rFonts w:ascii="Segoe UI" w:hAnsi="Segoe UI" w:cs="Segoe UI"/>
          <w:noProof/>
        </w:rPr>
        <w:t>3</w:t>
      </w:r>
      <w:r w:rsidRPr="00E454C1">
        <w:rPr>
          <w:rFonts w:ascii="Segoe UI" w:hAnsi="Segoe UI" w:cs="Segoe UI"/>
        </w:rPr>
        <w:fldChar w:fldCharType="end"/>
      </w:r>
      <w:r w:rsidRPr="00E454C1">
        <w:rPr>
          <w:rFonts w:ascii="Segoe UI" w:hAnsi="Segoe UI" w:cs="Segoe UI"/>
        </w:rPr>
        <w:noBreakHyphen/>
      </w:r>
      <w:r w:rsidRPr="00E454C1">
        <w:rPr>
          <w:rFonts w:ascii="Segoe UI" w:hAnsi="Segoe UI" w:cs="Segoe UI"/>
        </w:rPr>
        <w:fldChar w:fldCharType="begin"/>
      </w:r>
      <w:r w:rsidRPr="00E454C1">
        <w:rPr>
          <w:rFonts w:ascii="Segoe UI" w:hAnsi="Segoe UI" w:cs="Segoe UI"/>
        </w:rPr>
        <w:instrText xml:space="preserve"> SEQ Figure \* ARABIC \s 1 </w:instrText>
      </w:r>
      <w:r w:rsidRPr="00E454C1">
        <w:rPr>
          <w:rFonts w:ascii="Segoe UI" w:hAnsi="Segoe UI" w:cs="Segoe UI"/>
        </w:rPr>
        <w:fldChar w:fldCharType="separate"/>
      </w:r>
      <w:r w:rsidR="00C61E7B">
        <w:rPr>
          <w:rFonts w:ascii="Segoe UI" w:hAnsi="Segoe UI" w:cs="Segoe UI"/>
          <w:noProof/>
        </w:rPr>
        <w:t>2</w:t>
      </w:r>
      <w:r w:rsidRPr="00E454C1">
        <w:rPr>
          <w:rFonts w:ascii="Segoe UI" w:hAnsi="Segoe UI" w:cs="Segoe UI"/>
        </w:rPr>
        <w:fldChar w:fldCharType="end"/>
      </w:r>
      <w:r w:rsidRPr="00E454C1">
        <w:rPr>
          <w:rFonts w:ascii="Segoe UI" w:hAnsi="Segoe UI" w:cs="Segoe UI"/>
        </w:rPr>
        <w:t xml:space="preserve">. Sample excerpt from a weblogic.xml file—Using the run-as-role-assignment </w:t>
      </w:r>
      <w:proofErr w:type="gramStart"/>
      <w:r w:rsidRPr="00E454C1">
        <w:rPr>
          <w:rFonts w:ascii="Segoe UI" w:hAnsi="Segoe UI" w:cs="Segoe UI"/>
        </w:rPr>
        <w:t>tag</w:t>
      </w:r>
      <w:bookmarkEnd w:id="308"/>
      <w:proofErr w:type="gramEnd"/>
    </w:p>
    <w:p w14:paraId="2CEC6E9F" w14:textId="77777777" w:rsidR="008576D4" w:rsidRPr="00E454C1" w:rsidRDefault="008576D4" w:rsidP="008576D4">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Segoe UI" w:hAnsi="Segoe UI" w:cs="Segoe UI"/>
          <w:color w:val="000000"/>
          <w:sz w:val="18"/>
          <w:szCs w:val="18"/>
        </w:rPr>
      </w:pPr>
      <w:r w:rsidRPr="00E454C1">
        <w:rPr>
          <w:rFonts w:ascii="Segoe UI" w:hAnsi="Segoe UI" w:cs="Segoe UI"/>
          <w:color w:val="000000"/>
          <w:sz w:val="18"/>
          <w:szCs w:val="18"/>
        </w:rPr>
        <w:t>&lt;run-as-role-assignment&gt;</w:t>
      </w:r>
    </w:p>
    <w:p w14:paraId="055C8722" w14:textId="77777777" w:rsidR="008576D4" w:rsidRPr="00E454C1" w:rsidRDefault="008576D4" w:rsidP="008576D4">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Segoe UI" w:hAnsi="Segoe UI" w:cs="Segoe UI"/>
          <w:color w:val="000000"/>
          <w:sz w:val="18"/>
          <w:szCs w:val="18"/>
        </w:rPr>
      </w:pPr>
      <w:r w:rsidRPr="00E454C1">
        <w:rPr>
          <w:rFonts w:ascii="Segoe UI" w:hAnsi="Segoe UI" w:cs="Segoe UI"/>
          <w:color w:val="000000"/>
          <w:sz w:val="18"/>
          <w:szCs w:val="18"/>
        </w:rPr>
        <w:t xml:space="preserve">  &lt;role-name&gt;</w:t>
      </w:r>
      <w:proofErr w:type="spellStart"/>
      <w:r w:rsidRPr="00E454C1">
        <w:rPr>
          <w:rFonts w:ascii="Segoe UI" w:hAnsi="Segoe UI" w:cs="Segoe UI"/>
          <w:b/>
          <w:bCs/>
          <w:color w:val="000000"/>
          <w:sz w:val="18"/>
          <w:szCs w:val="18"/>
        </w:rPr>
        <w:t>adminuserrole</w:t>
      </w:r>
      <w:proofErr w:type="spellEnd"/>
      <w:r w:rsidRPr="00E454C1">
        <w:rPr>
          <w:rFonts w:ascii="Segoe UI" w:hAnsi="Segoe UI" w:cs="Segoe UI"/>
          <w:color w:val="000000"/>
          <w:sz w:val="18"/>
          <w:szCs w:val="18"/>
        </w:rPr>
        <w:t>&lt;/role-name&gt;</w:t>
      </w:r>
    </w:p>
    <w:p w14:paraId="49B8D943" w14:textId="77777777" w:rsidR="008576D4" w:rsidRPr="00E454C1" w:rsidRDefault="008576D4" w:rsidP="008576D4">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Segoe UI" w:hAnsi="Segoe UI" w:cs="Segoe UI"/>
          <w:color w:val="000000"/>
          <w:sz w:val="18"/>
          <w:szCs w:val="18"/>
        </w:rPr>
      </w:pPr>
      <w:r w:rsidRPr="00E454C1">
        <w:rPr>
          <w:rFonts w:ascii="Segoe UI" w:hAnsi="Segoe UI" w:cs="Segoe UI"/>
          <w:color w:val="000000"/>
          <w:sz w:val="18"/>
          <w:szCs w:val="18"/>
        </w:rPr>
        <w:t xml:space="preserve">  &lt;run-as-principal-name&gt;</w:t>
      </w:r>
      <w:r w:rsidR="00CE5553" w:rsidRPr="00E454C1">
        <w:rPr>
          <w:rFonts w:ascii="Segoe UI" w:hAnsi="Segoe UI" w:cs="Segoe UI"/>
          <w:b/>
          <w:bCs/>
          <w:color w:val="000000"/>
        </w:rPr>
        <w:t>SSOWAP</w:t>
      </w:r>
      <w:r w:rsidR="00710112" w:rsidRPr="00E454C1">
        <w:rPr>
          <w:rFonts w:ascii="Segoe UI" w:hAnsi="Segoe UI" w:cs="Segoe UI"/>
          <w:b/>
          <w:bCs/>
          <w:color w:val="000000"/>
        </w:rPr>
        <w:t>_</w:t>
      </w:r>
      <w:r w:rsidR="00CE5553" w:rsidRPr="00E454C1">
        <w:rPr>
          <w:rFonts w:ascii="Segoe UI" w:hAnsi="Segoe UI" w:cs="Segoe UI"/>
          <w:b/>
          <w:bCs/>
          <w:color w:val="000000"/>
        </w:rPr>
        <w:t>USER</w:t>
      </w:r>
      <w:r w:rsidRPr="00E454C1">
        <w:rPr>
          <w:rFonts w:ascii="Segoe UI" w:hAnsi="Segoe UI" w:cs="Segoe UI"/>
          <w:color w:val="000000"/>
          <w:sz w:val="18"/>
          <w:szCs w:val="18"/>
        </w:rPr>
        <w:t>&lt;/run-as-principal-name&gt;</w:t>
      </w:r>
    </w:p>
    <w:p w14:paraId="5373C07C" w14:textId="77777777" w:rsidR="008576D4" w:rsidRPr="00E454C1" w:rsidRDefault="008576D4" w:rsidP="008576D4">
      <w:pPr>
        <w:keepNext/>
        <w:keepLines/>
        <w:pBdr>
          <w:top w:val="single" w:sz="8" w:space="3" w:color="auto"/>
          <w:left w:val="single" w:sz="8" w:space="3" w:color="auto"/>
          <w:bottom w:val="single" w:sz="8" w:space="3" w:color="auto"/>
          <w:right w:val="single" w:sz="8" w:space="3" w:color="auto"/>
        </w:pBdr>
        <w:autoSpaceDE w:val="0"/>
        <w:autoSpaceDN w:val="0"/>
        <w:adjustRightInd w:val="0"/>
        <w:ind w:left="540" w:right="180"/>
        <w:rPr>
          <w:rFonts w:ascii="Segoe UI" w:hAnsi="Segoe UI" w:cs="Segoe UI"/>
          <w:color w:val="000000"/>
          <w:sz w:val="18"/>
          <w:szCs w:val="18"/>
        </w:rPr>
      </w:pPr>
      <w:r w:rsidRPr="00E454C1">
        <w:rPr>
          <w:rFonts w:ascii="Segoe UI" w:hAnsi="Segoe UI" w:cs="Segoe UI"/>
          <w:color w:val="000000"/>
          <w:sz w:val="18"/>
          <w:szCs w:val="18"/>
        </w:rPr>
        <w:t>&lt;/run-as-role-assignment&gt;</w:t>
      </w:r>
    </w:p>
    <w:p w14:paraId="1AAC2ED0" w14:textId="77777777" w:rsidR="008576D4" w:rsidRPr="00E454C1" w:rsidRDefault="008576D4" w:rsidP="008576D4">
      <w:pPr>
        <w:rPr>
          <w:rFonts w:ascii="Segoe UI" w:hAnsi="Segoe UI" w:cs="Segoe UI"/>
          <w:color w:val="000000"/>
        </w:rPr>
      </w:pPr>
    </w:p>
    <w:p w14:paraId="5A8CAC44" w14:textId="77777777" w:rsidR="008576D4" w:rsidRPr="00E454C1" w:rsidRDefault="008576D4" w:rsidP="008576D4">
      <w:pPr>
        <w:rPr>
          <w:rFonts w:ascii="Segoe UI" w:hAnsi="Segoe UI" w:cs="Segoe UI"/>
          <w:color w:val="000000"/>
        </w:rPr>
      </w:pPr>
    </w:p>
    <w:tbl>
      <w:tblPr>
        <w:tblW w:w="0" w:type="auto"/>
        <w:tblLayout w:type="fixed"/>
        <w:tblLook w:val="0000" w:firstRow="0" w:lastRow="0" w:firstColumn="0" w:lastColumn="0" w:noHBand="0" w:noVBand="0"/>
      </w:tblPr>
      <w:tblGrid>
        <w:gridCol w:w="918"/>
        <w:gridCol w:w="8550"/>
      </w:tblGrid>
      <w:tr w:rsidR="008576D4" w:rsidRPr="00E454C1" w14:paraId="3D0313A7" w14:textId="77777777" w:rsidTr="008576D4">
        <w:trPr>
          <w:cantSplit/>
        </w:trPr>
        <w:tc>
          <w:tcPr>
            <w:tcW w:w="918" w:type="dxa"/>
          </w:tcPr>
          <w:p w14:paraId="61B98A36" w14:textId="23E50DFA" w:rsidR="008576D4" w:rsidRPr="00E454C1" w:rsidRDefault="00C73C15" w:rsidP="008576D4">
            <w:pPr>
              <w:spacing w:before="60" w:after="60"/>
              <w:ind w:left="-18"/>
              <w:rPr>
                <w:rFonts w:ascii="Segoe UI" w:hAnsi="Segoe UI" w:cs="Segoe UI"/>
                <w:color w:val="000000"/>
              </w:rPr>
            </w:pPr>
            <w:r w:rsidRPr="00E454C1">
              <w:rPr>
                <w:rFonts w:ascii="Segoe UI" w:hAnsi="Segoe UI" w:cs="Segoe UI"/>
                <w:noProof/>
                <w:color w:val="000000"/>
                <w:sz w:val="20"/>
              </w:rPr>
              <w:drawing>
                <wp:inline distT="0" distB="0" distL="0" distR="0" wp14:anchorId="14124181" wp14:editId="070D4A39">
                  <wp:extent cx="409575" cy="409575"/>
                  <wp:effectExtent l="0" t="0" r="0" b="0"/>
                  <wp:docPr id="33" name="Picture 3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u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550" w:type="dxa"/>
          </w:tcPr>
          <w:p w14:paraId="25F82DD5" w14:textId="77777777" w:rsidR="008576D4" w:rsidRPr="00E454C1" w:rsidRDefault="008576D4" w:rsidP="008576D4">
            <w:pPr>
              <w:pStyle w:val="Caution"/>
              <w:rPr>
                <w:rFonts w:ascii="Segoe UI" w:hAnsi="Segoe UI" w:cs="Segoe UI"/>
                <w:color w:val="000000"/>
              </w:rPr>
            </w:pPr>
            <w:r w:rsidRPr="00E454C1">
              <w:rPr>
                <w:rFonts w:ascii="Segoe UI" w:hAnsi="Segoe UI" w:cs="Segoe UI"/>
                <w:bCs w:val="0"/>
                <w:color w:val="000000"/>
              </w:rPr>
              <w:t>Important! The “</w:t>
            </w:r>
            <w:r w:rsidR="00CE5553" w:rsidRPr="00E454C1">
              <w:rPr>
                <w:rFonts w:ascii="Segoe UI" w:hAnsi="Segoe UI" w:cs="Segoe UI"/>
                <w:color w:val="000000"/>
              </w:rPr>
              <w:t>SSOWAP_USER</w:t>
            </w:r>
            <w:r w:rsidRPr="00E454C1">
              <w:rPr>
                <w:rFonts w:ascii="Segoe UI" w:hAnsi="Segoe UI" w:cs="Segoe UI"/>
                <w:bCs w:val="0"/>
                <w:color w:val="000000"/>
              </w:rPr>
              <w:t>” user or alternate must exist in the WebLogic Application server and have system administration privileges.</w:t>
            </w:r>
          </w:p>
        </w:tc>
      </w:tr>
    </w:tbl>
    <w:p w14:paraId="3A15CE40" w14:textId="77777777" w:rsidR="008576D4" w:rsidRPr="00E454C1" w:rsidRDefault="008576D4" w:rsidP="008576D4">
      <w:pPr>
        <w:rPr>
          <w:rFonts w:ascii="Segoe UI" w:hAnsi="Segoe UI" w:cs="Segoe UI"/>
        </w:rPr>
      </w:pPr>
    </w:p>
    <w:p w14:paraId="71964C42" w14:textId="77777777" w:rsidR="008576D4" w:rsidRPr="00E454C1" w:rsidRDefault="008576D4" w:rsidP="008576D4">
      <w:pPr>
        <w:rPr>
          <w:rFonts w:ascii="Segoe UI" w:hAnsi="Segoe UI" w:cs="Segoe UI"/>
        </w:rPr>
      </w:pPr>
    </w:p>
    <w:p w14:paraId="2DF8661B" w14:textId="77777777" w:rsidR="00EB6BBD" w:rsidRPr="00E454C1" w:rsidRDefault="00EB6BBD" w:rsidP="008576D4">
      <w:pPr>
        <w:pStyle w:val="Heading2"/>
        <w:rPr>
          <w:rFonts w:ascii="Segoe UI" w:hAnsi="Segoe UI" w:cs="Segoe UI"/>
        </w:rPr>
      </w:pPr>
      <w:bookmarkStart w:id="309" w:name="_Ref202094773"/>
      <w:bookmarkStart w:id="310" w:name="_Toc167776466"/>
      <w:r w:rsidRPr="00E454C1">
        <w:rPr>
          <w:rFonts w:ascii="Segoe UI" w:hAnsi="Segoe UI" w:cs="Segoe UI"/>
        </w:rPr>
        <w:t xml:space="preserve">Edit the KAAJEE Configuration File </w:t>
      </w:r>
      <w:r w:rsidRPr="00E454C1">
        <w:rPr>
          <w:rFonts w:ascii="Segoe UI" w:hAnsi="Segoe UI" w:cs="Segoe UI"/>
          <w:i/>
        </w:rPr>
        <w:t>(required)</w:t>
      </w:r>
      <w:bookmarkEnd w:id="303"/>
      <w:bookmarkEnd w:id="304"/>
      <w:bookmarkEnd w:id="309"/>
      <w:bookmarkEnd w:id="310"/>
    </w:p>
    <w:p w14:paraId="2D71E377" w14:textId="77777777" w:rsidR="0076048E" w:rsidRPr="00E454C1" w:rsidRDefault="0076048E" w:rsidP="002C7FEB">
      <w:pPr>
        <w:keepNext/>
        <w:keepLines/>
        <w:rPr>
          <w:rFonts w:ascii="Segoe UI" w:hAnsi="Segoe UI" w:cs="Segoe UI"/>
        </w:rPr>
      </w:pPr>
      <w:bookmarkStart w:id="311" w:name="_Toc133295229"/>
    </w:p>
    <w:p w14:paraId="053014EA" w14:textId="77777777" w:rsidR="00EB6BBD" w:rsidRPr="00E454C1" w:rsidRDefault="00EB6BBD" w:rsidP="002C7FEB">
      <w:pPr>
        <w:pStyle w:val="Heading3"/>
        <w:keepLines/>
        <w:rPr>
          <w:rFonts w:ascii="Segoe UI" w:hAnsi="Segoe UI" w:cs="Segoe UI"/>
        </w:rPr>
      </w:pPr>
      <w:bookmarkStart w:id="312" w:name="_Toc133913245"/>
      <w:bookmarkStart w:id="313" w:name="_Toc167776467"/>
      <w:r w:rsidRPr="00E454C1">
        <w:rPr>
          <w:rFonts w:ascii="Segoe UI" w:hAnsi="Segoe UI" w:cs="Segoe UI"/>
        </w:rPr>
        <w:t xml:space="preserve">Locate the kaajeeConfig.xml File </w:t>
      </w:r>
      <w:r w:rsidRPr="00E454C1">
        <w:rPr>
          <w:rFonts w:ascii="Segoe UI" w:hAnsi="Segoe UI" w:cs="Segoe UI"/>
          <w:i/>
        </w:rPr>
        <w:t>(required)</w:t>
      </w:r>
      <w:bookmarkEnd w:id="311"/>
      <w:bookmarkEnd w:id="312"/>
      <w:bookmarkEnd w:id="313"/>
    </w:p>
    <w:p w14:paraId="209F0FD4" w14:textId="77777777" w:rsidR="00EB6BBD" w:rsidRPr="00E454C1" w:rsidRDefault="00EB6BBD" w:rsidP="002C7FEB">
      <w:pPr>
        <w:keepNext/>
        <w:keepLines/>
        <w:rPr>
          <w:rFonts w:ascii="Segoe UI" w:hAnsi="Segoe UI" w:cs="Segoe UI"/>
        </w:rPr>
      </w:pPr>
    </w:p>
    <w:p w14:paraId="112F020C" w14:textId="77777777" w:rsidR="003A44C9" w:rsidRPr="00E454C1" w:rsidRDefault="003A44C9" w:rsidP="003A44C9">
      <w:pPr>
        <w:keepNext/>
        <w:keepLines/>
        <w:rPr>
          <w:rFonts w:ascii="Segoe UI" w:hAnsi="Segoe UI" w:cs="Segoe UI"/>
        </w:rPr>
      </w:pPr>
      <w:r w:rsidRPr="00E454C1">
        <w:rPr>
          <w:rFonts w:ascii="Segoe UI" w:hAnsi="Segoe UI" w:cs="Segoe UI"/>
        </w:rPr>
        <w:t>The EMC</w:t>
      </w:r>
      <w:r w:rsidR="00670522" w:rsidRPr="00E454C1">
        <w:rPr>
          <w:rFonts w:ascii="Segoe UI" w:hAnsi="Segoe UI" w:cs="Segoe UI"/>
        </w:rPr>
        <w:t>,</w:t>
      </w:r>
      <w:r w:rsidRPr="00E454C1">
        <w:rPr>
          <w:rFonts w:ascii="Segoe UI" w:hAnsi="Segoe UI" w:cs="Segoe UI"/>
        </w:rPr>
        <w:t xml:space="preserve"> or Application Server Administrator</w:t>
      </w:r>
      <w:r w:rsidR="00670522" w:rsidRPr="00E454C1">
        <w:rPr>
          <w:rFonts w:ascii="Segoe UI" w:hAnsi="Segoe UI" w:cs="Segoe UI"/>
        </w:rPr>
        <w:t>,</w:t>
      </w:r>
      <w:r w:rsidRPr="00E454C1">
        <w:rPr>
          <w:rFonts w:ascii="Segoe UI" w:hAnsi="Segoe UI" w:cs="Segoe UI"/>
        </w:rPr>
        <w:t xml:space="preserve"> must first locate the kaajeeConfig.xml file in the Web application ear or standalone war file, as follows:</w:t>
      </w:r>
    </w:p>
    <w:p w14:paraId="536E4B84" w14:textId="77777777" w:rsidR="003A44C9" w:rsidRPr="00E454C1" w:rsidRDefault="003A44C9" w:rsidP="003A44C9">
      <w:pPr>
        <w:keepNext/>
        <w:keepLines/>
        <w:rPr>
          <w:rFonts w:ascii="Segoe UI" w:hAnsi="Segoe UI" w:cs="Segoe UI"/>
        </w:rPr>
      </w:pPr>
    </w:p>
    <w:p w14:paraId="4953F9E5" w14:textId="77777777" w:rsidR="003A44C9" w:rsidRPr="00E454C1" w:rsidRDefault="003A44C9" w:rsidP="003A44C9">
      <w:pPr>
        <w:keepNext/>
        <w:keepLines/>
        <w:rPr>
          <w:rFonts w:ascii="Segoe UI" w:hAnsi="Segoe UI" w:cs="Segoe UI"/>
          <w:b/>
        </w:rPr>
      </w:pPr>
      <w:r w:rsidRPr="00E454C1">
        <w:rPr>
          <w:rFonts w:ascii="Segoe UI" w:hAnsi="Segoe UI" w:cs="Segoe UI"/>
          <w:b/>
        </w:rPr>
        <w:t>Exploded Ear Files</w:t>
      </w:r>
    </w:p>
    <w:p w14:paraId="35A69218" w14:textId="77777777" w:rsidR="003A44C9" w:rsidRPr="00E454C1" w:rsidRDefault="003A44C9" w:rsidP="003A44C9">
      <w:pPr>
        <w:keepNext/>
        <w:keepLines/>
        <w:spacing w:before="120"/>
        <w:ind w:left="360"/>
        <w:rPr>
          <w:rFonts w:ascii="Segoe UI" w:hAnsi="Segoe UI" w:cs="Segoe UI"/>
        </w:rPr>
      </w:pPr>
      <w:r w:rsidRPr="00E454C1">
        <w:rPr>
          <w:rFonts w:ascii="Segoe UI" w:hAnsi="Segoe UI" w:cs="Segoe UI"/>
        </w:rPr>
        <w:t xml:space="preserve">Navigate to the WEB-INF directory in the </w:t>
      </w:r>
      <w:r w:rsidR="00F02E84" w:rsidRPr="00E454C1">
        <w:rPr>
          <w:rFonts w:ascii="Segoe UI" w:hAnsi="Segoe UI" w:cs="Segoe UI"/>
        </w:rPr>
        <w:t xml:space="preserve">sample </w:t>
      </w:r>
      <w:r w:rsidRPr="00E454C1">
        <w:rPr>
          <w:rFonts w:ascii="Segoe UI" w:hAnsi="Segoe UI" w:cs="Segoe UI"/>
        </w:rPr>
        <w:t>application's exploded ear/war file—Locate the KAAJEE configuration file (</w:t>
      </w:r>
      <w:proofErr w:type="gramStart"/>
      <w:r w:rsidRPr="00E454C1">
        <w:rPr>
          <w:rFonts w:ascii="Segoe UI" w:hAnsi="Segoe UI" w:cs="Segoe UI"/>
        </w:rPr>
        <w:t>i.e.</w:t>
      </w:r>
      <w:proofErr w:type="gramEnd"/>
      <w:r w:rsidRPr="00E454C1">
        <w:rPr>
          <w:rFonts w:ascii="Segoe UI" w:hAnsi="Segoe UI" w:cs="Segoe UI"/>
        </w:rPr>
        <w:t> kaajeeConfig.xml)</w:t>
      </w:r>
    </w:p>
    <w:p w14:paraId="523F7CA2" w14:textId="77777777" w:rsidR="003A44C9" w:rsidRPr="00E454C1" w:rsidRDefault="003A44C9" w:rsidP="003A44C9">
      <w:pPr>
        <w:keepNext/>
        <w:keepLines/>
        <w:rPr>
          <w:rFonts w:ascii="Segoe UI" w:hAnsi="Segoe UI" w:cs="Segoe UI"/>
        </w:rPr>
      </w:pPr>
    </w:p>
    <w:p w14:paraId="689D2B7D" w14:textId="77777777" w:rsidR="003A44C9" w:rsidRPr="00E454C1" w:rsidRDefault="003A44C9" w:rsidP="003A44C9">
      <w:pPr>
        <w:keepNext/>
        <w:keepLines/>
        <w:rPr>
          <w:rFonts w:ascii="Segoe UI" w:hAnsi="Segoe UI" w:cs="Segoe UI"/>
          <w:b/>
        </w:rPr>
      </w:pPr>
      <w:r w:rsidRPr="00E454C1">
        <w:rPr>
          <w:rFonts w:ascii="Segoe UI" w:hAnsi="Segoe UI" w:cs="Segoe UI"/>
          <w:b/>
        </w:rPr>
        <w:t>Ear Files</w:t>
      </w:r>
    </w:p>
    <w:p w14:paraId="709A560A" w14:textId="77777777" w:rsidR="003A44C9" w:rsidRPr="00E454C1" w:rsidRDefault="003A44C9" w:rsidP="003A44C9">
      <w:pPr>
        <w:keepNext/>
        <w:keepLines/>
        <w:tabs>
          <w:tab w:val="left" w:pos="720"/>
        </w:tabs>
        <w:spacing w:before="120"/>
        <w:ind w:left="720" w:hanging="360"/>
        <w:rPr>
          <w:rFonts w:ascii="Segoe UI" w:hAnsi="Segoe UI" w:cs="Segoe UI"/>
        </w:rPr>
      </w:pPr>
      <w:r w:rsidRPr="00E454C1">
        <w:rPr>
          <w:rFonts w:ascii="Segoe UI" w:hAnsi="Segoe UI" w:cs="Segoe UI"/>
        </w:rPr>
        <w:t>1.</w:t>
      </w:r>
      <w:r w:rsidRPr="00E454C1">
        <w:rPr>
          <w:rFonts w:ascii="Segoe UI" w:hAnsi="Segoe UI" w:cs="Segoe UI"/>
        </w:rPr>
        <w:tab/>
        <w:t>Unzip the application's ear file—Explode the artifact.</w:t>
      </w:r>
    </w:p>
    <w:p w14:paraId="6BE3B298" w14:textId="77777777" w:rsidR="003A44C9" w:rsidRPr="00E454C1" w:rsidRDefault="003A44C9" w:rsidP="003A44C9">
      <w:pPr>
        <w:tabs>
          <w:tab w:val="left" w:pos="720"/>
        </w:tabs>
        <w:spacing w:before="120"/>
        <w:ind w:left="720" w:hanging="360"/>
        <w:rPr>
          <w:rFonts w:ascii="Segoe UI" w:hAnsi="Segoe UI" w:cs="Segoe UI"/>
        </w:rPr>
      </w:pPr>
      <w:r w:rsidRPr="00E454C1">
        <w:rPr>
          <w:rFonts w:ascii="Segoe UI" w:hAnsi="Segoe UI" w:cs="Segoe UI"/>
        </w:rPr>
        <w:t>2.</w:t>
      </w:r>
      <w:r w:rsidRPr="00E454C1">
        <w:rPr>
          <w:rFonts w:ascii="Segoe UI" w:hAnsi="Segoe UI" w:cs="Segoe UI"/>
        </w:rPr>
        <w:tab/>
        <w:t>For any war file that implements KAAJEE authentication inside the ear file, unzip the war file.</w:t>
      </w:r>
    </w:p>
    <w:p w14:paraId="19475FE4" w14:textId="77777777" w:rsidR="003A44C9" w:rsidRPr="00E454C1" w:rsidRDefault="003A44C9" w:rsidP="003A44C9">
      <w:pPr>
        <w:tabs>
          <w:tab w:val="left" w:pos="720"/>
        </w:tabs>
        <w:spacing w:before="120"/>
        <w:ind w:left="720" w:hanging="360"/>
        <w:rPr>
          <w:rFonts w:ascii="Segoe UI" w:hAnsi="Segoe UI" w:cs="Segoe UI"/>
        </w:rPr>
      </w:pPr>
      <w:r w:rsidRPr="00E454C1">
        <w:rPr>
          <w:rFonts w:ascii="Segoe UI" w:hAnsi="Segoe UI" w:cs="Segoe UI"/>
        </w:rPr>
        <w:t>3.</w:t>
      </w:r>
      <w:r w:rsidRPr="00E454C1">
        <w:rPr>
          <w:rFonts w:ascii="Segoe UI" w:hAnsi="Segoe UI" w:cs="Segoe UI"/>
        </w:rPr>
        <w:tab/>
        <w:t>Navigate to the WEB-INF directory—Locate the KAAJEE configuration file (</w:t>
      </w:r>
      <w:proofErr w:type="gramStart"/>
      <w:r w:rsidRPr="00E454C1">
        <w:rPr>
          <w:rFonts w:ascii="Segoe UI" w:hAnsi="Segoe UI" w:cs="Segoe UI"/>
        </w:rPr>
        <w:t>i.e.</w:t>
      </w:r>
      <w:proofErr w:type="gramEnd"/>
      <w:r w:rsidRPr="00E454C1">
        <w:rPr>
          <w:rFonts w:ascii="Segoe UI" w:hAnsi="Segoe UI" w:cs="Segoe UI"/>
        </w:rPr>
        <w:t> kaajeeConfig.xml)</w:t>
      </w:r>
    </w:p>
    <w:p w14:paraId="62366C3E" w14:textId="77777777" w:rsidR="003A44C9" w:rsidRPr="00E454C1" w:rsidRDefault="003A44C9" w:rsidP="003A44C9">
      <w:pPr>
        <w:rPr>
          <w:rFonts w:ascii="Segoe UI" w:hAnsi="Segoe UI" w:cs="Segoe UI"/>
        </w:rPr>
      </w:pPr>
    </w:p>
    <w:p w14:paraId="5CE36C20" w14:textId="77777777" w:rsidR="003A44C9" w:rsidRPr="00E454C1" w:rsidRDefault="003A44C9" w:rsidP="003A44C9">
      <w:pPr>
        <w:keepNext/>
        <w:keepLines/>
        <w:rPr>
          <w:rFonts w:ascii="Segoe UI" w:hAnsi="Segoe UI" w:cs="Segoe UI"/>
          <w:b/>
        </w:rPr>
      </w:pPr>
      <w:r w:rsidRPr="00E454C1">
        <w:rPr>
          <w:rFonts w:ascii="Segoe UI" w:hAnsi="Segoe UI" w:cs="Segoe UI"/>
          <w:b/>
        </w:rPr>
        <w:t>Standalone War Files</w:t>
      </w:r>
    </w:p>
    <w:p w14:paraId="1BB7ED28" w14:textId="77777777" w:rsidR="003A44C9" w:rsidRPr="00E454C1" w:rsidRDefault="003A44C9" w:rsidP="003A44C9">
      <w:pPr>
        <w:keepNext/>
        <w:keepLines/>
        <w:tabs>
          <w:tab w:val="left" w:pos="720"/>
        </w:tabs>
        <w:spacing w:before="120"/>
        <w:ind w:left="720" w:hanging="360"/>
        <w:rPr>
          <w:rFonts w:ascii="Segoe UI" w:hAnsi="Segoe UI" w:cs="Segoe UI"/>
        </w:rPr>
      </w:pPr>
      <w:r w:rsidRPr="00E454C1">
        <w:rPr>
          <w:rFonts w:ascii="Segoe UI" w:hAnsi="Segoe UI" w:cs="Segoe UI"/>
        </w:rPr>
        <w:t>1.</w:t>
      </w:r>
      <w:r w:rsidRPr="00E454C1">
        <w:rPr>
          <w:rFonts w:ascii="Segoe UI" w:hAnsi="Segoe UI" w:cs="Segoe UI"/>
        </w:rPr>
        <w:tab/>
        <w:t>Unzip the application's war file that implements KAAJEE authentication.</w:t>
      </w:r>
    </w:p>
    <w:p w14:paraId="7A11CFB9" w14:textId="77777777" w:rsidR="003A44C9" w:rsidRPr="00E454C1" w:rsidRDefault="003A44C9" w:rsidP="003A44C9">
      <w:pPr>
        <w:tabs>
          <w:tab w:val="left" w:pos="720"/>
        </w:tabs>
        <w:spacing w:before="120"/>
        <w:ind w:left="720" w:hanging="360"/>
        <w:rPr>
          <w:rFonts w:ascii="Segoe UI" w:hAnsi="Segoe UI" w:cs="Segoe UI"/>
        </w:rPr>
      </w:pPr>
      <w:r w:rsidRPr="00E454C1">
        <w:rPr>
          <w:rFonts w:ascii="Segoe UI" w:hAnsi="Segoe UI" w:cs="Segoe UI"/>
        </w:rPr>
        <w:t>2.</w:t>
      </w:r>
      <w:r w:rsidRPr="00E454C1">
        <w:rPr>
          <w:rFonts w:ascii="Segoe UI" w:hAnsi="Segoe UI" w:cs="Segoe UI"/>
        </w:rPr>
        <w:tab/>
        <w:t>Navigate to the WEB-INF directory—Locate the KAAJEE configuration file (</w:t>
      </w:r>
      <w:proofErr w:type="gramStart"/>
      <w:r w:rsidRPr="00E454C1">
        <w:rPr>
          <w:rFonts w:ascii="Segoe UI" w:hAnsi="Segoe UI" w:cs="Segoe UI"/>
        </w:rPr>
        <w:t>i.e.</w:t>
      </w:r>
      <w:proofErr w:type="gramEnd"/>
      <w:r w:rsidRPr="00E454C1">
        <w:rPr>
          <w:rFonts w:ascii="Segoe UI" w:hAnsi="Segoe UI" w:cs="Segoe UI"/>
        </w:rPr>
        <w:t> kaajeeConfig.xml)</w:t>
      </w:r>
    </w:p>
    <w:p w14:paraId="185AF541" w14:textId="77777777" w:rsidR="003A44C9" w:rsidRPr="00E454C1" w:rsidRDefault="003A44C9" w:rsidP="003A44C9">
      <w:pPr>
        <w:rPr>
          <w:rFonts w:ascii="Segoe UI" w:hAnsi="Segoe UI" w:cs="Segoe UI"/>
        </w:rPr>
      </w:pPr>
    </w:p>
    <w:p w14:paraId="747F7AA1" w14:textId="77777777" w:rsidR="003A44C9" w:rsidRPr="00E454C1" w:rsidRDefault="003A44C9" w:rsidP="003A44C9">
      <w:pPr>
        <w:rPr>
          <w:rFonts w:ascii="Segoe UI" w:hAnsi="Segoe UI" w:cs="Segoe UI"/>
        </w:rPr>
      </w:pPr>
    </w:p>
    <w:p w14:paraId="59905F48" w14:textId="77777777" w:rsidR="003A44C9" w:rsidRPr="00E454C1" w:rsidRDefault="003A44C9" w:rsidP="003A44C9">
      <w:pPr>
        <w:keepNext/>
        <w:keepLines/>
        <w:rPr>
          <w:rFonts w:ascii="Segoe UI" w:hAnsi="Segoe UI" w:cs="Segoe UI"/>
        </w:rPr>
      </w:pPr>
      <w:bookmarkStart w:id="314" w:name="_Ref98231245"/>
      <w:bookmarkStart w:id="315" w:name="_Ref99270928"/>
      <w:r w:rsidRPr="00E454C1">
        <w:rPr>
          <w:rFonts w:ascii="Segoe UI" w:hAnsi="Segoe UI" w:cs="Segoe UI"/>
        </w:rPr>
        <w:lastRenderedPageBreak/>
        <w:t xml:space="preserve">The following is a sample excerpt of the kaajeeConfig.xml file as distributed with </w:t>
      </w:r>
      <w:r w:rsidR="00A94693" w:rsidRPr="00E454C1">
        <w:rPr>
          <w:rFonts w:ascii="Segoe UI" w:hAnsi="Segoe UI" w:cs="Segoe UI"/>
        </w:rPr>
        <w:t xml:space="preserve">KAAJEE </w:t>
      </w:r>
      <w:r w:rsidR="00F02E84" w:rsidRPr="00E454C1">
        <w:rPr>
          <w:rFonts w:ascii="Segoe UI" w:hAnsi="Segoe UI" w:cs="Segoe UI"/>
        </w:rPr>
        <w:t>SSOWAP</w:t>
      </w:r>
      <w:r w:rsidRPr="00E454C1">
        <w:rPr>
          <w:rFonts w:ascii="Segoe UI" w:hAnsi="Segoe UI" w:cs="Segoe UI"/>
        </w:rPr>
        <w:t>:</w:t>
      </w:r>
    </w:p>
    <w:p w14:paraId="12A44379" w14:textId="77777777" w:rsidR="003A44C9" w:rsidRPr="00E454C1" w:rsidRDefault="003A44C9" w:rsidP="003A44C9">
      <w:pPr>
        <w:keepNext/>
        <w:keepLines/>
        <w:rPr>
          <w:rFonts w:ascii="Segoe UI" w:hAnsi="Segoe UI" w:cs="Segoe UI"/>
        </w:rPr>
      </w:pPr>
    </w:p>
    <w:p w14:paraId="42BD252A" w14:textId="77777777" w:rsidR="003A44C9" w:rsidRPr="00E454C1" w:rsidRDefault="003A44C9" w:rsidP="003A44C9">
      <w:pPr>
        <w:keepNext/>
        <w:keepLines/>
        <w:rPr>
          <w:rFonts w:ascii="Segoe UI" w:hAnsi="Segoe UI" w:cs="Segoe UI"/>
        </w:rPr>
      </w:pPr>
    </w:p>
    <w:p w14:paraId="6D479C8A" w14:textId="10BEAE4A" w:rsidR="00012905" w:rsidRPr="00E454C1" w:rsidRDefault="00012905" w:rsidP="00012905">
      <w:pPr>
        <w:pStyle w:val="Caption"/>
        <w:rPr>
          <w:rFonts w:ascii="Segoe UI" w:hAnsi="Segoe UI" w:cs="Segoe UI"/>
        </w:rPr>
      </w:pPr>
      <w:bookmarkStart w:id="316" w:name="_Ref107708020"/>
      <w:bookmarkStart w:id="317" w:name="_Toc133295254"/>
      <w:bookmarkStart w:id="318" w:name="_Toc204421361"/>
      <w:bookmarkStart w:id="319" w:name="_Toc167776475"/>
      <w:r w:rsidRPr="00E454C1">
        <w:rPr>
          <w:rFonts w:ascii="Segoe UI" w:hAnsi="Segoe UI" w:cs="Segoe UI"/>
        </w:rPr>
        <w:t xml:space="preserve">Figure </w:t>
      </w:r>
      <w:r w:rsidRPr="00E454C1">
        <w:rPr>
          <w:rFonts w:ascii="Segoe UI" w:hAnsi="Segoe UI" w:cs="Segoe UI"/>
        </w:rPr>
        <w:fldChar w:fldCharType="begin"/>
      </w:r>
      <w:r w:rsidRPr="00E454C1">
        <w:rPr>
          <w:rFonts w:ascii="Segoe UI" w:hAnsi="Segoe UI" w:cs="Segoe UI"/>
        </w:rPr>
        <w:instrText xml:space="preserve"> STYLEREF 2 \s </w:instrText>
      </w:r>
      <w:r w:rsidRPr="00E454C1">
        <w:rPr>
          <w:rFonts w:ascii="Segoe UI" w:hAnsi="Segoe UI" w:cs="Segoe UI"/>
        </w:rPr>
        <w:fldChar w:fldCharType="separate"/>
      </w:r>
      <w:r w:rsidR="00C61E7B">
        <w:rPr>
          <w:rFonts w:ascii="Segoe UI" w:hAnsi="Segoe UI" w:cs="Segoe UI"/>
          <w:noProof/>
        </w:rPr>
        <w:t>3.9</w:t>
      </w:r>
      <w:r w:rsidRPr="00E454C1">
        <w:rPr>
          <w:rFonts w:ascii="Segoe UI" w:hAnsi="Segoe UI" w:cs="Segoe UI"/>
        </w:rPr>
        <w:fldChar w:fldCharType="end"/>
      </w:r>
      <w:r w:rsidRPr="00E454C1">
        <w:rPr>
          <w:rFonts w:ascii="Segoe UI" w:hAnsi="Segoe UI" w:cs="Segoe UI"/>
        </w:rPr>
        <w:noBreakHyphen/>
      </w:r>
      <w:r w:rsidRPr="00E454C1">
        <w:rPr>
          <w:rFonts w:ascii="Segoe UI" w:hAnsi="Segoe UI" w:cs="Segoe UI"/>
        </w:rPr>
        <w:fldChar w:fldCharType="begin"/>
      </w:r>
      <w:r w:rsidRPr="00E454C1">
        <w:rPr>
          <w:rFonts w:ascii="Segoe UI" w:hAnsi="Segoe UI" w:cs="Segoe UI"/>
        </w:rPr>
        <w:instrText xml:space="preserve"> SEQ Figure \* ARABIC \s 2 </w:instrText>
      </w:r>
      <w:r w:rsidRPr="00E454C1">
        <w:rPr>
          <w:rFonts w:ascii="Segoe UI" w:hAnsi="Segoe UI" w:cs="Segoe UI"/>
        </w:rPr>
        <w:fldChar w:fldCharType="separate"/>
      </w:r>
      <w:r w:rsidR="00C61E7B">
        <w:rPr>
          <w:rFonts w:ascii="Segoe UI" w:hAnsi="Segoe UI" w:cs="Segoe UI"/>
          <w:noProof/>
        </w:rPr>
        <w:t>1</w:t>
      </w:r>
      <w:r w:rsidRPr="00E454C1">
        <w:rPr>
          <w:rFonts w:ascii="Segoe UI" w:hAnsi="Segoe UI" w:cs="Segoe UI"/>
        </w:rPr>
        <w:fldChar w:fldCharType="end"/>
      </w:r>
      <w:bookmarkEnd w:id="316"/>
      <w:r w:rsidRPr="00E454C1">
        <w:rPr>
          <w:rFonts w:ascii="Segoe UI" w:hAnsi="Segoe UI" w:cs="Segoe UI"/>
        </w:rPr>
        <w:t>. Sample Station Number excerpt of the kaajeeConfig.xml file</w:t>
      </w:r>
      <w:bookmarkEnd w:id="317"/>
      <w:bookmarkEnd w:id="318"/>
      <w:bookmarkEnd w:id="319"/>
    </w:p>
    <w:p w14:paraId="6F4D43A1" w14:textId="136ED943" w:rsidR="00F02E84" w:rsidRPr="00E454C1" w:rsidRDefault="00C73C15" w:rsidP="00AF59A5">
      <w:pPr>
        <w:rPr>
          <w:rFonts w:ascii="Segoe UI" w:hAnsi="Segoe UI" w:cs="Segoe UI"/>
        </w:rPr>
      </w:pPr>
      <w:r w:rsidRPr="00E454C1">
        <w:rPr>
          <w:rFonts w:ascii="Segoe UI" w:hAnsi="Segoe UI" w:cs="Segoe UI"/>
          <w:noProof/>
        </w:rPr>
        <w:drawing>
          <wp:inline distT="0" distB="0" distL="0" distR="0" wp14:anchorId="1B67A664" wp14:editId="6BA3F5A6">
            <wp:extent cx="5950585" cy="3180080"/>
            <wp:effectExtent l="0" t="0" r="0" b="0"/>
            <wp:docPr id="34" name="Picture 1" descr="Sample Station Number excerpt of the kaajeeConfig.xm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 descr="Sample Station Number excerpt of the kaajeeConfig.xml fil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50585" cy="3180080"/>
                    </a:xfrm>
                    <a:prstGeom prst="rect">
                      <a:avLst/>
                    </a:prstGeom>
                    <a:noFill/>
                    <a:ln>
                      <a:noFill/>
                    </a:ln>
                  </pic:spPr>
                </pic:pic>
              </a:graphicData>
            </a:graphic>
          </wp:inline>
        </w:drawing>
      </w:r>
    </w:p>
    <w:bookmarkEnd w:id="314"/>
    <w:bookmarkEnd w:id="315"/>
    <w:p w14:paraId="02286E1B" w14:textId="77777777" w:rsidR="003A44C9" w:rsidRPr="00E454C1" w:rsidRDefault="003A44C9" w:rsidP="003A44C9">
      <w:pPr>
        <w:rPr>
          <w:rFonts w:ascii="Segoe UI" w:hAnsi="Segoe UI" w:cs="Segoe UI"/>
        </w:rPr>
      </w:pPr>
    </w:p>
    <w:p w14:paraId="6414A399" w14:textId="77777777" w:rsidR="003A44C9" w:rsidRPr="00E454C1" w:rsidRDefault="003A44C9" w:rsidP="003A44C9">
      <w:pPr>
        <w:pStyle w:val="Heading3"/>
        <w:rPr>
          <w:rFonts w:ascii="Segoe UI" w:hAnsi="Segoe UI" w:cs="Segoe UI"/>
        </w:rPr>
      </w:pPr>
      <w:bookmarkStart w:id="320" w:name="_Toc133295230"/>
      <w:bookmarkStart w:id="321" w:name="_Ref133912094"/>
      <w:bookmarkStart w:id="322" w:name="_Ref133912582"/>
      <w:bookmarkStart w:id="323" w:name="_Toc133913246"/>
      <w:bookmarkStart w:id="324" w:name="_Toc204421291"/>
      <w:bookmarkStart w:id="325" w:name="_Toc167776468"/>
      <w:r w:rsidRPr="00E454C1">
        <w:rPr>
          <w:rFonts w:ascii="Segoe UI" w:hAnsi="Segoe UI" w:cs="Segoe UI"/>
        </w:rPr>
        <w:t xml:space="preserve">Edit the Station Number List in the kaajeeConfig.xml </w:t>
      </w:r>
      <w:proofErr w:type="gramStart"/>
      <w:r w:rsidRPr="00E454C1">
        <w:rPr>
          <w:rFonts w:ascii="Segoe UI" w:hAnsi="Segoe UI" w:cs="Segoe UI"/>
        </w:rPr>
        <w:t>File</w:t>
      </w:r>
      <w:bookmarkEnd w:id="320"/>
      <w:bookmarkEnd w:id="321"/>
      <w:bookmarkEnd w:id="322"/>
      <w:bookmarkEnd w:id="323"/>
      <w:bookmarkEnd w:id="324"/>
      <w:bookmarkEnd w:id="325"/>
      <w:proofErr w:type="gramEnd"/>
    </w:p>
    <w:p w14:paraId="06D521B8" w14:textId="77777777" w:rsidR="003A44C9" w:rsidRPr="00E454C1" w:rsidRDefault="003A44C9" w:rsidP="003A44C9">
      <w:pPr>
        <w:keepNext/>
        <w:keepLines/>
        <w:rPr>
          <w:rFonts w:ascii="Segoe UI" w:hAnsi="Segoe UI" w:cs="Segoe UI"/>
        </w:rPr>
      </w:pPr>
    </w:p>
    <w:p w14:paraId="397B40FF" w14:textId="77777777" w:rsidR="00CA369D" w:rsidRPr="00E454C1" w:rsidRDefault="00F02E84" w:rsidP="00CA369D">
      <w:pPr>
        <w:rPr>
          <w:rFonts w:ascii="Segoe UI" w:hAnsi="Segoe UI" w:cs="Segoe UI"/>
        </w:rPr>
      </w:pPr>
      <w:r w:rsidRPr="00E454C1">
        <w:rPr>
          <w:rFonts w:ascii="Segoe UI" w:hAnsi="Segoe UI" w:cs="Segoe UI"/>
        </w:rPr>
        <w:t xml:space="preserve">With KAAJEE SSOWAP station numbers are retrieved from the VA Provisioning Services dynamically. </w:t>
      </w:r>
    </w:p>
    <w:p w14:paraId="48795678" w14:textId="77777777" w:rsidR="003A44C9" w:rsidRPr="00E454C1" w:rsidRDefault="00CA369D" w:rsidP="00CA369D">
      <w:pPr>
        <w:rPr>
          <w:rFonts w:ascii="Segoe UI" w:hAnsi="Segoe UI" w:cs="Segoe UI"/>
        </w:rPr>
      </w:pPr>
      <w:r w:rsidRPr="00E454C1">
        <w:rPr>
          <w:rFonts w:ascii="Segoe UI" w:hAnsi="Segoe UI" w:cs="Segoe UI"/>
        </w:rPr>
        <w:t>No manual editing of station numbers the kaajeeConfig.xml file is required.</w:t>
      </w:r>
    </w:p>
    <w:p w14:paraId="71F71FA5" w14:textId="77777777" w:rsidR="003A44C9" w:rsidRPr="00E454C1" w:rsidRDefault="003A44C9" w:rsidP="003A44C9">
      <w:pPr>
        <w:rPr>
          <w:rFonts w:ascii="Segoe UI" w:hAnsi="Segoe UI" w:cs="Segoe UI"/>
        </w:rPr>
      </w:pPr>
    </w:p>
    <w:tbl>
      <w:tblPr>
        <w:tblW w:w="0" w:type="auto"/>
        <w:tblLayout w:type="fixed"/>
        <w:tblLook w:val="0000" w:firstRow="0" w:lastRow="0" w:firstColumn="0" w:lastColumn="0" w:noHBand="0" w:noVBand="0"/>
      </w:tblPr>
      <w:tblGrid>
        <w:gridCol w:w="738"/>
        <w:gridCol w:w="8730"/>
      </w:tblGrid>
      <w:tr w:rsidR="003A44C9" w:rsidRPr="00E454C1" w14:paraId="694645B0" w14:textId="77777777" w:rsidTr="00D72D8D">
        <w:trPr>
          <w:cantSplit/>
        </w:trPr>
        <w:tc>
          <w:tcPr>
            <w:tcW w:w="738" w:type="dxa"/>
          </w:tcPr>
          <w:p w14:paraId="3085E5EB" w14:textId="668D2808" w:rsidR="003A44C9" w:rsidRPr="00E454C1" w:rsidRDefault="00C73C15" w:rsidP="00D72D8D">
            <w:pPr>
              <w:spacing w:before="60" w:after="60"/>
              <w:ind w:left="-18"/>
              <w:rPr>
                <w:rFonts w:ascii="Segoe UI" w:hAnsi="Segoe UI" w:cs="Segoe UI"/>
              </w:rPr>
            </w:pPr>
            <w:r w:rsidRPr="00E454C1">
              <w:rPr>
                <w:rFonts w:ascii="Segoe UI" w:hAnsi="Segoe UI" w:cs="Segoe UI"/>
                <w:noProof/>
              </w:rPr>
              <w:drawing>
                <wp:inline distT="0" distB="0" distL="0" distR="0" wp14:anchorId="72670A77" wp14:editId="405DB8F3">
                  <wp:extent cx="286385" cy="286385"/>
                  <wp:effectExtent l="0" t="0" r="0" b="0"/>
                  <wp:docPr id="35"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1BD22E48" w14:textId="77777777" w:rsidR="003A44C9" w:rsidRPr="00E454C1" w:rsidRDefault="003A44C9" w:rsidP="00D72D8D">
            <w:pPr>
              <w:keepNext/>
              <w:keepLines/>
              <w:spacing w:before="60" w:after="60"/>
              <w:rPr>
                <w:rFonts w:ascii="Segoe UI" w:hAnsi="Segoe UI" w:cs="Segoe UI"/>
                <w:kern w:val="2"/>
              </w:rPr>
            </w:pPr>
            <w:r w:rsidRPr="00E454C1">
              <w:rPr>
                <w:rFonts w:ascii="Segoe UI" w:hAnsi="Segoe UI" w:cs="Segoe UI"/>
                <w:b/>
              </w:rPr>
              <w:t>NOTE:</w:t>
            </w:r>
            <w:r w:rsidRPr="00E454C1">
              <w:rPr>
                <w:rFonts w:ascii="Segoe UI" w:hAnsi="Segoe UI" w:cs="Segoe UI"/>
              </w:rPr>
              <w:t xml:space="preserve"> </w:t>
            </w:r>
            <w:r w:rsidR="00CA369D" w:rsidRPr="00E454C1">
              <w:rPr>
                <w:rFonts w:ascii="Segoe UI" w:hAnsi="Segoe UI" w:cs="Segoe UI"/>
                <w:kern w:val="2"/>
              </w:rPr>
              <w:t>There is a new configuration setting being introduced: &lt;</w:t>
            </w:r>
            <w:proofErr w:type="spellStart"/>
            <w:r w:rsidR="00CA369D" w:rsidRPr="00E454C1">
              <w:rPr>
                <w:rFonts w:ascii="Segoe UI" w:hAnsi="Segoe UI" w:cs="Segoe UI"/>
                <w:kern w:val="2"/>
              </w:rPr>
              <w:t>sts</w:t>
            </w:r>
            <w:proofErr w:type="spellEnd"/>
            <w:r w:rsidR="00CA369D" w:rsidRPr="00E454C1">
              <w:rPr>
                <w:rFonts w:ascii="Segoe UI" w:hAnsi="Segoe UI" w:cs="Segoe UI"/>
                <w:kern w:val="2"/>
              </w:rPr>
              <w:t>-service-address&gt; - this is a required setting and KAAJEE SSOWAP will not work without it</w:t>
            </w:r>
            <w:r w:rsidRPr="00E454C1">
              <w:rPr>
                <w:rFonts w:ascii="Segoe UI" w:hAnsi="Segoe UI" w:cs="Segoe UI"/>
                <w:kern w:val="2"/>
              </w:rPr>
              <w:t>.</w:t>
            </w:r>
          </w:p>
        </w:tc>
      </w:tr>
    </w:tbl>
    <w:p w14:paraId="47EC605B" w14:textId="77777777" w:rsidR="003A44C9" w:rsidRPr="00E454C1" w:rsidRDefault="003A44C9" w:rsidP="003A44C9">
      <w:pPr>
        <w:rPr>
          <w:rFonts w:ascii="Segoe UI" w:hAnsi="Segoe UI" w:cs="Segoe UI"/>
        </w:rPr>
      </w:pPr>
    </w:p>
    <w:tbl>
      <w:tblPr>
        <w:tblW w:w="9468" w:type="dxa"/>
        <w:tblLayout w:type="fixed"/>
        <w:tblLook w:val="0000" w:firstRow="0" w:lastRow="0" w:firstColumn="0" w:lastColumn="0" w:noHBand="0" w:noVBand="0"/>
      </w:tblPr>
      <w:tblGrid>
        <w:gridCol w:w="738"/>
        <w:gridCol w:w="8730"/>
      </w:tblGrid>
      <w:tr w:rsidR="003A44C9" w:rsidRPr="00E454C1" w14:paraId="041563E3" w14:textId="77777777" w:rsidTr="00D72D8D">
        <w:trPr>
          <w:cantSplit/>
        </w:trPr>
        <w:tc>
          <w:tcPr>
            <w:tcW w:w="738" w:type="dxa"/>
          </w:tcPr>
          <w:p w14:paraId="523960B8" w14:textId="77777777" w:rsidR="003A44C9" w:rsidRPr="00E454C1" w:rsidRDefault="003A44C9" w:rsidP="00D72D8D">
            <w:pPr>
              <w:spacing w:before="60" w:after="60"/>
              <w:ind w:left="-18"/>
              <w:rPr>
                <w:rFonts w:ascii="Segoe UI" w:hAnsi="Segoe UI" w:cs="Segoe UI"/>
              </w:rPr>
            </w:pPr>
          </w:p>
        </w:tc>
        <w:tc>
          <w:tcPr>
            <w:tcW w:w="8730" w:type="dxa"/>
          </w:tcPr>
          <w:p w14:paraId="7E404EA1" w14:textId="77777777" w:rsidR="003A44C9" w:rsidRPr="00E454C1" w:rsidRDefault="003A44C9" w:rsidP="00D72D8D">
            <w:pPr>
              <w:keepNext/>
              <w:keepLines/>
              <w:spacing w:before="60" w:after="60"/>
              <w:rPr>
                <w:rFonts w:ascii="Segoe UI" w:hAnsi="Segoe UI" w:cs="Segoe UI"/>
                <w:kern w:val="2"/>
              </w:rPr>
            </w:pPr>
          </w:p>
        </w:tc>
      </w:tr>
    </w:tbl>
    <w:p w14:paraId="43A5B66F" w14:textId="77777777" w:rsidR="00807EEF" w:rsidRPr="00E454C1" w:rsidRDefault="00807EEF" w:rsidP="00807EEF">
      <w:pPr>
        <w:rPr>
          <w:rFonts w:ascii="Segoe UI" w:hAnsi="Segoe UI" w:cs="Segoe UI"/>
        </w:rPr>
      </w:pPr>
    </w:p>
    <w:p w14:paraId="4754984A" w14:textId="77777777" w:rsidR="0029725B" w:rsidRPr="00E454C1" w:rsidRDefault="0029725B" w:rsidP="00807EEF">
      <w:pPr>
        <w:rPr>
          <w:rFonts w:ascii="Segoe UI" w:hAnsi="Segoe UI" w:cs="Segoe UI"/>
        </w:rPr>
      </w:pPr>
    </w:p>
    <w:p w14:paraId="1363322A" w14:textId="77777777" w:rsidR="00807EEF" w:rsidRPr="00E454C1" w:rsidRDefault="002E0C89" w:rsidP="00807EEF">
      <w:pPr>
        <w:pStyle w:val="Heading3"/>
        <w:keepLines/>
        <w:rPr>
          <w:rFonts w:ascii="Segoe UI" w:hAnsi="Segoe UI" w:cs="Segoe UI"/>
        </w:rPr>
      </w:pPr>
      <w:bookmarkStart w:id="326" w:name="_Toc133913247"/>
      <w:bookmarkStart w:id="327" w:name="_Toc167776469"/>
      <w:r w:rsidRPr="00E454C1">
        <w:rPr>
          <w:rFonts w:ascii="Segoe UI" w:hAnsi="Segoe UI" w:cs="Segoe UI"/>
        </w:rPr>
        <w:lastRenderedPageBreak/>
        <w:t>Re</w:t>
      </w:r>
      <w:r w:rsidR="008101A1" w:rsidRPr="00E454C1">
        <w:rPr>
          <w:rFonts w:ascii="Segoe UI" w:hAnsi="Segoe UI" w:cs="Segoe UI"/>
        </w:rPr>
        <w:t>deploy</w:t>
      </w:r>
      <w:r w:rsidR="00807EEF" w:rsidRPr="00E454C1">
        <w:rPr>
          <w:rFonts w:ascii="Segoe UI" w:hAnsi="Segoe UI" w:cs="Segoe UI"/>
        </w:rPr>
        <w:t xml:space="preserve"> </w:t>
      </w:r>
      <w:r w:rsidR="008101A1" w:rsidRPr="00E454C1">
        <w:rPr>
          <w:rFonts w:ascii="Segoe UI" w:hAnsi="Segoe UI" w:cs="Segoe UI"/>
        </w:rPr>
        <w:t xml:space="preserve">and Test </w:t>
      </w:r>
      <w:r w:rsidR="00807EEF" w:rsidRPr="00E454C1">
        <w:rPr>
          <w:rFonts w:ascii="Segoe UI" w:hAnsi="Segoe UI" w:cs="Segoe UI"/>
        </w:rPr>
        <w:t xml:space="preserve">the </w:t>
      </w:r>
      <w:r w:rsidR="008101A1" w:rsidRPr="00E454C1">
        <w:rPr>
          <w:rFonts w:ascii="Segoe UI" w:hAnsi="Segoe UI" w:cs="Segoe UI"/>
        </w:rPr>
        <w:t xml:space="preserve">Web Application with the </w:t>
      </w:r>
      <w:r w:rsidR="00AE1028" w:rsidRPr="00E454C1">
        <w:rPr>
          <w:rFonts w:ascii="Segoe UI" w:hAnsi="Segoe UI" w:cs="Segoe UI"/>
        </w:rPr>
        <w:t xml:space="preserve">Updated </w:t>
      </w:r>
      <w:r w:rsidR="00807EEF" w:rsidRPr="00E454C1">
        <w:rPr>
          <w:rFonts w:ascii="Segoe UI" w:hAnsi="Segoe UI" w:cs="Segoe UI"/>
        </w:rPr>
        <w:t xml:space="preserve">kaajeeConfig.xml File </w:t>
      </w:r>
      <w:r w:rsidR="00807EEF" w:rsidRPr="00E454C1">
        <w:rPr>
          <w:rFonts w:ascii="Segoe UI" w:hAnsi="Segoe UI" w:cs="Segoe UI"/>
          <w:i/>
        </w:rPr>
        <w:t>(required)</w:t>
      </w:r>
      <w:bookmarkEnd w:id="326"/>
      <w:bookmarkEnd w:id="327"/>
    </w:p>
    <w:p w14:paraId="5F884295" w14:textId="77777777" w:rsidR="00807EEF" w:rsidRPr="00E454C1" w:rsidRDefault="00807EEF" w:rsidP="00807EEF">
      <w:pPr>
        <w:keepNext/>
        <w:keepLines/>
        <w:rPr>
          <w:rFonts w:ascii="Segoe UI" w:hAnsi="Segoe UI" w:cs="Segoe UI"/>
        </w:rPr>
      </w:pPr>
    </w:p>
    <w:p w14:paraId="096F395B" w14:textId="77777777" w:rsidR="008101A1" w:rsidRPr="00E454C1" w:rsidRDefault="008101A1" w:rsidP="008101A1">
      <w:pPr>
        <w:keepNext/>
        <w:keepLines/>
        <w:autoSpaceDE w:val="0"/>
        <w:autoSpaceDN w:val="0"/>
        <w:adjustRightInd w:val="0"/>
        <w:rPr>
          <w:rFonts w:ascii="Segoe UI" w:hAnsi="Segoe UI" w:cs="Segoe UI"/>
        </w:rPr>
      </w:pPr>
      <w:r w:rsidRPr="00E454C1">
        <w:rPr>
          <w:rFonts w:ascii="Segoe UI" w:hAnsi="Segoe UI" w:cs="Segoe UI"/>
        </w:rPr>
        <w:t>Use WebLogic to redeploy the Web application ear or standalone war file with the updated kaajeeConfig.xml file on all appropriate application servers. Test the redeployed application.</w:t>
      </w:r>
    </w:p>
    <w:p w14:paraId="0AF808C4" w14:textId="77777777" w:rsidR="00EB6BBD" w:rsidRPr="00E454C1" w:rsidRDefault="00EB6BBD" w:rsidP="00807EEF">
      <w:pPr>
        <w:keepNext/>
        <w:keepLines/>
        <w:rPr>
          <w:rFonts w:ascii="Segoe UI" w:hAnsi="Segoe UI" w:cs="Segoe UI"/>
        </w:rPr>
      </w:pPr>
    </w:p>
    <w:p w14:paraId="6874FD39" w14:textId="77777777" w:rsidR="008101A1" w:rsidRPr="00E454C1" w:rsidRDefault="008101A1" w:rsidP="00807EEF">
      <w:pPr>
        <w:keepNext/>
        <w:keepLines/>
        <w:rPr>
          <w:rFonts w:ascii="Segoe UI" w:hAnsi="Segoe UI" w:cs="Segoe UI"/>
        </w:rPr>
      </w:pPr>
    </w:p>
    <w:p w14:paraId="6B23727C" w14:textId="77777777" w:rsidR="00AE1028" w:rsidRPr="00E454C1" w:rsidRDefault="00AE1028" w:rsidP="00AE1028">
      <w:pPr>
        <w:keepNext/>
        <w:keepLines/>
        <w:rPr>
          <w:rFonts w:ascii="Segoe UI" w:hAnsi="Segoe UI" w:cs="Segoe UI"/>
          <w:b/>
        </w:rPr>
      </w:pPr>
      <w:r w:rsidRPr="00E454C1">
        <w:rPr>
          <w:rFonts w:ascii="Segoe UI" w:hAnsi="Segoe UI" w:cs="Segoe UI"/>
          <w:b/>
        </w:rPr>
        <w:t>Exploded Ear Files</w:t>
      </w:r>
    </w:p>
    <w:p w14:paraId="49EBE5C6" w14:textId="77777777" w:rsidR="00AE1028" w:rsidRPr="00E454C1" w:rsidRDefault="00AE1028" w:rsidP="00AE1028">
      <w:pPr>
        <w:keepNext/>
        <w:keepLines/>
        <w:tabs>
          <w:tab w:val="left" w:pos="720"/>
        </w:tabs>
        <w:spacing w:before="120"/>
        <w:ind w:left="720" w:hanging="360"/>
        <w:rPr>
          <w:rFonts w:ascii="Segoe UI" w:hAnsi="Segoe UI" w:cs="Segoe UI"/>
        </w:rPr>
      </w:pPr>
      <w:r w:rsidRPr="00E454C1">
        <w:rPr>
          <w:rFonts w:ascii="Segoe UI" w:hAnsi="Segoe UI" w:cs="Segoe UI"/>
        </w:rPr>
        <w:t xml:space="preserve">Leave </w:t>
      </w:r>
      <w:r w:rsidR="00A968FD" w:rsidRPr="00E454C1">
        <w:rPr>
          <w:rFonts w:ascii="Segoe UI" w:hAnsi="Segoe UI" w:cs="Segoe UI"/>
        </w:rPr>
        <w:t xml:space="preserve">application </w:t>
      </w:r>
      <w:r w:rsidRPr="00E454C1">
        <w:rPr>
          <w:rFonts w:ascii="Segoe UI" w:hAnsi="Segoe UI" w:cs="Segoe UI"/>
        </w:rPr>
        <w:t xml:space="preserve">as </w:t>
      </w:r>
      <w:r w:rsidR="00846AB4" w:rsidRPr="00E454C1">
        <w:rPr>
          <w:rFonts w:ascii="Segoe UI" w:hAnsi="Segoe UI" w:cs="Segoe UI"/>
        </w:rPr>
        <w:t xml:space="preserve">an </w:t>
      </w:r>
      <w:r w:rsidRPr="00E454C1">
        <w:rPr>
          <w:rFonts w:ascii="Segoe UI" w:hAnsi="Segoe UI" w:cs="Segoe UI"/>
        </w:rPr>
        <w:t>exploded ear file.</w:t>
      </w:r>
    </w:p>
    <w:p w14:paraId="79DAB7F7" w14:textId="77777777" w:rsidR="00807EEF" w:rsidRPr="00E454C1" w:rsidRDefault="00AE1028" w:rsidP="00AE1028">
      <w:pPr>
        <w:keepNext/>
        <w:keepLines/>
        <w:spacing w:before="120"/>
        <w:rPr>
          <w:rFonts w:ascii="Segoe UI" w:hAnsi="Segoe UI" w:cs="Segoe UI"/>
          <w:b/>
        </w:rPr>
      </w:pPr>
      <w:r w:rsidRPr="00E454C1">
        <w:rPr>
          <w:rFonts w:ascii="Segoe UI" w:hAnsi="Segoe UI" w:cs="Segoe UI"/>
          <w:b/>
        </w:rPr>
        <w:t xml:space="preserve">Packaged </w:t>
      </w:r>
      <w:r w:rsidR="00807EEF" w:rsidRPr="00E454C1">
        <w:rPr>
          <w:rFonts w:ascii="Segoe UI" w:hAnsi="Segoe UI" w:cs="Segoe UI"/>
          <w:b/>
        </w:rPr>
        <w:t>Ear Files</w:t>
      </w:r>
    </w:p>
    <w:p w14:paraId="56D0732B" w14:textId="77777777" w:rsidR="00BD3E5F" w:rsidRPr="00E454C1" w:rsidRDefault="00AE1028" w:rsidP="00AE1028">
      <w:pPr>
        <w:keepNext/>
        <w:keepLines/>
        <w:tabs>
          <w:tab w:val="left" w:pos="720"/>
        </w:tabs>
        <w:spacing w:before="120"/>
        <w:ind w:left="720" w:hanging="360"/>
        <w:rPr>
          <w:rFonts w:ascii="Segoe UI" w:hAnsi="Segoe UI" w:cs="Segoe UI"/>
        </w:rPr>
      </w:pPr>
      <w:r w:rsidRPr="00E454C1">
        <w:rPr>
          <w:rFonts w:ascii="Segoe UI" w:hAnsi="Segoe UI" w:cs="Segoe UI"/>
        </w:rPr>
        <w:t>1</w:t>
      </w:r>
      <w:r w:rsidR="00BD3E5F" w:rsidRPr="00E454C1">
        <w:rPr>
          <w:rFonts w:ascii="Segoe UI" w:hAnsi="Segoe UI" w:cs="Segoe UI"/>
        </w:rPr>
        <w:t>.</w:t>
      </w:r>
      <w:r w:rsidR="00BD3E5F" w:rsidRPr="00E454C1">
        <w:rPr>
          <w:rFonts w:ascii="Segoe UI" w:hAnsi="Segoe UI" w:cs="Segoe UI"/>
        </w:rPr>
        <w:tab/>
        <w:t>Zip any unzipped war files</w:t>
      </w:r>
      <w:r w:rsidRPr="00E454C1">
        <w:rPr>
          <w:rFonts w:ascii="Segoe UI" w:hAnsi="Segoe UI" w:cs="Segoe UI"/>
        </w:rPr>
        <w:t xml:space="preserve"> that implements KAAJEE authentication</w:t>
      </w:r>
      <w:r w:rsidR="00BD3E5F" w:rsidRPr="00E454C1">
        <w:rPr>
          <w:rFonts w:ascii="Segoe UI" w:hAnsi="Segoe UI" w:cs="Segoe UI"/>
        </w:rPr>
        <w:t xml:space="preserve"> into a war, replacing the old war file.</w:t>
      </w:r>
    </w:p>
    <w:p w14:paraId="15DF1CF4" w14:textId="77777777" w:rsidR="00BD3E5F" w:rsidRPr="00E454C1" w:rsidRDefault="00AE1028" w:rsidP="00BD3E5F">
      <w:pPr>
        <w:tabs>
          <w:tab w:val="left" w:pos="720"/>
        </w:tabs>
        <w:spacing w:before="120"/>
        <w:ind w:left="720" w:hanging="360"/>
        <w:rPr>
          <w:rFonts w:ascii="Segoe UI" w:hAnsi="Segoe UI" w:cs="Segoe UI"/>
        </w:rPr>
      </w:pPr>
      <w:r w:rsidRPr="00E454C1">
        <w:rPr>
          <w:rFonts w:ascii="Segoe UI" w:hAnsi="Segoe UI" w:cs="Segoe UI"/>
        </w:rPr>
        <w:t>2</w:t>
      </w:r>
      <w:r w:rsidR="00BD3E5F" w:rsidRPr="00E454C1">
        <w:rPr>
          <w:rFonts w:ascii="Segoe UI" w:hAnsi="Segoe UI" w:cs="Segoe UI"/>
        </w:rPr>
        <w:t>.</w:t>
      </w:r>
      <w:r w:rsidR="00BD3E5F" w:rsidRPr="00E454C1">
        <w:rPr>
          <w:rFonts w:ascii="Segoe UI" w:hAnsi="Segoe UI" w:cs="Segoe UI"/>
        </w:rPr>
        <w:tab/>
        <w:t>Zip up the application ear file.</w:t>
      </w:r>
    </w:p>
    <w:p w14:paraId="2B66786F" w14:textId="77777777" w:rsidR="00BD3E5F" w:rsidRPr="00E454C1" w:rsidRDefault="00BD3E5F" w:rsidP="00BD3E5F">
      <w:pPr>
        <w:rPr>
          <w:rFonts w:ascii="Segoe UI" w:hAnsi="Segoe UI" w:cs="Segoe UI"/>
        </w:rPr>
      </w:pPr>
    </w:p>
    <w:p w14:paraId="15271238" w14:textId="77777777" w:rsidR="00BD3E5F" w:rsidRPr="00E454C1" w:rsidRDefault="00BD3E5F" w:rsidP="00BD3E5F">
      <w:pPr>
        <w:keepNext/>
        <w:keepLines/>
        <w:rPr>
          <w:rFonts w:ascii="Segoe UI" w:hAnsi="Segoe UI" w:cs="Segoe UI"/>
          <w:b/>
        </w:rPr>
      </w:pPr>
      <w:r w:rsidRPr="00E454C1">
        <w:rPr>
          <w:rFonts w:ascii="Segoe UI" w:hAnsi="Segoe UI" w:cs="Segoe UI"/>
          <w:b/>
        </w:rPr>
        <w:t>Standalone War Files</w:t>
      </w:r>
    </w:p>
    <w:p w14:paraId="16F2A44C" w14:textId="77777777" w:rsidR="00BD3E5F" w:rsidRPr="00E454C1" w:rsidRDefault="00BD3E5F" w:rsidP="00BD3E5F">
      <w:pPr>
        <w:tabs>
          <w:tab w:val="left" w:pos="720"/>
        </w:tabs>
        <w:spacing w:before="120"/>
        <w:ind w:left="720" w:hanging="360"/>
        <w:rPr>
          <w:rFonts w:ascii="Segoe UI" w:hAnsi="Segoe UI" w:cs="Segoe UI"/>
        </w:rPr>
      </w:pPr>
      <w:r w:rsidRPr="00E454C1">
        <w:rPr>
          <w:rFonts w:ascii="Segoe UI" w:hAnsi="Segoe UI" w:cs="Segoe UI"/>
        </w:rPr>
        <w:t>Zip any unzipped war files into a war, replacing the old war file.</w:t>
      </w:r>
    </w:p>
    <w:p w14:paraId="7595A2B1" w14:textId="77777777" w:rsidR="00EB6BBD" w:rsidRPr="00E454C1" w:rsidRDefault="00EB6BBD" w:rsidP="00BC5946">
      <w:pPr>
        <w:rPr>
          <w:rFonts w:ascii="Segoe UI" w:hAnsi="Segoe UI" w:cs="Segoe UI"/>
        </w:rPr>
      </w:pPr>
    </w:p>
    <w:p w14:paraId="088F4B27" w14:textId="77777777" w:rsidR="00BD3E5F" w:rsidRPr="00E454C1" w:rsidRDefault="00BD3E5F" w:rsidP="00BC5946">
      <w:pPr>
        <w:rPr>
          <w:rFonts w:ascii="Segoe UI" w:hAnsi="Segoe UI" w:cs="Segoe UI"/>
        </w:rPr>
      </w:pPr>
    </w:p>
    <w:p w14:paraId="7C42CB8A" w14:textId="77777777" w:rsidR="00BC5946" w:rsidRPr="00E454C1" w:rsidRDefault="006662D4" w:rsidP="008576D4">
      <w:pPr>
        <w:pStyle w:val="Heading2"/>
        <w:rPr>
          <w:rFonts w:ascii="Segoe UI" w:hAnsi="Segoe UI" w:cs="Segoe UI"/>
        </w:rPr>
      </w:pPr>
      <w:bookmarkStart w:id="328" w:name="_Toc102959072"/>
      <w:bookmarkStart w:id="329" w:name="_Ref133314040"/>
      <w:bookmarkStart w:id="330" w:name="_Ref133314059"/>
      <w:bookmarkStart w:id="331" w:name="_Toc133913248"/>
      <w:bookmarkStart w:id="332" w:name="_Ref193257550"/>
      <w:bookmarkStart w:id="333" w:name="_Ref209192190"/>
      <w:bookmarkStart w:id="334" w:name="_Ref214846807"/>
      <w:bookmarkStart w:id="335" w:name="_Toc167776470"/>
      <w:bookmarkEnd w:id="295"/>
      <w:bookmarkEnd w:id="296"/>
      <w:bookmarkEnd w:id="299"/>
      <w:bookmarkEnd w:id="300"/>
      <w:r w:rsidRPr="00E454C1">
        <w:rPr>
          <w:rFonts w:ascii="Segoe UI" w:hAnsi="Segoe UI" w:cs="Segoe UI"/>
        </w:rPr>
        <w:t xml:space="preserve">(Linux/Windows) </w:t>
      </w:r>
      <w:r w:rsidR="00BC5946" w:rsidRPr="00E454C1">
        <w:rPr>
          <w:rFonts w:ascii="Segoe UI" w:hAnsi="Segoe UI" w:cs="Segoe UI"/>
        </w:rPr>
        <w:t xml:space="preserve">Configure log4j for All J2EE-based Application Log Entries </w:t>
      </w:r>
      <w:r w:rsidR="00BC5946" w:rsidRPr="00E454C1">
        <w:rPr>
          <w:rFonts w:ascii="Segoe UI" w:hAnsi="Segoe UI" w:cs="Segoe UI"/>
          <w:i/>
        </w:rPr>
        <w:t>(required)</w:t>
      </w:r>
      <w:bookmarkEnd w:id="328"/>
      <w:bookmarkEnd w:id="329"/>
      <w:bookmarkEnd w:id="330"/>
      <w:bookmarkEnd w:id="331"/>
      <w:bookmarkEnd w:id="332"/>
      <w:bookmarkEnd w:id="333"/>
      <w:bookmarkEnd w:id="334"/>
      <w:bookmarkEnd w:id="335"/>
    </w:p>
    <w:p w14:paraId="29876C10" w14:textId="77777777" w:rsidR="00AD3541" w:rsidRPr="00E454C1" w:rsidRDefault="00AD3541" w:rsidP="00D9437C">
      <w:pPr>
        <w:keepNext/>
        <w:keepLines/>
        <w:rPr>
          <w:rFonts w:ascii="Segoe UI" w:hAnsi="Segoe UI" w:cs="Segoe UI"/>
        </w:rPr>
      </w:pPr>
      <w:bookmarkStart w:id="336" w:name="_Toc101593965"/>
      <w:bookmarkStart w:id="337" w:name="_Toc102959073"/>
      <w:bookmarkEnd w:id="297"/>
      <w:bookmarkEnd w:id="298"/>
    </w:p>
    <w:tbl>
      <w:tblPr>
        <w:tblW w:w="9468" w:type="dxa"/>
        <w:tblLayout w:type="fixed"/>
        <w:tblLook w:val="0000" w:firstRow="0" w:lastRow="0" w:firstColumn="0" w:lastColumn="0" w:noHBand="0" w:noVBand="0"/>
      </w:tblPr>
      <w:tblGrid>
        <w:gridCol w:w="738"/>
        <w:gridCol w:w="8730"/>
      </w:tblGrid>
      <w:tr w:rsidR="00AD3541" w:rsidRPr="00E454C1" w14:paraId="3D9B0E9D" w14:textId="77777777">
        <w:trPr>
          <w:cantSplit/>
        </w:trPr>
        <w:tc>
          <w:tcPr>
            <w:tcW w:w="738" w:type="dxa"/>
          </w:tcPr>
          <w:p w14:paraId="4B497043" w14:textId="67D9D0CC" w:rsidR="00AD3541" w:rsidRPr="00E454C1" w:rsidRDefault="00C73C15" w:rsidP="00B60645">
            <w:pPr>
              <w:keepNext/>
              <w:keepLines/>
              <w:spacing w:before="60" w:after="60"/>
              <w:ind w:left="-18"/>
              <w:rPr>
                <w:rFonts w:ascii="Segoe UI" w:hAnsi="Segoe UI" w:cs="Segoe UI"/>
              </w:rPr>
            </w:pPr>
            <w:r w:rsidRPr="00E454C1">
              <w:rPr>
                <w:rFonts w:ascii="Segoe UI" w:hAnsi="Segoe UI" w:cs="Segoe UI"/>
                <w:noProof/>
              </w:rPr>
              <w:drawing>
                <wp:inline distT="0" distB="0" distL="0" distR="0" wp14:anchorId="760963A6" wp14:editId="43031217">
                  <wp:extent cx="313690" cy="313690"/>
                  <wp:effectExtent l="0" t="0" r="0" b="0"/>
                  <wp:docPr id="36" name="Picture 36"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pecial upgrade or virgin installation 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c>
          <w:tcPr>
            <w:tcW w:w="8730" w:type="dxa"/>
          </w:tcPr>
          <w:p w14:paraId="5B649AFF" w14:textId="77777777" w:rsidR="00AD3541" w:rsidRPr="00E454C1" w:rsidRDefault="00AD3541" w:rsidP="00B60645">
            <w:pPr>
              <w:keepNext/>
              <w:keepLines/>
              <w:spacing w:before="60" w:after="60"/>
              <w:rPr>
                <w:rFonts w:ascii="Segoe UI" w:hAnsi="Segoe UI" w:cs="Segoe UI"/>
                <w:bCs/>
              </w:rPr>
            </w:pPr>
            <w:r w:rsidRPr="00E454C1">
              <w:rPr>
                <w:rFonts w:ascii="Segoe UI" w:hAnsi="Segoe UI" w:cs="Segoe UI"/>
                <w:b/>
              </w:rPr>
              <w:t>UPGRADES:</w:t>
            </w:r>
            <w:r w:rsidRPr="00E454C1">
              <w:rPr>
                <w:rFonts w:ascii="Segoe UI" w:hAnsi="Segoe UI" w:cs="Segoe UI"/>
              </w:rPr>
              <w:t xml:space="preserve"> Skip this step if you have already configured log4j </w:t>
            </w:r>
            <w:r w:rsidRPr="00E454C1">
              <w:rPr>
                <w:rFonts w:ascii="Segoe UI" w:hAnsi="Segoe UI" w:cs="Segoe UI"/>
                <w:i/>
              </w:rPr>
              <w:t>and</w:t>
            </w:r>
            <w:r w:rsidR="006D7573" w:rsidRPr="00E454C1">
              <w:rPr>
                <w:rFonts w:ascii="Segoe UI" w:hAnsi="Segoe UI" w:cs="Segoe UI"/>
              </w:rPr>
              <w:t xml:space="preserve"> added the </w:t>
            </w:r>
            <w:r w:rsidRPr="00E454C1">
              <w:rPr>
                <w:rFonts w:ascii="Segoe UI" w:hAnsi="Segoe UI" w:cs="Segoe UI"/>
              </w:rPr>
              <w:t>KAAJEE-specific logger information to the active log4j configuration file on the application server, unless it is specifically noted that changes are required in the KAAJEE software release e-mail or Web site.</w:t>
            </w:r>
          </w:p>
        </w:tc>
      </w:tr>
    </w:tbl>
    <w:p w14:paraId="008C7F0C" w14:textId="77777777" w:rsidR="00AD3541" w:rsidRPr="00E454C1" w:rsidRDefault="00AD3541" w:rsidP="00D9437C">
      <w:pPr>
        <w:keepNext/>
        <w:keepLines/>
        <w:rPr>
          <w:rFonts w:ascii="Segoe UI" w:hAnsi="Segoe UI" w:cs="Segoe UI"/>
        </w:rPr>
      </w:pPr>
    </w:p>
    <w:p w14:paraId="28F292F4" w14:textId="77777777" w:rsidR="00356BCA" w:rsidRPr="00E454C1" w:rsidRDefault="00356BCA" w:rsidP="00356BCA">
      <w:pPr>
        <w:rPr>
          <w:rFonts w:ascii="Segoe UI" w:hAnsi="Segoe UI" w:cs="Segoe UI"/>
        </w:rPr>
      </w:pPr>
      <w:bookmarkStart w:id="338" w:name="_Toc133913249"/>
      <w:proofErr w:type="gramStart"/>
      <w:r w:rsidRPr="00E454C1">
        <w:rPr>
          <w:rFonts w:ascii="Segoe UI" w:hAnsi="Segoe UI" w:cs="Segoe UI"/>
        </w:rPr>
        <w:t>In order to</w:t>
      </w:r>
      <w:proofErr w:type="gramEnd"/>
      <w:r w:rsidRPr="00E454C1">
        <w:rPr>
          <w:rFonts w:ascii="Segoe UI" w:hAnsi="Segoe UI" w:cs="Segoe UI"/>
        </w:rPr>
        <w:t xml:space="preserve"> provide a unified logger and consolidate all log/error entries into one file, all J2EE-based application-specific loggers </w:t>
      </w:r>
      <w:r w:rsidRPr="00E454C1">
        <w:rPr>
          <w:rFonts w:ascii="Segoe UI" w:hAnsi="Segoe UI" w:cs="Segoe UI"/>
          <w:i/>
          <w:iCs/>
        </w:rPr>
        <w:t>must</w:t>
      </w:r>
      <w:r w:rsidRPr="00E454C1">
        <w:rPr>
          <w:rFonts w:ascii="Segoe UI" w:hAnsi="Segoe UI" w:cs="Segoe UI"/>
        </w:rPr>
        <w:t xml:space="preserve"> be added to the same log4j configuration file, which should be the active log4j configuration file for the server. After locating the active log4j configuration file used on the server you are configuring (e.g., mylog4j.xml file), add in the KAAJEE (and </w:t>
      </w:r>
      <w:r w:rsidR="00A936D9" w:rsidRPr="00E454C1">
        <w:rPr>
          <w:rFonts w:ascii="Segoe UI" w:hAnsi="Segoe UI" w:cs="Segoe UI"/>
        </w:rPr>
        <w:t xml:space="preserve">Fat-client Kernel Authentication and Authorization, or </w:t>
      </w:r>
      <w:proofErr w:type="spellStart"/>
      <w:r w:rsidRPr="00E454C1">
        <w:rPr>
          <w:rFonts w:ascii="Segoe UI" w:hAnsi="Segoe UI" w:cs="Segoe UI"/>
        </w:rPr>
        <w:t>FatKAAT</w:t>
      </w:r>
      <w:proofErr w:type="spellEnd"/>
      <w:r w:rsidRPr="00E454C1">
        <w:rPr>
          <w:rFonts w:ascii="Segoe UI" w:hAnsi="Segoe UI" w:cs="Segoe UI"/>
        </w:rPr>
        <w:t>) loggers to that file.</w:t>
      </w:r>
    </w:p>
    <w:p w14:paraId="7CFC58D4" w14:textId="77777777" w:rsidR="00356BCA" w:rsidRPr="00E454C1" w:rsidRDefault="00356BCA" w:rsidP="00356BCA">
      <w:pPr>
        <w:rPr>
          <w:rFonts w:ascii="Segoe UI" w:hAnsi="Segoe UI" w:cs="Segoe UI"/>
        </w:rPr>
      </w:pPr>
    </w:p>
    <w:p w14:paraId="77E8BF93" w14:textId="77777777" w:rsidR="00356BCA" w:rsidRPr="00E454C1" w:rsidRDefault="00356BCA" w:rsidP="00356BCA">
      <w:pPr>
        <w:rPr>
          <w:rFonts w:ascii="Segoe UI" w:hAnsi="Segoe UI" w:cs="Segoe UI"/>
        </w:rPr>
      </w:pPr>
      <w:r w:rsidRPr="00E454C1">
        <w:rPr>
          <w:rFonts w:ascii="Segoe UI" w:hAnsi="Segoe UI" w:cs="Segoe UI"/>
        </w:rPr>
        <w:t>To locate the active log4j configuration file, look for the"-Dlog4j.configuration=" argument in the startup script file (i.e., </w:t>
      </w:r>
      <w:r w:rsidR="007C16EE" w:rsidRPr="00E454C1">
        <w:rPr>
          <w:rFonts w:ascii="Segoe UI" w:hAnsi="Segoe UI" w:cs="Segoe UI"/>
        </w:rPr>
        <w:t>setDomainEnv</w:t>
      </w:r>
      <w:r w:rsidRPr="00E454C1">
        <w:rPr>
          <w:rFonts w:ascii="Segoe UI" w:hAnsi="Segoe UI" w:cs="Segoe UI"/>
        </w:rPr>
        <w:t>.sh</w:t>
      </w:r>
      <w:r w:rsidR="007C16EE" w:rsidRPr="00E454C1">
        <w:rPr>
          <w:rFonts w:ascii="Segoe UI" w:hAnsi="Segoe UI" w:cs="Segoe UI"/>
        </w:rPr>
        <w:t>/</w:t>
      </w:r>
      <w:r w:rsidRPr="00E454C1">
        <w:rPr>
          <w:rFonts w:ascii="Segoe UI" w:hAnsi="Segoe UI" w:cs="Segoe UI"/>
        </w:rPr>
        <w:t>.</w:t>
      </w:r>
      <w:proofErr w:type="spellStart"/>
      <w:r w:rsidRPr="00E454C1">
        <w:rPr>
          <w:rFonts w:ascii="Segoe UI" w:hAnsi="Segoe UI" w:cs="Segoe UI"/>
        </w:rPr>
        <w:t>cmd</w:t>
      </w:r>
      <w:proofErr w:type="spellEnd"/>
      <w:r w:rsidRPr="00E454C1">
        <w:rPr>
          <w:rFonts w:ascii="Segoe UI" w:hAnsi="Segoe UI" w:cs="Segoe UI"/>
        </w:rPr>
        <w:t xml:space="preserve">). The "-Dlog4j.configuration=" should be set to the absolute location of the configuration file (e.g., c:/mydirectory/mylog4j.xml). If no such argument is present, look for a file named "log4j.xml" in a folder on the server </w:t>
      </w:r>
      <w:proofErr w:type="spellStart"/>
      <w:r w:rsidRPr="00E454C1">
        <w:rPr>
          <w:rFonts w:ascii="Segoe UI" w:hAnsi="Segoe UI" w:cs="Segoe UI"/>
        </w:rPr>
        <w:t>classpath</w:t>
      </w:r>
      <w:proofErr w:type="spellEnd"/>
      <w:r w:rsidRPr="00E454C1">
        <w:rPr>
          <w:rFonts w:ascii="Segoe UI" w:hAnsi="Segoe UI" w:cs="Segoe UI"/>
        </w:rPr>
        <w:t>.</w:t>
      </w:r>
    </w:p>
    <w:p w14:paraId="370A6B0E" w14:textId="77777777" w:rsidR="00356BCA" w:rsidRPr="00E454C1" w:rsidRDefault="00356BCA" w:rsidP="00356BCA">
      <w:pPr>
        <w:rPr>
          <w:rFonts w:ascii="Segoe UI" w:hAnsi="Segoe UI" w:cs="Segoe UI"/>
        </w:rPr>
      </w:pPr>
    </w:p>
    <w:p w14:paraId="25B9CD48" w14:textId="77777777" w:rsidR="00356BCA" w:rsidRPr="00E454C1" w:rsidRDefault="00356BCA" w:rsidP="00356BCA">
      <w:pPr>
        <w:keepNext/>
        <w:keepLines/>
        <w:rPr>
          <w:rFonts w:ascii="Segoe UI" w:hAnsi="Segoe UI" w:cs="Segoe UI"/>
        </w:rPr>
      </w:pPr>
      <w:r w:rsidRPr="00E454C1">
        <w:rPr>
          <w:rFonts w:ascii="Segoe UI" w:hAnsi="Segoe UI" w:cs="Segoe UI"/>
        </w:rPr>
        <w:lastRenderedPageBreak/>
        <w:t xml:space="preserve">You </w:t>
      </w:r>
      <w:r w:rsidRPr="00E454C1">
        <w:rPr>
          <w:rFonts w:ascii="Segoe UI" w:hAnsi="Segoe UI" w:cs="Segoe UI"/>
          <w:i/>
        </w:rPr>
        <w:t>must</w:t>
      </w:r>
      <w:r w:rsidRPr="00E454C1">
        <w:rPr>
          <w:rFonts w:ascii="Segoe UI" w:hAnsi="Segoe UI" w:cs="Segoe UI"/>
        </w:rPr>
        <w:t xml:space="preserve"> configure log4j for the first time, if all three of the following conditions exist:</w:t>
      </w:r>
    </w:p>
    <w:p w14:paraId="64050AC9" w14:textId="77777777" w:rsidR="00356BCA" w:rsidRPr="00E454C1" w:rsidRDefault="00356BCA" w:rsidP="003E6719">
      <w:pPr>
        <w:keepNext/>
        <w:keepLines/>
        <w:numPr>
          <w:ilvl w:val="0"/>
          <w:numId w:val="26"/>
        </w:numPr>
        <w:tabs>
          <w:tab w:val="clear" w:pos="1080"/>
          <w:tab w:val="num" w:pos="702"/>
        </w:tabs>
        <w:spacing w:before="120"/>
        <w:ind w:left="720"/>
        <w:rPr>
          <w:rFonts w:ascii="Segoe UI" w:hAnsi="Segoe UI" w:cs="Segoe UI"/>
        </w:rPr>
      </w:pPr>
      <w:r w:rsidRPr="00E454C1">
        <w:rPr>
          <w:rFonts w:ascii="Segoe UI" w:hAnsi="Segoe UI" w:cs="Segoe UI"/>
        </w:rPr>
        <w:t xml:space="preserve">The "-Dlog4j.configuration=" argument does </w:t>
      </w:r>
      <w:r w:rsidRPr="00E454C1">
        <w:rPr>
          <w:rFonts w:ascii="Segoe UI" w:hAnsi="Segoe UI" w:cs="Segoe UI"/>
          <w:i/>
        </w:rPr>
        <w:t>not</w:t>
      </w:r>
      <w:r w:rsidRPr="00E454C1">
        <w:rPr>
          <w:rFonts w:ascii="Segoe UI" w:hAnsi="Segoe UI" w:cs="Segoe UI"/>
        </w:rPr>
        <w:t xml:space="preserve"> exist in the WebLogic JVM startup script files.</w:t>
      </w:r>
    </w:p>
    <w:p w14:paraId="307BB3BC" w14:textId="77777777" w:rsidR="00356BCA" w:rsidRPr="00E454C1" w:rsidRDefault="00356BCA" w:rsidP="003E6719">
      <w:pPr>
        <w:keepNext/>
        <w:keepLines/>
        <w:numPr>
          <w:ilvl w:val="0"/>
          <w:numId w:val="26"/>
        </w:numPr>
        <w:tabs>
          <w:tab w:val="clear" w:pos="1080"/>
          <w:tab w:val="num" w:pos="702"/>
        </w:tabs>
        <w:spacing w:before="120"/>
        <w:ind w:left="720"/>
        <w:rPr>
          <w:rFonts w:ascii="Segoe UI" w:hAnsi="Segoe UI" w:cs="Segoe UI"/>
        </w:rPr>
      </w:pPr>
      <w:r w:rsidRPr="00E454C1">
        <w:rPr>
          <w:rFonts w:ascii="Segoe UI" w:hAnsi="Segoe UI" w:cs="Segoe UI"/>
        </w:rPr>
        <w:t xml:space="preserve">The "log4j.xml" file does </w:t>
      </w:r>
      <w:r w:rsidRPr="00E454C1">
        <w:rPr>
          <w:rFonts w:ascii="Segoe UI" w:hAnsi="Segoe UI" w:cs="Segoe UI"/>
          <w:i/>
        </w:rPr>
        <w:t>not</w:t>
      </w:r>
      <w:r w:rsidRPr="00E454C1">
        <w:rPr>
          <w:rFonts w:ascii="Segoe UI" w:hAnsi="Segoe UI" w:cs="Segoe UI"/>
        </w:rPr>
        <w:t xml:space="preserve"> exist in the </w:t>
      </w:r>
      <w:proofErr w:type="spellStart"/>
      <w:r w:rsidRPr="00E454C1">
        <w:rPr>
          <w:rFonts w:ascii="Segoe UI" w:hAnsi="Segoe UI" w:cs="Segoe UI"/>
        </w:rPr>
        <w:t>classpath</w:t>
      </w:r>
      <w:proofErr w:type="spellEnd"/>
      <w:r w:rsidRPr="00E454C1">
        <w:rPr>
          <w:rFonts w:ascii="Segoe UI" w:hAnsi="Segoe UI" w:cs="Segoe UI"/>
        </w:rPr>
        <w:t>.</w:t>
      </w:r>
    </w:p>
    <w:p w14:paraId="14AB10A9" w14:textId="77777777" w:rsidR="00356BCA" w:rsidRPr="00E454C1" w:rsidRDefault="00356BCA" w:rsidP="003E6719">
      <w:pPr>
        <w:numPr>
          <w:ilvl w:val="0"/>
          <w:numId w:val="26"/>
        </w:numPr>
        <w:tabs>
          <w:tab w:val="clear" w:pos="1080"/>
          <w:tab w:val="num" w:pos="702"/>
        </w:tabs>
        <w:spacing w:before="120"/>
        <w:ind w:left="720"/>
        <w:rPr>
          <w:rFonts w:ascii="Segoe UI" w:hAnsi="Segoe UI" w:cs="Segoe UI"/>
        </w:rPr>
      </w:pPr>
      <w:r w:rsidRPr="00E454C1">
        <w:rPr>
          <w:rFonts w:ascii="Segoe UI" w:hAnsi="Segoe UI" w:cs="Segoe UI"/>
        </w:rPr>
        <w:t xml:space="preserve">There is no pre-existing log4j configuration file in the folder placed on the </w:t>
      </w:r>
      <w:proofErr w:type="spellStart"/>
      <w:r w:rsidRPr="00E454C1">
        <w:rPr>
          <w:rFonts w:ascii="Segoe UI" w:hAnsi="Segoe UI" w:cs="Segoe UI"/>
        </w:rPr>
        <w:t>classpath</w:t>
      </w:r>
      <w:proofErr w:type="spellEnd"/>
      <w:r w:rsidRPr="00E454C1">
        <w:rPr>
          <w:rFonts w:ascii="Segoe UI" w:hAnsi="Segoe UI" w:cs="Segoe UI"/>
        </w:rPr>
        <w:t xml:space="preserve"> of the WebLogic Application Server containing the configuration files for all </w:t>
      </w:r>
      <w:r w:rsidRPr="00E454C1">
        <w:rPr>
          <w:rFonts w:ascii="Segoe UI" w:hAnsi="Segoe UI" w:cs="Segoe UI"/>
          <w:color w:val="000000"/>
        </w:rPr>
        <w:t>Health</w:t>
      </w:r>
      <w:r w:rsidRPr="00E454C1">
        <w:rPr>
          <w:rFonts w:ascii="Segoe UI" w:hAnsi="Segoe UI" w:cs="Segoe UI"/>
          <w:i/>
          <w:color w:val="000000"/>
          <w:u w:val="single"/>
        </w:rPr>
        <w:t>e</w:t>
      </w:r>
      <w:r w:rsidRPr="00E454C1">
        <w:rPr>
          <w:rFonts w:ascii="Segoe UI" w:hAnsi="Segoe UI" w:cs="Segoe UI"/>
          <w:color w:val="000000"/>
        </w:rPr>
        <w:t>Vet</w:t>
      </w:r>
      <w:r w:rsidRPr="00E454C1">
        <w:rPr>
          <w:rFonts w:ascii="Segoe UI" w:hAnsi="Segoe UI" w:cs="Segoe UI"/>
        </w:rPr>
        <w:t>-</w:t>
      </w:r>
      <w:proofErr w:type="spellStart"/>
      <w:r w:rsidRPr="00E454C1">
        <w:rPr>
          <w:rFonts w:ascii="Segoe UI" w:hAnsi="Segoe UI" w:cs="Segoe UI"/>
        </w:rPr>
        <w:t>VistA</w:t>
      </w:r>
      <w:proofErr w:type="spellEnd"/>
      <w:r w:rsidRPr="00E454C1">
        <w:rPr>
          <w:rFonts w:ascii="Segoe UI" w:hAnsi="Segoe UI" w:cs="Segoe UI"/>
        </w:rPr>
        <w:t xml:space="preserve"> J2EE applications (e.g., &lt;HEV CONFIGURATION FOLDER&gt;).</w:t>
      </w:r>
    </w:p>
    <w:p w14:paraId="01AAE350" w14:textId="77777777" w:rsidR="00356BCA" w:rsidRPr="00E454C1" w:rsidRDefault="00356BCA" w:rsidP="00356BCA">
      <w:pPr>
        <w:rPr>
          <w:rFonts w:ascii="Segoe UI" w:hAnsi="Segoe UI" w:cs="Segoe UI"/>
        </w:rPr>
      </w:pPr>
    </w:p>
    <w:p w14:paraId="13DF2538" w14:textId="77777777" w:rsidR="00356BCA" w:rsidRPr="00E454C1" w:rsidRDefault="00356BCA" w:rsidP="00356BCA">
      <w:pPr>
        <w:rPr>
          <w:rFonts w:ascii="Segoe UI" w:hAnsi="Segoe UI" w:cs="Segoe UI"/>
        </w:rPr>
      </w:pPr>
      <w:r w:rsidRPr="00E454C1">
        <w:rPr>
          <w:rFonts w:ascii="Segoe UI" w:hAnsi="Segoe UI" w:cs="Segoe UI"/>
        </w:rPr>
        <w:t xml:space="preserve">For first time log4j configuration procedures, please refer to the "log4j Configuration File" topic in the </w:t>
      </w:r>
      <w:proofErr w:type="spellStart"/>
      <w:r w:rsidRPr="00E454C1">
        <w:rPr>
          <w:rFonts w:ascii="Segoe UI" w:hAnsi="Segoe UI" w:cs="Segoe UI"/>
          <w:i/>
        </w:rPr>
        <w:t>VistALink</w:t>
      </w:r>
      <w:proofErr w:type="spellEnd"/>
      <w:r w:rsidRPr="00E454C1">
        <w:rPr>
          <w:rFonts w:ascii="Segoe UI" w:hAnsi="Segoe UI" w:cs="Segoe UI"/>
          <w:i/>
        </w:rPr>
        <w:t xml:space="preserve"> Installation Guide (1.</w:t>
      </w:r>
      <w:r w:rsidR="00F5560A" w:rsidRPr="00E454C1">
        <w:rPr>
          <w:rFonts w:ascii="Segoe UI" w:hAnsi="Segoe UI" w:cs="Segoe UI"/>
          <w:i/>
        </w:rPr>
        <w:t>6</w:t>
      </w:r>
      <w:r w:rsidRPr="00E454C1">
        <w:rPr>
          <w:rFonts w:ascii="Segoe UI" w:hAnsi="Segoe UI" w:cs="Segoe UI"/>
          <w:i/>
        </w:rPr>
        <w:t>)</w:t>
      </w:r>
      <w:r w:rsidRPr="00E454C1">
        <w:rPr>
          <w:rFonts w:ascii="Segoe UI" w:hAnsi="Segoe UI" w:cs="Segoe UI"/>
        </w:rPr>
        <w:t xml:space="preserve">. Also, sample log4j configuration files are included with the </w:t>
      </w:r>
      <w:proofErr w:type="spellStart"/>
      <w:r w:rsidRPr="00E454C1">
        <w:rPr>
          <w:rFonts w:ascii="Segoe UI" w:hAnsi="Segoe UI" w:cs="Segoe UI"/>
        </w:rPr>
        <w:t>VistALink</w:t>
      </w:r>
      <w:proofErr w:type="spellEnd"/>
      <w:r w:rsidRPr="00E454C1">
        <w:rPr>
          <w:rFonts w:ascii="Segoe UI" w:hAnsi="Segoe UI" w:cs="Segoe UI"/>
        </w:rPr>
        <w:t xml:space="preserve"> 1.</w:t>
      </w:r>
      <w:r w:rsidR="005F42DE" w:rsidRPr="00E454C1">
        <w:rPr>
          <w:rFonts w:ascii="Segoe UI" w:hAnsi="Segoe UI" w:cs="Segoe UI"/>
        </w:rPr>
        <w:t>6</w:t>
      </w:r>
      <w:r w:rsidRPr="00E454C1">
        <w:rPr>
          <w:rFonts w:ascii="Segoe UI" w:hAnsi="Segoe UI" w:cs="Segoe UI"/>
        </w:rPr>
        <w:t xml:space="preserve"> software distribution.</w:t>
      </w:r>
    </w:p>
    <w:p w14:paraId="72A38ED0" w14:textId="77777777" w:rsidR="00356BCA" w:rsidRPr="00E454C1" w:rsidRDefault="00356BCA" w:rsidP="00356BCA">
      <w:pPr>
        <w:rPr>
          <w:rFonts w:ascii="Segoe UI" w:hAnsi="Segoe UI" w:cs="Segoe UI"/>
        </w:rPr>
      </w:pPr>
    </w:p>
    <w:tbl>
      <w:tblPr>
        <w:tblW w:w="0" w:type="auto"/>
        <w:tblLayout w:type="fixed"/>
        <w:tblLook w:val="0000" w:firstRow="0" w:lastRow="0" w:firstColumn="0" w:lastColumn="0" w:noHBand="0" w:noVBand="0"/>
      </w:tblPr>
      <w:tblGrid>
        <w:gridCol w:w="738"/>
        <w:gridCol w:w="8730"/>
      </w:tblGrid>
      <w:tr w:rsidR="00356BCA" w:rsidRPr="00E454C1" w14:paraId="2C3165CE" w14:textId="77777777">
        <w:trPr>
          <w:cantSplit/>
        </w:trPr>
        <w:tc>
          <w:tcPr>
            <w:tcW w:w="738" w:type="dxa"/>
          </w:tcPr>
          <w:p w14:paraId="07AABE9F" w14:textId="15AAC3E7" w:rsidR="00356BCA" w:rsidRPr="00E454C1" w:rsidRDefault="00C73C15" w:rsidP="006D7573">
            <w:pPr>
              <w:spacing w:before="60" w:after="60"/>
              <w:ind w:left="-18"/>
              <w:rPr>
                <w:rFonts w:ascii="Segoe UI" w:hAnsi="Segoe UI" w:cs="Segoe UI"/>
              </w:rPr>
            </w:pPr>
            <w:r w:rsidRPr="00E454C1">
              <w:rPr>
                <w:rFonts w:ascii="Segoe UI" w:hAnsi="Segoe UI" w:cs="Segoe UI"/>
                <w:noProof/>
              </w:rPr>
              <w:drawing>
                <wp:inline distT="0" distB="0" distL="0" distR="0" wp14:anchorId="6140D136" wp14:editId="4CA94AE3">
                  <wp:extent cx="286385" cy="286385"/>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3C5F9362" w14:textId="77777777" w:rsidR="00356BCA" w:rsidRPr="00E454C1" w:rsidRDefault="00356BCA" w:rsidP="006D7573">
            <w:pPr>
              <w:keepNext/>
              <w:keepLines/>
              <w:spacing w:before="60"/>
              <w:rPr>
                <w:rFonts w:ascii="Segoe UI" w:hAnsi="Segoe UI" w:cs="Segoe UI"/>
                <w:color w:val="000000"/>
                <w:kern w:val="2"/>
              </w:rPr>
            </w:pPr>
            <w:r w:rsidRPr="00E454C1">
              <w:rPr>
                <w:rFonts w:ascii="Segoe UI" w:hAnsi="Segoe UI" w:cs="Segoe UI"/>
                <w:b/>
                <w:color w:val="000000"/>
              </w:rPr>
              <w:t>REF:</w:t>
            </w:r>
            <w:r w:rsidRPr="00E454C1">
              <w:rPr>
                <w:rFonts w:ascii="Segoe UI" w:hAnsi="Segoe UI" w:cs="Segoe UI"/>
                <w:color w:val="000000"/>
              </w:rPr>
              <w:t xml:space="preserve"> For more information on </w:t>
            </w:r>
            <w:proofErr w:type="spellStart"/>
            <w:r w:rsidRPr="00E454C1">
              <w:rPr>
                <w:rFonts w:ascii="Segoe UI" w:hAnsi="Segoe UI" w:cs="Segoe UI"/>
                <w:color w:val="000000"/>
              </w:rPr>
              <w:t>VistALink</w:t>
            </w:r>
            <w:proofErr w:type="spellEnd"/>
            <w:r w:rsidRPr="00E454C1">
              <w:rPr>
                <w:rFonts w:ascii="Segoe UI" w:hAnsi="Segoe UI" w:cs="Segoe UI"/>
                <w:color w:val="000000"/>
              </w:rPr>
              <w:t>, please refer to the Application Modernization Foundations Web site located at the following Web address</w:t>
            </w:r>
            <w:r w:rsidRPr="00E454C1">
              <w:rPr>
                <w:rFonts w:ascii="Segoe UI" w:hAnsi="Segoe UI" w:cs="Segoe UI"/>
                <w:color w:val="000000"/>
              </w:rPr>
              <w:fldChar w:fldCharType="begin"/>
            </w:r>
            <w:r w:rsidRPr="00E454C1">
              <w:rPr>
                <w:rFonts w:ascii="Segoe UI" w:hAnsi="Segoe UI" w:cs="Segoe UI"/>
                <w:color w:val="000000"/>
              </w:rPr>
              <w:instrText>XE "Foundations, VistALink Home Page Web Address"</w:instrText>
            </w:r>
            <w:r w:rsidRPr="00E454C1">
              <w:rPr>
                <w:rFonts w:ascii="Segoe UI" w:hAnsi="Segoe UI" w:cs="Segoe UI"/>
                <w:color w:val="000000"/>
              </w:rPr>
              <w:fldChar w:fldCharType="end"/>
            </w:r>
            <w:r w:rsidRPr="00E454C1">
              <w:rPr>
                <w:rFonts w:ascii="Segoe UI" w:hAnsi="Segoe UI" w:cs="Segoe UI"/>
                <w:color w:val="000000"/>
              </w:rPr>
              <w:fldChar w:fldCharType="begin"/>
            </w:r>
            <w:r w:rsidRPr="00E454C1">
              <w:rPr>
                <w:rFonts w:ascii="Segoe UI" w:hAnsi="Segoe UI" w:cs="Segoe UI"/>
                <w:color w:val="000000"/>
              </w:rPr>
              <w:instrText>XE "Home Pages:Foundations, VistALink Home Page Web Address"</w:instrText>
            </w:r>
            <w:r w:rsidRPr="00E454C1">
              <w:rPr>
                <w:rFonts w:ascii="Segoe UI" w:hAnsi="Segoe UI" w:cs="Segoe UI"/>
                <w:color w:val="000000"/>
              </w:rPr>
              <w:fldChar w:fldCharType="end"/>
            </w:r>
            <w:r w:rsidRPr="00E454C1">
              <w:rPr>
                <w:rFonts w:ascii="Segoe UI" w:hAnsi="Segoe UI" w:cs="Segoe UI"/>
                <w:color w:val="000000"/>
              </w:rPr>
              <w:fldChar w:fldCharType="begin"/>
            </w:r>
            <w:r w:rsidRPr="00E454C1">
              <w:rPr>
                <w:rFonts w:ascii="Segoe UI" w:hAnsi="Segoe UI" w:cs="Segoe UI"/>
                <w:color w:val="000000"/>
              </w:rPr>
              <w:instrText>XE "Web Pages:Foundations, VistALink Home Page Web Address"</w:instrText>
            </w:r>
            <w:r w:rsidRPr="00E454C1">
              <w:rPr>
                <w:rFonts w:ascii="Segoe UI" w:hAnsi="Segoe UI" w:cs="Segoe UI"/>
                <w:color w:val="000000"/>
              </w:rPr>
              <w:fldChar w:fldCharType="end"/>
            </w:r>
            <w:r w:rsidRPr="00E454C1">
              <w:rPr>
                <w:rFonts w:ascii="Segoe UI" w:hAnsi="Segoe UI" w:cs="Segoe UI"/>
                <w:color w:val="000000"/>
              </w:rPr>
              <w:fldChar w:fldCharType="begin"/>
            </w:r>
            <w:r w:rsidRPr="00E454C1">
              <w:rPr>
                <w:rFonts w:ascii="Segoe UI" w:hAnsi="Segoe UI" w:cs="Segoe UI"/>
                <w:color w:val="000000"/>
              </w:rPr>
              <w:instrText>XE "URLs:Foundations, VistALink Home Page Web Address"</w:instrText>
            </w:r>
            <w:r w:rsidRPr="00E454C1">
              <w:rPr>
                <w:rFonts w:ascii="Segoe UI" w:hAnsi="Segoe UI" w:cs="Segoe UI"/>
                <w:color w:val="000000"/>
              </w:rPr>
              <w:fldChar w:fldCharType="end"/>
            </w:r>
            <w:r w:rsidRPr="00E454C1">
              <w:rPr>
                <w:rFonts w:ascii="Segoe UI" w:hAnsi="Segoe UI" w:cs="Segoe UI"/>
                <w:color w:val="000000"/>
                <w:kern w:val="2"/>
              </w:rPr>
              <w:t>:</w:t>
            </w:r>
          </w:p>
          <w:p w14:paraId="39A5E43A" w14:textId="77777777" w:rsidR="00356BCA" w:rsidRPr="00E454C1" w:rsidRDefault="001C5725" w:rsidP="001C5725">
            <w:pPr>
              <w:spacing w:before="60" w:after="60"/>
              <w:ind w:left="342"/>
              <w:rPr>
                <w:rFonts w:ascii="Segoe UI" w:hAnsi="Segoe UI" w:cs="Segoe UI"/>
                <w:color w:val="000000"/>
              </w:rPr>
            </w:pPr>
            <w:r w:rsidRPr="00E454C1">
              <w:rPr>
                <w:rFonts w:ascii="Segoe UI" w:hAnsi="Segoe UI" w:cs="Segoe UI"/>
                <w:color w:val="000000"/>
              </w:rPr>
              <w:t>http://</w:t>
            </w:r>
            <w:r w:rsidR="00655922" w:rsidRPr="00E454C1">
              <w:rPr>
                <w:rFonts w:ascii="Segoe UI" w:hAnsi="Segoe UI" w:cs="Segoe UI"/>
                <w:color w:val="000000"/>
              </w:rPr>
              <w:t>vaww.vista.med.va.gov/vistalink</w:t>
            </w:r>
          </w:p>
        </w:tc>
      </w:tr>
    </w:tbl>
    <w:p w14:paraId="7E1B566A" w14:textId="77777777" w:rsidR="00356BCA" w:rsidRPr="00E454C1" w:rsidRDefault="00356BCA" w:rsidP="00356BCA">
      <w:pPr>
        <w:rPr>
          <w:rFonts w:ascii="Segoe UI" w:hAnsi="Segoe UI" w:cs="Segoe UI"/>
        </w:rPr>
      </w:pPr>
    </w:p>
    <w:p w14:paraId="79CF24C1" w14:textId="77777777" w:rsidR="00356BCA" w:rsidRPr="00E454C1" w:rsidRDefault="00356BCA" w:rsidP="00356BCA">
      <w:pPr>
        <w:rPr>
          <w:rFonts w:ascii="Segoe UI" w:hAnsi="Segoe UI" w:cs="Segoe UI"/>
        </w:rPr>
      </w:pPr>
      <w:r w:rsidRPr="00E454C1">
        <w:rPr>
          <w:rFonts w:ascii="Segoe UI" w:hAnsi="Segoe UI" w:cs="Segoe UI"/>
        </w:rPr>
        <w:t>Once the log4j file is initially configured, you need to configure the file specifically for KAAJEE log entries as outlined below.</w:t>
      </w:r>
    </w:p>
    <w:p w14:paraId="1AC1F0E2" w14:textId="77777777" w:rsidR="00356BCA" w:rsidRPr="00E454C1" w:rsidRDefault="00356BCA" w:rsidP="00356BCA">
      <w:pPr>
        <w:rPr>
          <w:rFonts w:ascii="Segoe UI" w:hAnsi="Segoe UI" w:cs="Segoe UI"/>
        </w:rPr>
      </w:pPr>
    </w:p>
    <w:tbl>
      <w:tblPr>
        <w:tblW w:w="0" w:type="auto"/>
        <w:tblLayout w:type="fixed"/>
        <w:tblLook w:val="0000" w:firstRow="0" w:lastRow="0" w:firstColumn="0" w:lastColumn="0" w:noHBand="0" w:noVBand="0"/>
      </w:tblPr>
      <w:tblGrid>
        <w:gridCol w:w="738"/>
        <w:gridCol w:w="8730"/>
      </w:tblGrid>
      <w:tr w:rsidR="00356BCA" w:rsidRPr="00E454C1" w14:paraId="7F562A03" w14:textId="77777777">
        <w:trPr>
          <w:cantSplit/>
        </w:trPr>
        <w:tc>
          <w:tcPr>
            <w:tcW w:w="738" w:type="dxa"/>
          </w:tcPr>
          <w:p w14:paraId="1D42CFD1" w14:textId="459577A3" w:rsidR="00356BCA" w:rsidRPr="00E454C1" w:rsidRDefault="00C73C15" w:rsidP="006D7573">
            <w:pPr>
              <w:spacing w:before="60" w:after="60"/>
              <w:ind w:left="-18"/>
              <w:rPr>
                <w:rFonts w:ascii="Segoe UI" w:hAnsi="Segoe UI" w:cs="Segoe UI"/>
              </w:rPr>
            </w:pPr>
            <w:r w:rsidRPr="00E454C1">
              <w:rPr>
                <w:rFonts w:ascii="Segoe UI" w:hAnsi="Segoe UI" w:cs="Segoe UI"/>
                <w:noProof/>
              </w:rPr>
              <w:drawing>
                <wp:inline distT="0" distB="0" distL="0" distR="0" wp14:anchorId="0EA6F2D7" wp14:editId="53643015">
                  <wp:extent cx="286385" cy="286385"/>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272B43DE" w14:textId="77777777" w:rsidR="00356BCA" w:rsidRPr="00E454C1" w:rsidRDefault="00356BCA" w:rsidP="006D7573">
            <w:pPr>
              <w:spacing w:before="60" w:after="60"/>
              <w:rPr>
                <w:rFonts w:ascii="Segoe UI" w:hAnsi="Segoe UI" w:cs="Segoe UI"/>
              </w:rPr>
            </w:pPr>
            <w:r w:rsidRPr="00E454C1">
              <w:rPr>
                <w:rFonts w:ascii="Segoe UI" w:hAnsi="Segoe UI" w:cs="Segoe UI"/>
                <w:b/>
              </w:rPr>
              <w:t>REF:</w:t>
            </w:r>
            <w:r w:rsidRPr="00E454C1">
              <w:rPr>
                <w:rFonts w:ascii="Segoe UI" w:hAnsi="Segoe UI" w:cs="Segoe UI"/>
              </w:rPr>
              <w:t xml:space="preserve"> For more information on log4j guidelines, please refer to the Application Structure &amp; Integration Services (ASIS) </w:t>
            </w:r>
            <w:r w:rsidRPr="00E454C1">
              <w:rPr>
                <w:rFonts w:ascii="Segoe UI" w:hAnsi="Segoe UI" w:cs="Segoe UI"/>
                <w:i/>
              </w:rPr>
              <w:t>Log4j Guidelines for HealtheVet-</w:t>
            </w:r>
            <w:proofErr w:type="spellStart"/>
            <w:r w:rsidRPr="00E454C1">
              <w:rPr>
                <w:rFonts w:ascii="Segoe UI" w:hAnsi="Segoe UI" w:cs="Segoe UI"/>
                <w:i/>
              </w:rPr>
              <w:t>VistA</w:t>
            </w:r>
            <w:proofErr w:type="spellEnd"/>
            <w:r w:rsidRPr="00E454C1">
              <w:rPr>
                <w:rFonts w:ascii="Segoe UI" w:hAnsi="Segoe UI" w:cs="Segoe UI"/>
                <w:i/>
              </w:rPr>
              <w:t xml:space="preserve"> Applications</w:t>
            </w:r>
            <w:r w:rsidRPr="00E454C1">
              <w:rPr>
                <w:rFonts w:ascii="Segoe UI" w:hAnsi="Segoe UI" w:cs="Segoe UI"/>
              </w:rPr>
              <w:t xml:space="preserve"> document available at the following Web address</w:t>
            </w:r>
            <w:r w:rsidRPr="00E454C1">
              <w:rPr>
                <w:rFonts w:ascii="Segoe UI" w:hAnsi="Segoe UI" w:cs="Segoe UI"/>
              </w:rPr>
              <w:fldChar w:fldCharType="begin"/>
            </w:r>
            <w:r w:rsidRPr="00E454C1">
              <w:rPr>
                <w:rFonts w:ascii="Segoe UI" w:hAnsi="Segoe UI" w:cs="Segoe UI"/>
              </w:rPr>
              <w:instrText>XE "</w:instrText>
            </w:r>
            <w:r w:rsidRPr="00E454C1">
              <w:rPr>
                <w:rFonts w:ascii="Segoe UI" w:hAnsi="Segoe UI" w:cs="Segoe UI"/>
                <w:kern w:val="2"/>
              </w:rPr>
              <w:instrText>ASIS Documents:Log4j Guidelines Web Address</w:instrText>
            </w:r>
            <w:r w:rsidRPr="00E454C1">
              <w:rPr>
                <w:rFonts w:ascii="Segoe UI" w:hAnsi="Segoe UI" w:cs="Segoe UI"/>
              </w:rPr>
              <w:instrText>"</w:instrText>
            </w:r>
            <w:r w:rsidRPr="00E454C1">
              <w:rPr>
                <w:rFonts w:ascii="Segoe UI" w:hAnsi="Segoe UI" w:cs="Segoe UI"/>
              </w:rPr>
              <w:fldChar w:fldCharType="end"/>
            </w:r>
            <w:r w:rsidRPr="00E454C1">
              <w:rPr>
                <w:rFonts w:ascii="Segoe UI" w:hAnsi="Segoe UI" w:cs="Segoe UI"/>
              </w:rPr>
              <w:fldChar w:fldCharType="begin"/>
            </w:r>
            <w:r w:rsidRPr="00E454C1">
              <w:rPr>
                <w:rFonts w:ascii="Segoe UI" w:hAnsi="Segoe UI" w:cs="Segoe UI"/>
              </w:rPr>
              <w:instrText>XE "Web Pages:</w:instrText>
            </w:r>
            <w:r w:rsidRPr="00E454C1">
              <w:rPr>
                <w:rFonts w:ascii="Segoe UI" w:hAnsi="Segoe UI" w:cs="Segoe UI"/>
                <w:kern w:val="2"/>
              </w:rPr>
              <w:instrText>ASIS Documents:Log4j Guidelines Web Address</w:instrText>
            </w:r>
            <w:r w:rsidRPr="00E454C1">
              <w:rPr>
                <w:rFonts w:ascii="Segoe UI" w:hAnsi="Segoe UI" w:cs="Segoe UI"/>
              </w:rPr>
              <w:instrText>"</w:instrText>
            </w:r>
            <w:r w:rsidRPr="00E454C1">
              <w:rPr>
                <w:rFonts w:ascii="Segoe UI" w:hAnsi="Segoe UI" w:cs="Segoe UI"/>
              </w:rPr>
              <w:fldChar w:fldCharType="end"/>
            </w:r>
            <w:r w:rsidRPr="00E454C1">
              <w:rPr>
                <w:rFonts w:ascii="Segoe UI" w:hAnsi="Segoe UI" w:cs="Segoe UI"/>
              </w:rPr>
              <w:fldChar w:fldCharType="begin"/>
            </w:r>
            <w:r w:rsidRPr="00E454C1">
              <w:rPr>
                <w:rFonts w:ascii="Segoe UI" w:hAnsi="Segoe UI" w:cs="Segoe UI"/>
              </w:rPr>
              <w:instrText>XE "Home Pages:</w:instrText>
            </w:r>
            <w:r w:rsidRPr="00E454C1">
              <w:rPr>
                <w:rFonts w:ascii="Segoe UI" w:hAnsi="Segoe UI" w:cs="Segoe UI"/>
                <w:kern w:val="2"/>
              </w:rPr>
              <w:instrText>ASIS Documents:Log4j Guidelines Web Address</w:instrText>
            </w:r>
            <w:r w:rsidRPr="00E454C1">
              <w:rPr>
                <w:rFonts w:ascii="Segoe UI" w:hAnsi="Segoe UI" w:cs="Segoe UI"/>
              </w:rPr>
              <w:instrText>"</w:instrText>
            </w:r>
            <w:r w:rsidRPr="00E454C1">
              <w:rPr>
                <w:rFonts w:ascii="Segoe UI" w:hAnsi="Segoe UI" w:cs="Segoe UI"/>
              </w:rPr>
              <w:fldChar w:fldCharType="end"/>
            </w:r>
            <w:r w:rsidRPr="00E454C1">
              <w:rPr>
                <w:rFonts w:ascii="Segoe UI" w:hAnsi="Segoe UI" w:cs="Segoe UI"/>
              </w:rPr>
              <w:fldChar w:fldCharType="begin"/>
            </w:r>
            <w:r w:rsidRPr="00E454C1">
              <w:rPr>
                <w:rFonts w:ascii="Segoe UI" w:hAnsi="Segoe UI" w:cs="Segoe UI"/>
              </w:rPr>
              <w:instrText>XE "URLs:</w:instrText>
            </w:r>
            <w:r w:rsidRPr="00E454C1">
              <w:rPr>
                <w:rFonts w:ascii="Segoe UI" w:hAnsi="Segoe UI" w:cs="Segoe UI"/>
                <w:kern w:val="2"/>
              </w:rPr>
              <w:instrText>ASIS Documents:Log4j Guidelines Web Address</w:instrText>
            </w:r>
            <w:r w:rsidRPr="00E454C1">
              <w:rPr>
                <w:rFonts w:ascii="Segoe UI" w:hAnsi="Segoe UI" w:cs="Segoe UI"/>
              </w:rPr>
              <w:instrText>"</w:instrText>
            </w:r>
            <w:r w:rsidRPr="00E454C1">
              <w:rPr>
                <w:rFonts w:ascii="Segoe UI" w:hAnsi="Segoe UI" w:cs="Segoe UI"/>
              </w:rPr>
              <w:fldChar w:fldCharType="end"/>
            </w:r>
            <w:r w:rsidRPr="00E454C1">
              <w:rPr>
                <w:rFonts w:ascii="Segoe UI" w:hAnsi="Segoe UI" w:cs="Segoe UI"/>
              </w:rPr>
              <w:t>:</w:t>
            </w:r>
          </w:p>
          <w:p w14:paraId="41D7654E" w14:textId="77777777" w:rsidR="00356BCA" w:rsidRPr="00E454C1" w:rsidRDefault="00356BCA" w:rsidP="006D7573">
            <w:pPr>
              <w:spacing w:before="60" w:after="60"/>
              <w:ind w:left="331"/>
              <w:rPr>
                <w:rFonts w:ascii="Segoe UI" w:hAnsi="Segoe UI" w:cs="Segoe UI"/>
              </w:rPr>
            </w:pPr>
            <w:r w:rsidRPr="00E454C1">
              <w:rPr>
                <w:rFonts w:ascii="Segoe UI" w:hAnsi="Segoe UI" w:cs="Segoe UI"/>
              </w:rPr>
              <w:t>http://vista.med.va.gov/vistaarch/healthevet/Documents/Log4j%20Guidance%20</w:t>
            </w:r>
            <w:r w:rsidR="00F12EF4" w:rsidRPr="00E454C1">
              <w:rPr>
                <w:rFonts w:ascii="Segoe UI" w:hAnsi="Segoe UI" w:cs="Segoe UI"/>
              </w:rPr>
              <w:t>1.0</w:t>
            </w:r>
            <w:r w:rsidRPr="00E454C1">
              <w:rPr>
                <w:rFonts w:ascii="Segoe UI" w:hAnsi="Segoe UI" w:cs="Segoe UI"/>
              </w:rPr>
              <w:t>.doc</w:t>
            </w:r>
          </w:p>
        </w:tc>
      </w:tr>
    </w:tbl>
    <w:p w14:paraId="2796BCA3" w14:textId="77777777" w:rsidR="00356BCA" w:rsidRPr="00E454C1" w:rsidRDefault="00356BCA" w:rsidP="00356BCA">
      <w:pPr>
        <w:rPr>
          <w:rFonts w:ascii="Segoe UI" w:hAnsi="Segoe UI" w:cs="Segoe UI"/>
        </w:rPr>
      </w:pPr>
    </w:p>
    <w:p w14:paraId="5CCF8351" w14:textId="77777777" w:rsidR="00D64328" w:rsidRPr="00E454C1" w:rsidRDefault="00D64328" w:rsidP="00D64328">
      <w:pPr>
        <w:rPr>
          <w:rFonts w:ascii="Segoe UI" w:hAnsi="Segoe UI" w:cs="Segoe UI"/>
        </w:rPr>
      </w:pPr>
    </w:p>
    <w:p w14:paraId="1FEDACEB" w14:textId="77777777" w:rsidR="00D64328" w:rsidRPr="00E454C1" w:rsidRDefault="00D64328" w:rsidP="00D64328">
      <w:pPr>
        <w:pStyle w:val="Heading3"/>
        <w:rPr>
          <w:rFonts w:ascii="Segoe UI" w:hAnsi="Segoe UI" w:cs="Segoe UI"/>
        </w:rPr>
      </w:pPr>
      <w:bookmarkStart w:id="339" w:name="_Toc167776471"/>
      <w:r w:rsidRPr="00E454C1">
        <w:rPr>
          <w:rFonts w:ascii="Segoe UI" w:hAnsi="Segoe UI" w:cs="Segoe UI"/>
        </w:rPr>
        <w:t xml:space="preserve">Configure Application for </w:t>
      </w:r>
      <w:proofErr w:type="gramStart"/>
      <w:r w:rsidRPr="00E454C1">
        <w:rPr>
          <w:rFonts w:ascii="Segoe UI" w:hAnsi="Segoe UI" w:cs="Segoe UI"/>
        </w:rPr>
        <w:t>log4j</w:t>
      </w:r>
      <w:bookmarkEnd w:id="339"/>
      <w:proofErr w:type="gramEnd"/>
    </w:p>
    <w:p w14:paraId="7C0F7BD3" w14:textId="77777777" w:rsidR="00D64328" w:rsidRPr="00E454C1" w:rsidRDefault="00D64328" w:rsidP="00D64328">
      <w:pPr>
        <w:keepNext/>
        <w:keepLines/>
        <w:rPr>
          <w:rFonts w:ascii="Segoe UI" w:hAnsi="Segoe UI" w:cs="Segoe UI"/>
        </w:rPr>
      </w:pPr>
    </w:p>
    <w:p w14:paraId="790E404A" w14:textId="77777777" w:rsidR="00CE17EE" w:rsidRPr="00E454C1" w:rsidRDefault="00CA369D" w:rsidP="00D64328">
      <w:pPr>
        <w:rPr>
          <w:rFonts w:ascii="Segoe UI" w:hAnsi="Segoe UI" w:cs="Segoe UI"/>
        </w:rPr>
      </w:pPr>
      <w:r w:rsidRPr="00E454C1">
        <w:rPr>
          <w:rFonts w:ascii="Segoe UI" w:hAnsi="Segoe UI" w:cs="Segoe UI"/>
        </w:rPr>
        <w:t xml:space="preserve">KAAJEE SSOWAP has been updated with the log4j2 API. </w:t>
      </w:r>
      <w:r w:rsidR="00D64328" w:rsidRPr="00E454C1">
        <w:rPr>
          <w:rFonts w:ascii="Segoe UI" w:hAnsi="Segoe UI" w:cs="Segoe UI"/>
        </w:rPr>
        <w:t>Follow the Log4J</w:t>
      </w:r>
      <w:r w:rsidR="00D64328" w:rsidRPr="00E454C1">
        <w:rPr>
          <w:rFonts w:ascii="Segoe UI" w:hAnsi="Segoe UI" w:cs="Segoe UI"/>
        </w:rPr>
        <w:fldChar w:fldCharType="begin"/>
      </w:r>
      <w:r w:rsidR="00D64328" w:rsidRPr="00E454C1">
        <w:rPr>
          <w:rFonts w:ascii="Segoe UI" w:hAnsi="Segoe UI" w:cs="Segoe UI"/>
        </w:rPr>
        <w:instrText>XE "Log4J"</w:instrText>
      </w:r>
      <w:r w:rsidR="00D64328" w:rsidRPr="00E454C1">
        <w:rPr>
          <w:rFonts w:ascii="Segoe UI" w:hAnsi="Segoe UI" w:cs="Segoe UI"/>
        </w:rPr>
        <w:fldChar w:fldCharType="end"/>
      </w:r>
      <w:r w:rsidR="00D64328" w:rsidRPr="00E454C1">
        <w:rPr>
          <w:rFonts w:ascii="Segoe UI" w:hAnsi="Segoe UI" w:cs="Segoe UI"/>
        </w:rPr>
        <w:t xml:space="preserve"> instructions (</w:t>
      </w:r>
      <w:hyperlink r:id="rId42" w:history="1">
        <w:r w:rsidRPr="00E454C1">
          <w:rPr>
            <w:rStyle w:val="Hyperlink"/>
            <w:rFonts w:ascii="Segoe UI" w:hAnsi="Segoe UI" w:cs="Segoe UI"/>
          </w:rPr>
          <w:t>https://logging.apache.org/log4j/log4j-2.1/manual/configuration.html</w:t>
        </w:r>
      </w:hyperlink>
      <w:r w:rsidR="00D64328" w:rsidRPr="00E454C1">
        <w:rPr>
          <w:rFonts w:ascii="Segoe UI" w:hAnsi="Segoe UI" w:cs="Segoe UI"/>
        </w:rPr>
        <w:t>) to configure your application for Log4J.</w:t>
      </w:r>
    </w:p>
    <w:p w14:paraId="32C553CA" w14:textId="77777777" w:rsidR="00CE17EE" w:rsidRPr="00E454C1" w:rsidRDefault="00CE17EE" w:rsidP="00CE17EE">
      <w:pPr>
        <w:rPr>
          <w:rFonts w:ascii="Segoe UI" w:hAnsi="Segoe UI" w:cs="Segoe UI"/>
        </w:rPr>
      </w:pPr>
    </w:p>
    <w:p w14:paraId="572C3E6E" w14:textId="77777777" w:rsidR="00D64328" w:rsidRPr="00E454C1" w:rsidRDefault="00D64328" w:rsidP="00CE17EE">
      <w:pPr>
        <w:rPr>
          <w:rFonts w:ascii="Segoe UI" w:hAnsi="Segoe UI" w:cs="Segoe UI"/>
        </w:rPr>
      </w:pPr>
    </w:p>
    <w:bookmarkEnd w:id="336"/>
    <w:bookmarkEnd w:id="337"/>
    <w:bookmarkEnd w:id="338"/>
    <w:p w14:paraId="5763D7D4" w14:textId="77777777" w:rsidR="00C14173" w:rsidRPr="00E454C1" w:rsidRDefault="00C14173" w:rsidP="00BC5946">
      <w:pPr>
        <w:rPr>
          <w:rFonts w:ascii="Segoe UI" w:hAnsi="Segoe UI" w:cs="Segoe UI"/>
        </w:rPr>
      </w:pPr>
    </w:p>
    <w:p w14:paraId="2C5BC000" w14:textId="77777777" w:rsidR="00C14173" w:rsidRPr="00E454C1" w:rsidRDefault="00C14173" w:rsidP="00BC5946">
      <w:pPr>
        <w:rPr>
          <w:rFonts w:ascii="Segoe UI" w:hAnsi="Segoe UI" w:cs="Segoe UI"/>
        </w:rPr>
      </w:pPr>
    </w:p>
    <w:tbl>
      <w:tblPr>
        <w:tblW w:w="0" w:type="auto"/>
        <w:tblLayout w:type="fixed"/>
        <w:tblLook w:val="0000" w:firstRow="0" w:lastRow="0" w:firstColumn="0" w:lastColumn="0" w:noHBand="0" w:noVBand="0"/>
      </w:tblPr>
      <w:tblGrid>
        <w:gridCol w:w="918"/>
        <w:gridCol w:w="8550"/>
      </w:tblGrid>
      <w:tr w:rsidR="00BC5946" w:rsidRPr="00E454C1" w14:paraId="5F1DA581" w14:textId="77777777">
        <w:trPr>
          <w:cantSplit/>
        </w:trPr>
        <w:tc>
          <w:tcPr>
            <w:tcW w:w="918" w:type="dxa"/>
          </w:tcPr>
          <w:p w14:paraId="56E18DA0" w14:textId="6E150D60" w:rsidR="00BC5946" w:rsidRPr="00E454C1" w:rsidRDefault="00C73C15" w:rsidP="00BC5946">
            <w:pPr>
              <w:spacing w:before="60" w:after="60"/>
              <w:ind w:left="-18"/>
              <w:rPr>
                <w:rFonts w:ascii="Segoe UI" w:hAnsi="Segoe UI" w:cs="Segoe UI"/>
              </w:rPr>
            </w:pPr>
            <w:r w:rsidRPr="00E454C1">
              <w:rPr>
                <w:rFonts w:ascii="Segoe UI" w:hAnsi="Segoe UI" w:cs="Segoe UI"/>
                <w:noProof/>
                <w:sz w:val="20"/>
              </w:rPr>
              <w:drawing>
                <wp:inline distT="0" distB="0" distL="0" distR="0" wp14:anchorId="35BEDD00" wp14:editId="3319566B">
                  <wp:extent cx="409575" cy="409575"/>
                  <wp:effectExtent l="0" t="0" r="0" b="0"/>
                  <wp:docPr id="39" name="Picture 3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au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550" w:type="dxa"/>
          </w:tcPr>
          <w:p w14:paraId="260313DC" w14:textId="77777777" w:rsidR="00BC5946" w:rsidRPr="00E454C1" w:rsidRDefault="005442C9" w:rsidP="00BC5946">
            <w:pPr>
              <w:pStyle w:val="Caution"/>
              <w:rPr>
                <w:rFonts w:ascii="Segoe UI" w:hAnsi="Segoe UI" w:cs="Segoe UI"/>
              </w:rPr>
            </w:pPr>
            <w:r w:rsidRPr="00E454C1">
              <w:rPr>
                <w:rFonts w:ascii="Segoe UI" w:hAnsi="Segoe UI" w:cs="Segoe UI"/>
              </w:rPr>
              <w:t xml:space="preserve">Congratulations! </w:t>
            </w:r>
            <w:r w:rsidR="00BC5946" w:rsidRPr="00E454C1">
              <w:rPr>
                <w:rFonts w:ascii="Segoe UI" w:hAnsi="Segoe UI" w:cs="Segoe UI"/>
              </w:rPr>
              <w:t xml:space="preserve">You have now completed the installation and configuration of KAAJEE-related software on the </w:t>
            </w:r>
            <w:r w:rsidR="00204ED3" w:rsidRPr="00E454C1">
              <w:rPr>
                <w:rFonts w:ascii="Segoe UI" w:hAnsi="Segoe UI" w:cs="Segoe UI"/>
              </w:rPr>
              <w:t>WebLogic</w:t>
            </w:r>
            <w:r w:rsidR="00BC5946" w:rsidRPr="00E454C1">
              <w:rPr>
                <w:rFonts w:ascii="Segoe UI" w:hAnsi="Segoe UI" w:cs="Segoe UI"/>
              </w:rPr>
              <w:t xml:space="preserve"> Application Server.</w:t>
            </w:r>
          </w:p>
        </w:tc>
        <w:bookmarkStart w:id="340" w:name="_Toc101593964"/>
      </w:tr>
      <w:bookmarkEnd w:id="340"/>
    </w:tbl>
    <w:p w14:paraId="0F6323C0" w14:textId="77777777" w:rsidR="00EA396F" w:rsidRPr="00E454C1" w:rsidRDefault="00EA396F" w:rsidP="00BC5946">
      <w:pPr>
        <w:rPr>
          <w:rFonts w:ascii="Segoe UI" w:hAnsi="Segoe UI" w:cs="Segoe UI"/>
        </w:rPr>
      </w:pPr>
    </w:p>
    <w:p w14:paraId="695F4714" w14:textId="77777777" w:rsidR="0083007E" w:rsidRPr="00E454C1" w:rsidRDefault="0083007E" w:rsidP="00BC5946">
      <w:pPr>
        <w:rPr>
          <w:rFonts w:ascii="Segoe UI" w:hAnsi="Segoe UI" w:cs="Segoe UI"/>
        </w:rPr>
      </w:pPr>
    </w:p>
    <w:p w14:paraId="0736AB4D" w14:textId="77777777" w:rsidR="0083007E" w:rsidRPr="00E454C1" w:rsidRDefault="0083007E" w:rsidP="00BC5946">
      <w:pPr>
        <w:rPr>
          <w:rFonts w:ascii="Segoe UI" w:hAnsi="Segoe UI" w:cs="Segoe UI"/>
        </w:rPr>
      </w:pPr>
    </w:p>
    <w:p w14:paraId="57566510" w14:textId="77777777" w:rsidR="006D7573" w:rsidRPr="00E454C1" w:rsidRDefault="006D7573" w:rsidP="00BC5946">
      <w:pPr>
        <w:rPr>
          <w:rFonts w:ascii="Segoe UI" w:hAnsi="Segoe UI" w:cs="Segoe UI"/>
        </w:rPr>
      </w:pPr>
    </w:p>
    <w:p w14:paraId="28700A94" w14:textId="77777777" w:rsidR="006D7573" w:rsidRPr="00E454C1" w:rsidRDefault="006D7573" w:rsidP="00BC5946">
      <w:pPr>
        <w:rPr>
          <w:rFonts w:ascii="Segoe UI" w:hAnsi="Segoe UI" w:cs="Segoe UI"/>
        </w:rPr>
      </w:pPr>
    </w:p>
    <w:p w14:paraId="6D529B97" w14:textId="77777777" w:rsidR="006D7573" w:rsidRPr="00E454C1" w:rsidRDefault="006D7573" w:rsidP="00BC5946">
      <w:pPr>
        <w:rPr>
          <w:rFonts w:ascii="Segoe UI" w:hAnsi="Segoe UI" w:cs="Segoe UI"/>
        </w:rPr>
      </w:pPr>
    </w:p>
    <w:p w14:paraId="1527E92B" w14:textId="77777777" w:rsidR="006D7573" w:rsidRPr="00E454C1" w:rsidRDefault="006D7573" w:rsidP="00BC5946">
      <w:pPr>
        <w:rPr>
          <w:rFonts w:ascii="Segoe UI" w:hAnsi="Segoe UI" w:cs="Segoe UI"/>
        </w:rPr>
      </w:pPr>
    </w:p>
    <w:p w14:paraId="3728CD18" w14:textId="77777777" w:rsidR="0083007E" w:rsidRPr="00E454C1" w:rsidRDefault="0083007E" w:rsidP="00BC5946">
      <w:pPr>
        <w:rPr>
          <w:rFonts w:ascii="Segoe UI" w:hAnsi="Segoe UI" w:cs="Segoe UI"/>
        </w:rPr>
      </w:pPr>
    </w:p>
    <w:p w14:paraId="3350ED95" w14:textId="77777777" w:rsidR="00EA396F" w:rsidRPr="00E454C1" w:rsidRDefault="00EA396F" w:rsidP="00BC5946">
      <w:pPr>
        <w:rPr>
          <w:rFonts w:ascii="Segoe UI" w:hAnsi="Segoe UI" w:cs="Segoe UI"/>
        </w:rPr>
      </w:pPr>
    </w:p>
    <w:p w14:paraId="42B73B21" w14:textId="77777777" w:rsidR="00EA396F" w:rsidRPr="00E454C1" w:rsidRDefault="00EA396F" w:rsidP="00BC5946">
      <w:pPr>
        <w:rPr>
          <w:rFonts w:ascii="Segoe UI" w:hAnsi="Segoe UI" w:cs="Segoe UI"/>
        </w:rPr>
      </w:pPr>
    </w:p>
    <w:p w14:paraId="0A643E34" w14:textId="77777777" w:rsidR="00BC5946" w:rsidRPr="00E454C1" w:rsidRDefault="00BC5946" w:rsidP="00BC5946">
      <w:pPr>
        <w:rPr>
          <w:rFonts w:ascii="Segoe UI" w:hAnsi="Segoe UI" w:cs="Segoe UI"/>
        </w:rPr>
      </w:pPr>
    </w:p>
    <w:p w14:paraId="42B302DE" w14:textId="77777777" w:rsidR="007215BF" w:rsidRPr="00E454C1" w:rsidRDefault="007215BF" w:rsidP="00BC5946">
      <w:pPr>
        <w:rPr>
          <w:rFonts w:ascii="Segoe UI" w:hAnsi="Segoe UI" w:cs="Segoe UI"/>
        </w:rPr>
      </w:pPr>
    </w:p>
    <w:p w14:paraId="6881DE68" w14:textId="77777777" w:rsidR="00652F47" w:rsidRPr="00E454C1" w:rsidRDefault="007215BF" w:rsidP="00652F47">
      <w:pPr>
        <w:pStyle w:val="Heading9"/>
        <w:rPr>
          <w:rFonts w:ascii="Segoe UI" w:hAnsi="Segoe UI" w:cs="Segoe UI"/>
        </w:rPr>
      </w:pPr>
      <w:r w:rsidRPr="00E454C1">
        <w:rPr>
          <w:rFonts w:ascii="Segoe UI" w:hAnsi="Segoe UI" w:cs="Segoe UI"/>
        </w:rPr>
        <w:br w:type="page"/>
      </w:r>
      <w:bookmarkStart w:id="341" w:name="_Toc273097046"/>
      <w:bookmarkStart w:id="342" w:name="_Toc273344769"/>
    </w:p>
    <w:p w14:paraId="593E1ADD" w14:textId="77777777" w:rsidR="00CC2048" w:rsidRPr="00E454C1" w:rsidRDefault="00CC2048" w:rsidP="00CC2048">
      <w:pPr>
        <w:rPr>
          <w:rFonts w:ascii="Segoe UI" w:hAnsi="Segoe UI" w:cs="Segoe UI"/>
        </w:rPr>
      </w:pPr>
    </w:p>
    <w:p w14:paraId="3E997D62" w14:textId="77777777" w:rsidR="00CC2048" w:rsidRPr="00E454C1" w:rsidRDefault="00CC2048" w:rsidP="00CC2048">
      <w:pPr>
        <w:rPr>
          <w:rFonts w:ascii="Segoe UI" w:hAnsi="Segoe UI" w:cs="Segoe UI"/>
        </w:rPr>
      </w:pPr>
    </w:p>
    <w:p w14:paraId="216BDE10" w14:textId="77777777" w:rsidR="00CC2048" w:rsidRPr="00E454C1" w:rsidRDefault="00CC2048" w:rsidP="00CC2048">
      <w:pPr>
        <w:rPr>
          <w:rFonts w:ascii="Segoe UI" w:hAnsi="Segoe UI" w:cs="Segoe UI"/>
        </w:rPr>
      </w:pPr>
    </w:p>
    <w:p w14:paraId="4232CDE6" w14:textId="77777777" w:rsidR="00CC2048" w:rsidRPr="00E454C1" w:rsidRDefault="00CC2048" w:rsidP="00CC2048">
      <w:pPr>
        <w:rPr>
          <w:rFonts w:ascii="Segoe UI" w:hAnsi="Segoe UI" w:cs="Segoe UI"/>
        </w:rPr>
      </w:pPr>
    </w:p>
    <w:p w14:paraId="3211D256" w14:textId="77777777" w:rsidR="00CC2048" w:rsidRPr="00E454C1" w:rsidRDefault="00CC2048" w:rsidP="00CC2048">
      <w:pPr>
        <w:rPr>
          <w:rFonts w:ascii="Segoe UI" w:hAnsi="Segoe UI" w:cs="Segoe UI"/>
        </w:rPr>
      </w:pPr>
    </w:p>
    <w:p w14:paraId="70BF08A7" w14:textId="77777777" w:rsidR="00CC2048" w:rsidRPr="00E454C1" w:rsidRDefault="00CC2048" w:rsidP="00CC2048">
      <w:pPr>
        <w:rPr>
          <w:rFonts w:ascii="Segoe UI" w:hAnsi="Segoe UI" w:cs="Segoe UI"/>
        </w:rPr>
      </w:pPr>
    </w:p>
    <w:p w14:paraId="6BBBDF95" w14:textId="77777777" w:rsidR="00CC2048" w:rsidRPr="00E454C1" w:rsidRDefault="00CC2048" w:rsidP="00CC2048">
      <w:pPr>
        <w:rPr>
          <w:rFonts w:ascii="Segoe UI" w:hAnsi="Segoe UI" w:cs="Segoe UI"/>
        </w:rPr>
      </w:pPr>
    </w:p>
    <w:p w14:paraId="217D4D25" w14:textId="77777777" w:rsidR="00CC2048" w:rsidRPr="00E454C1" w:rsidRDefault="00CC2048" w:rsidP="00CC2048">
      <w:pPr>
        <w:rPr>
          <w:rFonts w:ascii="Segoe UI" w:hAnsi="Segoe UI" w:cs="Segoe UI"/>
        </w:rPr>
      </w:pPr>
    </w:p>
    <w:p w14:paraId="5F053B36" w14:textId="77777777" w:rsidR="00CC2048" w:rsidRPr="00E454C1" w:rsidRDefault="00CC2048" w:rsidP="00CC2048">
      <w:pPr>
        <w:rPr>
          <w:rFonts w:ascii="Segoe UI" w:hAnsi="Segoe UI" w:cs="Segoe UI"/>
        </w:rPr>
      </w:pPr>
    </w:p>
    <w:p w14:paraId="66BD7E5A" w14:textId="77777777" w:rsidR="00CC2048" w:rsidRPr="00E454C1" w:rsidRDefault="00CC2048" w:rsidP="00CC2048">
      <w:pPr>
        <w:rPr>
          <w:rFonts w:ascii="Segoe UI" w:hAnsi="Segoe UI" w:cs="Segoe UI"/>
        </w:rPr>
      </w:pPr>
    </w:p>
    <w:p w14:paraId="0EA52694" w14:textId="77777777" w:rsidR="00CC2048" w:rsidRPr="00E454C1" w:rsidRDefault="00CC2048" w:rsidP="00CC2048">
      <w:pPr>
        <w:rPr>
          <w:rFonts w:ascii="Segoe UI" w:hAnsi="Segoe UI" w:cs="Segoe UI"/>
        </w:rPr>
      </w:pPr>
    </w:p>
    <w:p w14:paraId="70C5B41C" w14:textId="77777777" w:rsidR="00CC2048" w:rsidRPr="00E454C1" w:rsidRDefault="00CC2048" w:rsidP="00CC2048">
      <w:pPr>
        <w:rPr>
          <w:rFonts w:ascii="Segoe UI" w:hAnsi="Segoe UI" w:cs="Segoe UI"/>
        </w:rPr>
      </w:pPr>
    </w:p>
    <w:p w14:paraId="6B9B86C9" w14:textId="77777777" w:rsidR="00CC2048" w:rsidRPr="00E454C1" w:rsidRDefault="00CC2048" w:rsidP="00CC2048">
      <w:pPr>
        <w:rPr>
          <w:rFonts w:ascii="Segoe UI" w:hAnsi="Segoe UI" w:cs="Segoe UI"/>
        </w:rPr>
      </w:pPr>
    </w:p>
    <w:p w14:paraId="488ECD85" w14:textId="77777777" w:rsidR="00CC2048" w:rsidRPr="00E454C1" w:rsidRDefault="00CC2048" w:rsidP="00CC2048">
      <w:pPr>
        <w:rPr>
          <w:rFonts w:ascii="Segoe UI" w:hAnsi="Segoe UI" w:cs="Segoe UI"/>
        </w:rPr>
      </w:pPr>
    </w:p>
    <w:p w14:paraId="296F54F0" w14:textId="77777777" w:rsidR="00CC2048" w:rsidRPr="00E454C1" w:rsidRDefault="00CC2048" w:rsidP="00CC2048">
      <w:pPr>
        <w:rPr>
          <w:rFonts w:ascii="Segoe UI" w:hAnsi="Segoe UI" w:cs="Segoe UI"/>
        </w:rPr>
      </w:pPr>
    </w:p>
    <w:p w14:paraId="2F1A4B10" w14:textId="77777777" w:rsidR="00CC2048" w:rsidRPr="00E454C1" w:rsidRDefault="00CC2048" w:rsidP="00CC2048">
      <w:pPr>
        <w:rPr>
          <w:rFonts w:ascii="Segoe UI" w:hAnsi="Segoe UI" w:cs="Segoe UI"/>
        </w:rPr>
      </w:pPr>
    </w:p>
    <w:p w14:paraId="1EBE706B" w14:textId="77777777" w:rsidR="00CC2048" w:rsidRPr="00E454C1" w:rsidRDefault="00CC2048" w:rsidP="00CC2048">
      <w:pPr>
        <w:rPr>
          <w:rFonts w:ascii="Segoe UI" w:hAnsi="Segoe UI" w:cs="Segoe UI"/>
        </w:rPr>
      </w:pPr>
    </w:p>
    <w:p w14:paraId="0AEB76EA" w14:textId="77777777" w:rsidR="00CC2048" w:rsidRPr="00E454C1" w:rsidRDefault="00CC2048" w:rsidP="00CC2048">
      <w:pPr>
        <w:jc w:val="center"/>
        <w:rPr>
          <w:rFonts w:ascii="Segoe UI" w:hAnsi="Segoe UI" w:cs="Segoe UI"/>
        </w:rPr>
        <w:sectPr w:rsidR="00CC2048" w:rsidRPr="00E454C1" w:rsidSect="00323592">
          <w:headerReference w:type="even" r:id="rId43"/>
          <w:headerReference w:type="default" r:id="rId44"/>
          <w:pgSz w:w="12240" w:h="15840" w:code="1"/>
          <w:pgMar w:top="1440" w:right="1440" w:bottom="1440" w:left="1440" w:header="720" w:footer="720" w:gutter="0"/>
          <w:pgNumType w:start="1" w:chapStyle="1"/>
          <w:cols w:space="720"/>
          <w:titlePg/>
        </w:sectPr>
      </w:pPr>
      <w:r w:rsidRPr="00E454C1">
        <w:rPr>
          <w:rFonts w:ascii="Segoe UI" w:hAnsi="Segoe UI" w:cs="Segoe UI"/>
          <w:i/>
        </w:rPr>
        <w:t>This page is left blank intentionally</w:t>
      </w:r>
      <w:r w:rsidRPr="00E454C1">
        <w:rPr>
          <w:rFonts w:ascii="Segoe UI" w:hAnsi="Segoe UI" w:cs="Segoe UI"/>
        </w:rPr>
        <w:t xml:space="preserve">. </w:t>
      </w:r>
    </w:p>
    <w:p w14:paraId="063DB1C6" w14:textId="77777777" w:rsidR="007215BF" w:rsidRPr="00E454C1" w:rsidRDefault="00652F47" w:rsidP="00652F47">
      <w:pPr>
        <w:pStyle w:val="Heading9"/>
        <w:rPr>
          <w:rFonts w:ascii="Segoe UI" w:hAnsi="Segoe UI" w:cs="Segoe UI"/>
        </w:rPr>
      </w:pPr>
      <w:bookmarkStart w:id="343" w:name="_Toc167776472"/>
      <w:r w:rsidRPr="00E454C1">
        <w:rPr>
          <w:rFonts w:ascii="Segoe UI" w:hAnsi="Segoe UI" w:cs="Segoe UI"/>
        </w:rPr>
        <w:lastRenderedPageBreak/>
        <w:t xml:space="preserve">Appendix A: </w:t>
      </w:r>
      <w:r w:rsidR="007215BF" w:rsidRPr="00E454C1">
        <w:rPr>
          <w:rFonts w:ascii="Segoe UI" w:hAnsi="Segoe UI" w:cs="Segoe UI"/>
        </w:rPr>
        <w:t>Installation Back-Out or Roll-Back Procedure</w:t>
      </w:r>
      <w:bookmarkEnd w:id="341"/>
      <w:bookmarkEnd w:id="342"/>
      <w:bookmarkEnd w:id="343"/>
    </w:p>
    <w:p w14:paraId="07D9A657" w14:textId="77777777" w:rsidR="007215BF" w:rsidRPr="00E454C1" w:rsidRDefault="007215BF" w:rsidP="007215BF">
      <w:pPr>
        <w:rPr>
          <w:rFonts w:ascii="Segoe UI" w:hAnsi="Segoe UI" w:cs="Segoe UI"/>
        </w:rPr>
      </w:pPr>
    </w:p>
    <w:p w14:paraId="43CF0DEE" w14:textId="77777777" w:rsidR="007215BF" w:rsidRPr="00E454C1" w:rsidRDefault="007215BF" w:rsidP="007215BF">
      <w:pPr>
        <w:rPr>
          <w:rFonts w:ascii="Segoe UI" w:hAnsi="Segoe UI" w:cs="Segoe UI"/>
        </w:rPr>
      </w:pPr>
    </w:p>
    <w:p w14:paraId="79563162" w14:textId="77777777" w:rsidR="00652F47" w:rsidRPr="00E454C1" w:rsidRDefault="00652F47" w:rsidP="007215BF">
      <w:pPr>
        <w:rPr>
          <w:rFonts w:ascii="Segoe UI" w:hAnsi="Segoe UI" w:cs="Segoe UI"/>
        </w:rPr>
      </w:pPr>
    </w:p>
    <w:p w14:paraId="7AB17934" w14:textId="77777777" w:rsidR="007215BF" w:rsidRPr="00E454C1" w:rsidRDefault="007215BF" w:rsidP="00652F47">
      <w:pPr>
        <w:rPr>
          <w:rFonts w:ascii="Segoe UI" w:hAnsi="Segoe UI" w:cs="Segoe UI"/>
          <w:b/>
          <w:sz w:val="32"/>
          <w:szCs w:val="32"/>
        </w:rPr>
      </w:pPr>
      <w:r w:rsidRPr="00E454C1">
        <w:rPr>
          <w:rFonts w:ascii="Segoe UI" w:hAnsi="Segoe UI" w:cs="Segoe UI"/>
          <w:b/>
          <w:sz w:val="32"/>
          <w:szCs w:val="32"/>
        </w:rPr>
        <w:t xml:space="preserve">J2EE Application Server </w:t>
      </w:r>
    </w:p>
    <w:p w14:paraId="0583C2CB" w14:textId="77777777" w:rsidR="007215BF" w:rsidRPr="00E454C1" w:rsidRDefault="007215BF" w:rsidP="007215BF">
      <w:pPr>
        <w:rPr>
          <w:rFonts w:ascii="Segoe UI" w:hAnsi="Segoe UI" w:cs="Segoe UI"/>
        </w:rPr>
      </w:pPr>
    </w:p>
    <w:p w14:paraId="2AD4A5D0" w14:textId="77777777" w:rsidR="007215BF" w:rsidRPr="00E454C1" w:rsidRDefault="007215BF" w:rsidP="007215BF">
      <w:pPr>
        <w:rPr>
          <w:rFonts w:ascii="Segoe UI" w:hAnsi="Segoe UI" w:cs="Segoe UI"/>
        </w:rPr>
      </w:pPr>
      <w:r w:rsidRPr="00E454C1">
        <w:rPr>
          <w:rFonts w:ascii="Segoe UI" w:hAnsi="Segoe UI" w:cs="Segoe UI"/>
        </w:rPr>
        <w:t>The Java component in KAAJE</w:t>
      </w:r>
      <w:r w:rsidR="00CC2048" w:rsidRPr="00E454C1">
        <w:rPr>
          <w:rFonts w:ascii="Segoe UI" w:hAnsi="Segoe UI" w:cs="Segoe UI"/>
        </w:rPr>
        <w:t>E</w:t>
      </w:r>
      <w:r w:rsidRPr="00E454C1">
        <w:rPr>
          <w:rFonts w:ascii="Segoe UI" w:hAnsi="Segoe UI" w:cs="Segoe UI"/>
        </w:rPr>
        <w:t xml:space="preserve"> </w:t>
      </w:r>
      <w:r w:rsidR="00CA369D" w:rsidRPr="00E454C1">
        <w:rPr>
          <w:rFonts w:ascii="Segoe UI" w:hAnsi="Segoe UI" w:cs="Segoe UI"/>
        </w:rPr>
        <w:t xml:space="preserve">SSOWAP </w:t>
      </w:r>
      <w:r w:rsidRPr="00E454C1">
        <w:rPr>
          <w:rFonts w:ascii="Segoe UI" w:hAnsi="Segoe UI" w:cs="Segoe UI"/>
        </w:rPr>
        <w:t xml:space="preserve">is not a stand-alone </w:t>
      </w:r>
      <w:r w:rsidR="00652F47" w:rsidRPr="00E454C1">
        <w:rPr>
          <w:rFonts w:ascii="Segoe UI" w:hAnsi="Segoe UI" w:cs="Segoe UI"/>
        </w:rPr>
        <w:t>W</w:t>
      </w:r>
      <w:r w:rsidRPr="00E454C1">
        <w:rPr>
          <w:rFonts w:ascii="Segoe UI" w:hAnsi="Segoe UI" w:cs="Segoe UI"/>
        </w:rPr>
        <w:t>eb application</w:t>
      </w:r>
      <w:r w:rsidR="00652F47" w:rsidRPr="00E454C1">
        <w:rPr>
          <w:rFonts w:ascii="Segoe UI" w:hAnsi="Segoe UI" w:cs="Segoe UI"/>
        </w:rPr>
        <w:t>. It is</w:t>
      </w:r>
      <w:r w:rsidRPr="00E454C1">
        <w:rPr>
          <w:rFonts w:ascii="Segoe UI" w:hAnsi="Segoe UI" w:cs="Segoe UI"/>
        </w:rPr>
        <w:t xml:space="preserve"> an embedded set of Java components and a Java library to </w:t>
      </w:r>
      <w:r w:rsidR="00652F47" w:rsidRPr="00E454C1">
        <w:rPr>
          <w:rFonts w:ascii="Segoe UI" w:hAnsi="Segoe UI" w:cs="Segoe UI"/>
        </w:rPr>
        <w:t>be embedded within a consuming W</w:t>
      </w:r>
      <w:r w:rsidRPr="00E454C1">
        <w:rPr>
          <w:rFonts w:ascii="Segoe UI" w:hAnsi="Segoe UI" w:cs="Segoe UI"/>
        </w:rPr>
        <w:t xml:space="preserve">eb application.  Therefore, there is no back-out/roll-back procedure specific to KAAJEE </w:t>
      </w:r>
      <w:r w:rsidR="00211547" w:rsidRPr="00E454C1">
        <w:rPr>
          <w:rFonts w:ascii="Segoe UI" w:hAnsi="Segoe UI" w:cs="Segoe UI"/>
        </w:rPr>
        <w:t>SSOWAP</w:t>
      </w:r>
      <w:r w:rsidRPr="00E454C1">
        <w:rPr>
          <w:rFonts w:ascii="Segoe UI" w:hAnsi="Segoe UI" w:cs="Segoe UI"/>
        </w:rPr>
        <w:t>.  Each consuming application would have to devise their</w:t>
      </w:r>
      <w:r w:rsidR="00652F47" w:rsidRPr="00E454C1">
        <w:rPr>
          <w:rFonts w:ascii="Segoe UI" w:hAnsi="Segoe UI" w:cs="Segoe UI"/>
        </w:rPr>
        <w:t xml:space="preserve"> own</w:t>
      </w:r>
      <w:r w:rsidRPr="00E454C1">
        <w:rPr>
          <w:rFonts w:ascii="Segoe UI" w:hAnsi="Segoe UI" w:cs="Segoe UI"/>
        </w:rPr>
        <w:t xml:space="preserve"> </w:t>
      </w:r>
      <w:r w:rsidRPr="00E454C1">
        <w:rPr>
          <w:rFonts w:ascii="Segoe UI" w:hAnsi="Segoe UI" w:cs="Segoe UI"/>
          <w:sz w:val="23"/>
          <w:szCs w:val="23"/>
        </w:rPr>
        <w:t>back-out/roll-back procedure.</w:t>
      </w:r>
    </w:p>
    <w:p w14:paraId="3AE9DBA7" w14:textId="77777777" w:rsidR="007215BF" w:rsidRPr="00E454C1" w:rsidRDefault="007215BF" w:rsidP="007215BF">
      <w:pPr>
        <w:rPr>
          <w:rFonts w:ascii="Segoe UI" w:hAnsi="Segoe UI" w:cs="Segoe UI"/>
        </w:rPr>
      </w:pPr>
    </w:p>
    <w:p w14:paraId="389C6D43" w14:textId="77777777" w:rsidR="00302367" w:rsidRPr="00E454C1" w:rsidRDefault="00302367" w:rsidP="007215BF">
      <w:pPr>
        <w:rPr>
          <w:rFonts w:ascii="Segoe UI" w:hAnsi="Segoe UI" w:cs="Segoe UI"/>
        </w:rPr>
      </w:pPr>
      <w:r w:rsidRPr="00E454C1">
        <w:rPr>
          <w:rFonts w:ascii="Segoe UI" w:hAnsi="Segoe UI" w:cs="Segoe UI"/>
        </w:rPr>
        <w:br w:type="page"/>
      </w:r>
    </w:p>
    <w:p w14:paraId="641863C7" w14:textId="77777777" w:rsidR="00766167" w:rsidRPr="00E454C1" w:rsidRDefault="00766167" w:rsidP="00BC5946">
      <w:pPr>
        <w:rPr>
          <w:rFonts w:ascii="Segoe UI" w:hAnsi="Segoe UI" w:cs="Segoe UI"/>
        </w:rPr>
      </w:pPr>
    </w:p>
    <w:p w14:paraId="16B8AB3A" w14:textId="77777777" w:rsidR="00CC2048" w:rsidRPr="00E454C1" w:rsidRDefault="00CC2048" w:rsidP="00BC5946">
      <w:pPr>
        <w:rPr>
          <w:rFonts w:ascii="Segoe UI" w:hAnsi="Segoe UI" w:cs="Segoe UI"/>
        </w:rPr>
      </w:pPr>
    </w:p>
    <w:p w14:paraId="458D930E" w14:textId="77777777" w:rsidR="00CC2048" w:rsidRPr="00E454C1" w:rsidRDefault="00CC2048" w:rsidP="00BC5946">
      <w:pPr>
        <w:rPr>
          <w:rFonts w:ascii="Segoe UI" w:hAnsi="Segoe UI" w:cs="Segoe UI"/>
        </w:rPr>
      </w:pPr>
    </w:p>
    <w:p w14:paraId="634F68C2" w14:textId="77777777" w:rsidR="00CC2048" w:rsidRPr="00E454C1" w:rsidRDefault="00CC2048" w:rsidP="00BC5946">
      <w:pPr>
        <w:rPr>
          <w:rFonts w:ascii="Segoe UI" w:hAnsi="Segoe UI" w:cs="Segoe UI"/>
        </w:rPr>
      </w:pPr>
    </w:p>
    <w:p w14:paraId="7872D129" w14:textId="77777777" w:rsidR="00CC2048" w:rsidRPr="00E454C1" w:rsidRDefault="00CC2048" w:rsidP="00BC5946">
      <w:pPr>
        <w:rPr>
          <w:rFonts w:ascii="Segoe UI" w:hAnsi="Segoe UI" w:cs="Segoe UI"/>
        </w:rPr>
      </w:pPr>
    </w:p>
    <w:p w14:paraId="67CF074E" w14:textId="77777777" w:rsidR="00CC2048" w:rsidRPr="00E454C1" w:rsidRDefault="00CC2048" w:rsidP="00BC5946">
      <w:pPr>
        <w:rPr>
          <w:rFonts w:ascii="Segoe UI" w:hAnsi="Segoe UI" w:cs="Segoe UI"/>
        </w:rPr>
      </w:pPr>
    </w:p>
    <w:p w14:paraId="0C582D75" w14:textId="77777777" w:rsidR="00CC2048" w:rsidRPr="00E454C1" w:rsidRDefault="00CC2048" w:rsidP="00BC5946">
      <w:pPr>
        <w:rPr>
          <w:rFonts w:ascii="Segoe UI" w:hAnsi="Segoe UI" w:cs="Segoe UI"/>
        </w:rPr>
      </w:pPr>
    </w:p>
    <w:p w14:paraId="2DD4871F" w14:textId="77777777" w:rsidR="00CC2048" w:rsidRPr="00E454C1" w:rsidRDefault="00CC2048" w:rsidP="00BC5946">
      <w:pPr>
        <w:rPr>
          <w:rFonts w:ascii="Segoe UI" w:hAnsi="Segoe UI" w:cs="Segoe UI"/>
        </w:rPr>
      </w:pPr>
    </w:p>
    <w:p w14:paraId="4D506AC8" w14:textId="77777777" w:rsidR="00CC2048" w:rsidRPr="00E454C1" w:rsidRDefault="00CC2048" w:rsidP="00BC5946">
      <w:pPr>
        <w:rPr>
          <w:rFonts w:ascii="Segoe UI" w:hAnsi="Segoe UI" w:cs="Segoe UI"/>
        </w:rPr>
      </w:pPr>
    </w:p>
    <w:p w14:paraId="211D4F2D" w14:textId="77777777" w:rsidR="00CC2048" w:rsidRPr="00E454C1" w:rsidRDefault="00CC2048" w:rsidP="00BC5946">
      <w:pPr>
        <w:rPr>
          <w:rFonts w:ascii="Segoe UI" w:hAnsi="Segoe UI" w:cs="Segoe UI"/>
        </w:rPr>
      </w:pPr>
    </w:p>
    <w:p w14:paraId="7C7346FD" w14:textId="77777777" w:rsidR="00CC2048" w:rsidRPr="00E454C1" w:rsidRDefault="00CC2048" w:rsidP="00BC5946">
      <w:pPr>
        <w:rPr>
          <w:rFonts w:ascii="Segoe UI" w:hAnsi="Segoe UI" w:cs="Segoe UI"/>
        </w:rPr>
      </w:pPr>
    </w:p>
    <w:p w14:paraId="6D774959" w14:textId="77777777" w:rsidR="00CC2048" w:rsidRPr="00E454C1" w:rsidRDefault="00CC2048" w:rsidP="00BC5946">
      <w:pPr>
        <w:rPr>
          <w:rFonts w:ascii="Segoe UI" w:hAnsi="Segoe UI" w:cs="Segoe UI"/>
        </w:rPr>
      </w:pPr>
    </w:p>
    <w:p w14:paraId="1445DBD6" w14:textId="77777777" w:rsidR="00CC2048" w:rsidRPr="00E454C1" w:rsidRDefault="00CC2048" w:rsidP="00BC5946">
      <w:pPr>
        <w:rPr>
          <w:rFonts w:ascii="Segoe UI" w:hAnsi="Segoe UI" w:cs="Segoe UI"/>
        </w:rPr>
      </w:pPr>
    </w:p>
    <w:p w14:paraId="570F67FF" w14:textId="77777777" w:rsidR="00CC2048" w:rsidRPr="00E454C1" w:rsidRDefault="00CC2048" w:rsidP="00BC5946">
      <w:pPr>
        <w:rPr>
          <w:rFonts w:ascii="Segoe UI" w:hAnsi="Segoe UI" w:cs="Segoe UI"/>
        </w:rPr>
      </w:pPr>
    </w:p>
    <w:p w14:paraId="051597E1" w14:textId="77777777" w:rsidR="00CC2048" w:rsidRPr="00E454C1" w:rsidRDefault="00CC2048" w:rsidP="00BC5946">
      <w:pPr>
        <w:rPr>
          <w:rFonts w:ascii="Segoe UI" w:hAnsi="Segoe UI" w:cs="Segoe UI"/>
        </w:rPr>
      </w:pPr>
    </w:p>
    <w:p w14:paraId="287037FB" w14:textId="77777777" w:rsidR="00CC2048" w:rsidRPr="00E454C1" w:rsidRDefault="00CC2048" w:rsidP="00BC5946">
      <w:pPr>
        <w:rPr>
          <w:rFonts w:ascii="Segoe UI" w:hAnsi="Segoe UI" w:cs="Segoe UI"/>
        </w:rPr>
      </w:pPr>
    </w:p>
    <w:p w14:paraId="74205639" w14:textId="77777777" w:rsidR="00CC2048" w:rsidRPr="00E454C1" w:rsidRDefault="00CC2048" w:rsidP="00BC5946">
      <w:pPr>
        <w:rPr>
          <w:rFonts w:ascii="Segoe UI" w:hAnsi="Segoe UI" w:cs="Segoe UI"/>
        </w:rPr>
      </w:pPr>
    </w:p>
    <w:p w14:paraId="1798B1D6" w14:textId="77777777" w:rsidR="00CC2048" w:rsidRPr="00E454C1" w:rsidRDefault="00CC2048" w:rsidP="00BC5946">
      <w:pPr>
        <w:rPr>
          <w:rFonts w:ascii="Segoe UI" w:hAnsi="Segoe UI" w:cs="Segoe UI"/>
        </w:rPr>
      </w:pPr>
    </w:p>
    <w:p w14:paraId="57EB0C39" w14:textId="77777777" w:rsidR="00CC2048" w:rsidRPr="00E454C1" w:rsidRDefault="00CC2048" w:rsidP="00CC2048">
      <w:pPr>
        <w:jc w:val="center"/>
        <w:rPr>
          <w:rFonts w:ascii="Segoe UI" w:hAnsi="Segoe UI" w:cs="Segoe UI"/>
          <w:i/>
        </w:rPr>
      </w:pPr>
      <w:r w:rsidRPr="00E454C1">
        <w:rPr>
          <w:rFonts w:ascii="Segoe UI" w:hAnsi="Segoe UI" w:cs="Segoe UI"/>
          <w:i/>
        </w:rPr>
        <w:t>This page is left blank intentionally.</w:t>
      </w:r>
    </w:p>
    <w:sectPr w:rsidR="00CC2048" w:rsidRPr="00E454C1" w:rsidSect="00652F47">
      <w:headerReference w:type="even" r:id="rId45"/>
      <w:footerReference w:type="even" r:id="rId46"/>
      <w:footerReference w:type="first" r:id="rId47"/>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FBAF" w14:textId="77777777" w:rsidR="004C6D1E" w:rsidRDefault="004C6D1E">
      <w:r>
        <w:separator/>
      </w:r>
    </w:p>
  </w:endnote>
  <w:endnote w:type="continuationSeparator" w:id="0">
    <w:p w14:paraId="55108D04" w14:textId="77777777" w:rsidR="004C6D1E" w:rsidRDefault="004C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7CA9" w14:textId="77777777" w:rsidR="00E56202" w:rsidRPr="00E454C1" w:rsidRDefault="00E56202" w:rsidP="00BC5946">
    <w:pPr>
      <w:pStyle w:val="Footer"/>
      <w:rPr>
        <w:rFonts w:ascii="Segoe UI" w:hAnsi="Segoe UI" w:cs="Segoe UI"/>
        <w:szCs w:val="20"/>
      </w:rPr>
    </w:pPr>
  </w:p>
  <w:p w14:paraId="36755423" w14:textId="01CF16DC" w:rsidR="007D31B1" w:rsidRPr="00E454C1" w:rsidRDefault="00E454C1" w:rsidP="00B618F0">
    <w:pPr>
      <w:pStyle w:val="Footer"/>
      <w:rPr>
        <w:rFonts w:ascii="Segoe UI" w:hAnsi="Segoe UI" w:cs="Segoe UI"/>
      </w:rPr>
    </w:pPr>
    <w:r w:rsidRPr="00E454C1">
      <w:rPr>
        <w:rFonts w:ascii="Segoe UI" w:hAnsi="Segoe UI" w:cs="Segoe UI"/>
      </w:rPr>
      <w:t xml:space="preserve">May </w:t>
    </w:r>
    <w:r w:rsidR="00D7368B" w:rsidRPr="00E454C1">
      <w:rPr>
        <w:rFonts w:ascii="Segoe UI" w:hAnsi="Segoe UI" w:cs="Segoe UI"/>
      </w:rPr>
      <w:t>202</w:t>
    </w:r>
    <w:r w:rsidR="006E7D01" w:rsidRPr="00E454C1">
      <w:rPr>
        <w:rFonts w:ascii="Segoe UI" w:hAnsi="Segoe UI" w:cs="Segoe UI"/>
      </w:rPr>
      <w:t>4</w:t>
    </w:r>
    <w:r w:rsidR="00E56202" w:rsidRPr="00E454C1">
      <w:rPr>
        <w:rStyle w:val="PageNumber"/>
        <w:rFonts w:ascii="Segoe UI" w:hAnsi="Segoe UI" w:cs="Segoe UI"/>
      </w:rPr>
      <w:tab/>
    </w:r>
    <w:r w:rsidR="00E56202" w:rsidRPr="00E454C1">
      <w:rPr>
        <w:rFonts w:ascii="Segoe UI" w:hAnsi="Segoe UI" w:cs="Segoe UI"/>
      </w:rPr>
      <w:t xml:space="preserve">Kernel Authentication and Authorization Java (2) Enterprise Edition </w:t>
    </w:r>
  </w:p>
  <w:p w14:paraId="4E298D1E" w14:textId="77777777" w:rsidR="00E56202" w:rsidRPr="00E454C1" w:rsidRDefault="007D31B1" w:rsidP="00B618F0">
    <w:pPr>
      <w:pStyle w:val="Footer"/>
      <w:rPr>
        <w:rFonts w:ascii="Segoe UI" w:hAnsi="Segoe UI" w:cs="Segoe UI"/>
      </w:rPr>
    </w:pPr>
    <w:r w:rsidRPr="00E454C1">
      <w:rPr>
        <w:rFonts w:ascii="Segoe UI" w:hAnsi="Segoe UI" w:cs="Segoe UI"/>
      </w:rPr>
      <w:t xml:space="preserve">                                             Single Sign</w:t>
    </w:r>
    <w:r w:rsidR="00005852" w:rsidRPr="00E454C1">
      <w:rPr>
        <w:rFonts w:ascii="Segoe UI" w:hAnsi="Segoe UI" w:cs="Segoe UI"/>
      </w:rPr>
      <w:t>-</w:t>
    </w:r>
    <w:r w:rsidRPr="00E454C1">
      <w:rPr>
        <w:rFonts w:ascii="Segoe UI" w:hAnsi="Segoe UI" w:cs="Segoe UI"/>
      </w:rPr>
      <w:t>On Web Application Plugin (KAAJEE SSOWAP)</w:t>
    </w:r>
    <w:r w:rsidR="00E56202" w:rsidRPr="00E454C1">
      <w:rPr>
        <w:rStyle w:val="PageNumber"/>
        <w:rFonts w:ascii="Segoe UI" w:hAnsi="Segoe UI" w:cs="Segoe UI"/>
      </w:rPr>
      <w:tab/>
    </w:r>
    <w:r w:rsidR="00E56202" w:rsidRPr="00E454C1">
      <w:rPr>
        <w:rStyle w:val="PageNumber"/>
        <w:rFonts w:ascii="Segoe UI" w:hAnsi="Segoe UI" w:cs="Segoe UI"/>
      </w:rPr>
      <w:fldChar w:fldCharType="begin"/>
    </w:r>
    <w:r w:rsidR="00E56202" w:rsidRPr="00E454C1">
      <w:rPr>
        <w:rStyle w:val="PageNumber"/>
        <w:rFonts w:ascii="Segoe UI" w:hAnsi="Segoe UI" w:cs="Segoe UI"/>
      </w:rPr>
      <w:instrText xml:space="preserve"> PAGE </w:instrText>
    </w:r>
    <w:r w:rsidR="00E56202" w:rsidRPr="00E454C1">
      <w:rPr>
        <w:rStyle w:val="PageNumber"/>
        <w:rFonts w:ascii="Segoe UI" w:hAnsi="Segoe UI" w:cs="Segoe UI"/>
      </w:rPr>
      <w:fldChar w:fldCharType="separate"/>
    </w:r>
    <w:r w:rsidR="00CA1D20" w:rsidRPr="00E454C1">
      <w:rPr>
        <w:rStyle w:val="PageNumber"/>
        <w:rFonts w:ascii="Segoe UI" w:hAnsi="Segoe UI" w:cs="Segoe UI"/>
        <w:noProof/>
      </w:rPr>
      <w:t>4-57</w:t>
    </w:r>
    <w:r w:rsidR="00E56202" w:rsidRPr="00E454C1">
      <w:rPr>
        <w:rStyle w:val="PageNumber"/>
        <w:rFonts w:ascii="Segoe UI" w:hAnsi="Segoe UI" w:cs="Segoe UI"/>
      </w:rPr>
      <w:fldChar w:fldCharType="end"/>
    </w:r>
  </w:p>
  <w:p w14:paraId="2B179FE7" w14:textId="77777777" w:rsidR="00E56202" w:rsidRPr="00E454C1" w:rsidRDefault="00E56202" w:rsidP="00736F21">
    <w:pPr>
      <w:pStyle w:val="Footer"/>
      <w:rPr>
        <w:rFonts w:ascii="Segoe UI" w:hAnsi="Segoe UI" w:cs="Segoe UI"/>
      </w:rPr>
    </w:pPr>
    <w:r w:rsidRPr="00E454C1">
      <w:rPr>
        <w:rFonts w:ascii="Segoe UI" w:hAnsi="Segoe UI" w:cs="Segoe UI"/>
      </w:rPr>
      <w:tab/>
      <w:t>Installation</w:t>
    </w:r>
    <w:r w:rsidRPr="00E454C1">
      <w:rPr>
        <w:rFonts w:ascii="Segoe UI" w:hAnsi="Segoe UI" w:cs="Segoe UI"/>
        <w:szCs w:val="20"/>
      </w:rPr>
      <w:t xml:space="preserve"> Guide</w:t>
    </w:r>
  </w:p>
  <w:p w14:paraId="445E18E4" w14:textId="77777777" w:rsidR="00E56202" w:rsidRPr="002B1512" w:rsidRDefault="00E56202" w:rsidP="00736F21">
    <w:pPr>
      <w:pStyle w:val="Footer"/>
    </w:pPr>
    <w:r w:rsidRPr="00E454C1">
      <w:rPr>
        <w:rFonts w:ascii="Segoe UI" w:hAnsi="Segoe UI" w:cs="Segoe UI"/>
      </w:rPr>
      <w:tab/>
    </w:r>
    <w:r w:rsidRPr="00E454C1">
      <w:rPr>
        <w:rFonts w:ascii="Segoe UI" w:hAnsi="Segoe UI" w:cs="Segoe UI"/>
        <w:szCs w:val="20"/>
      </w:rPr>
      <w:t>V</w:t>
    </w:r>
    <w:r w:rsidRPr="00E454C1">
      <w:rPr>
        <w:rFonts w:ascii="Segoe UI" w:hAnsi="Segoe UI" w:cs="Segoe UI"/>
      </w:rPr>
      <w:t>ersion</w:t>
    </w:r>
    <w:r w:rsidR="001A3A8B" w:rsidRPr="00E454C1">
      <w:rPr>
        <w:rFonts w:ascii="Segoe UI" w:hAnsi="Segoe UI" w:cs="Segoe UI"/>
        <w:szCs w:val="20"/>
      </w:rPr>
      <w:t xml:space="preserve"> </w:t>
    </w:r>
    <w:r w:rsidR="007D31B1" w:rsidRPr="00E454C1">
      <w:rPr>
        <w:rFonts w:ascii="Segoe UI" w:hAnsi="Segoe UI" w:cs="Segoe UI"/>
        <w:szCs w:val="20"/>
      </w:rPr>
      <w:t>8.0.7</w:t>
    </w:r>
    <w:r w:rsidR="006E7D01" w:rsidRPr="00E454C1">
      <w:rPr>
        <w:rFonts w:ascii="Segoe UI" w:hAnsi="Segoe UI" w:cs="Segoe UI"/>
        <w:szCs w:val="20"/>
      </w:rPr>
      <w:t>91</w:t>
    </w:r>
    <w:r w:rsidRPr="00E454C1">
      <w:rPr>
        <w:rFonts w:ascii="Segoe UI" w:hAnsi="Segoe UI" w:cs="Segoe UI"/>
      </w:rPr>
      <w:t xml:space="preserve"> o</w:t>
    </w:r>
    <w:r w:rsidRPr="00E454C1">
      <w:rPr>
        <w:rFonts w:ascii="Segoe UI" w:hAnsi="Segoe UI" w:cs="Segoe UI"/>
        <w:szCs w:val="20"/>
      </w:rPr>
      <w:t xml:space="preserve">n </w:t>
    </w:r>
    <w:r w:rsidRPr="00E454C1">
      <w:rPr>
        <w:rFonts w:ascii="Segoe UI" w:hAnsi="Segoe UI" w:cs="Segoe UI"/>
      </w:rPr>
      <w:t xml:space="preserve">WebLogic </w:t>
    </w:r>
    <w:r w:rsidR="00222FFF" w:rsidRPr="00E454C1">
      <w:rPr>
        <w:rFonts w:ascii="Segoe UI" w:hAnsi="Segoe UI" w:cs="Segoe UI"/>
        <w:szCs w:val="20"/>
      </w:rPr>
      <w:t>1</w:t>
    </w:r>
    <w:r w:rsidR="009A3B03" w:rsidRPr="00E454C1">
      <w:rPr>
        <w:rFonts w:ascii="Segoe UI" w:hAnsi="Segoe UI" w:cs="Segoe UI"/>
        <w:szCs w:val="20"/>
      </w:rPr>
      <w:t>2.2</w:t>
    </w:r>
    <w:r w:rsidRPr="00E454C1">
      <w:rPr>
        <w:rFonts w:ascii="Segoe UI" w:hAnsi="Segoe UI" w:cs="Segoe UI"/>
        <w:szCs w:val="20"/>
      </w:rPr>
      <w:t xml:space="preserve"> </w:t>
    </w:r>
    <w:r w:rsidR="00C81310" w:rsidRPr="00E454C1">
      <w:rPr>
        <w:rFonts w:ascii="Segoe UI" w:hAnsi="Segoe UI" w:cs="Segoe UI"/>
      </w:rPr>
      <w:t>and higher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124D" w14:textId="77777777" w:rsidR="00401DDE" w:rsidRPr="00E454C1" w:rsidRDefault="00401DDE">
    <w:pPr>
      <w:pStyle w:val="Footer"/>
      <w:rPr>
        <w:rFonts w:ascii="Segoe UI" w:hAnsi="Segoe UI" w:cs="Segoe UI"/>
      </w:rPr>
    </w:pPr>
  </w:p>
  <w:p w14:paraId="390CBC82" w14:textId="7F3AE674" w:rsidR="007D31B1" w:rsidRPr="00E454C1" w:rsidRDefault="00E454C1" w:rsidP="008F1365">
    <w:pPr>
      <w:pStyle w:val="Footer"/>
      <w:rPr>
        <w:rFonts w:ascii="Segoe UI" w:hAnsi="Segoe UI" w:cs="Segoe UI"/>
      </w:rPr>
    </w:pPr>
    <w:r w:rsidRPr="00E454C1">
      <w:rPr>
        <w:rFonts w:ascii="Segoe UI" w:hAnsi="Segoe UI" w:cs="Segoe UI"/>
      </w:rPr>
      <w:t xml:space="preserve">May </w:t>
    </w:r>
    <w:r w:rsidR="00CA321C" w:rsidRPr="00E454C1">
      <w:rPr>
        <w:rFonts w:ascii="Segoe UI" w:hAnsi="Segoe UI" w:cs="Segoe UI"/>
      </w:rPr>
      <w:t>20</w:t>
    </w:r>
    <w:r w:rsidR="0074262C" w:rsidRPr="00E454C1">
      <w:rPr>
        <w:rFonts w:ascii="Segoe UI" w:hAnsi="Segoe UI" w:cs="Segoe UI"/>
      </w:rPr>
      <w:t>2</w:t>
    </w:r>
    <w:r w:rsidR="006E7D01" w:rsidRPr="00E454C1">
      <w:rPr>
        <w:rFonts w:ascii="Segoe UI" w:hAnsi="Segoe UI" w:cs="Segoe UI"/>
      </w:rPr>
      <w:t>4</w:t>
    </w:r>
    <w:r w:rsidR="0074262C" w:rsidRPr="00E454C1">
      <w:rPr>
        <w:rFonts w:ascii="Segoe UI" w:hAnsi="Segoe UI" w:cs="Segoe UI"/>
      </w:rPr>
      <w:t xml:space="preserve"> </w:t>
    </w:r>
    <w:r w:rsidR="00CA321C" w:rsidRPr="00E454C1">
      <w:rPr>
        <w:rFonts w:ascii="Segoe UI" w:hAnsi="Segoe UI" w:cs="Segoe UI"/>
      </w:rPr>
      <w:tab/>
    </w:r>
    <w:r w:rsidR="00401DDE" w:rsidRPr="00E454C1">
      <w:rPr>
        <w:rFonts w:ascii="Segoe UI" w:hAnsi="Segoe UI" w:cs="Segoe UI"/>
      </w:rPr>
      <w:t xml:space="preserve">Kernel Authentication and Authorization Java (2) Enterprise Edition </w:t>
    </w:r>
  </w:p>
  <w:p w14:paraId="38A8AB55" w14:textId="77777777" w:rsidR="00401DDE" w:rsidRPr="00E454C1" w:rsidRDefault="007D31B1" w:rsidP="008F1365">
    <w:pPr>
      <w:pStyle w:val="Footer"/>
      <w:rPr>
        <w:rFonts w:ascii="Segoe UI" w:hAnsi="Segoe UI" w:cs="Segoe UI"/>
      </w:rPr>
    </w:pPr>
    <w:r w:rsidRPr="00E454C1">
      <w:rPr>
        <w:rFonts w:ascii="Segoe UI" w:hAnsi="Segoe UI" w:cs="Segoe UI"/>
      </w:rPr>
      <w:t xml:space="preserve">                                            Single Sign</w:t>
    </w:r>
    <w:r w:rsidR="00455B01" w:rsidRPr="00E454C1">
      <w:rPr>
        <w:rFonts w:ascii="Segoe UI" w:hAnsi="Segoe UI" w:cs="Segoe UI"/>
      </w:rPr>
      <w:t>-</w:t>
    </w:r>
    <w:r w:rsidRPr="00E454C1">
      <w:rPr>
        <w:rFonts w:ascii="Segoe UI" w:hAnsi="Segoe UI" w:cs="Segoe UI"/>
      </w:rPr>
      <w:t xml:space="preserve">On Web Application Plugin (KAAJEE SSOWAP) </w:t>
    </w:r>
    <w:r w:rsidR="00401DDE" w:rsidRPr="00E454C1">
      <w:rPr>
        <w:rStyle w:val="PageNumber"/>
        <w:rFonts w:ascii="Segoe UI" w:hAnsi="Segoe UI" w:cs="Segoe UI"/>
      </w:rPr>
      <w:tab/>
    </w:r>
    <w:r w:rsidR="00401DDE" w:rsidRPr="00E454C1">
      <w:rPr>
        <w:rStyle w:val="PageNumber"/>
        <w:rFonts w:ascii="Segoe UI" w:hAnsi="Segoe UI" w:cs="Segoe UI"/>
      </w:rPr>
      <w:fldChar w:fldCharType="begin"/>
    </w:r>
    <w:r w:rsidR="00401DDE" w:rsidRPr="00E454C1">
      <w:rPr>
        <w:rStyle w:val="PageNumber"/>
        <w:rFonts w:ascii="Segoe UI" w:hAnsi="Segoe UI" w:cs="Segoe UI"/>
      </w:rPr>
      <w:instrText xml:space="preserve"> PAGE </w:instrText>
    </w:r>
    <w:r w:rsidR="00401DDE" w:rsidRPr="00E454C1">
      <w:rPr>
        <w:rStyle w:val="PageNumber"/>
        <w:rFonts w:ascii="Segoe UI" w:hAnsi="Segoe UI" w:cs="Segoe UI"/>
      </w:rPr>
      <w:fldChar w:fldCharType="separate"/>
    </w:r>
    <w:r w:rsidR="006C0C0A" w:rsidRPr="00E454C1">
      <w:rPr>
        <w:rStyle w:val="PageNumber"/>
        <w:rFonts w:ascii="Segoe UI" w:hAnsi="Segoe UI" w:cs="Segoe UI"/>
        <w:noProof/>
      </w:rPr>
      <w:t>v</w:t>
    </w:r>
    <w:r w:rsidR="00401DDE" w:rsidRPr="00E454C1">
      <w:rPr>
        <w:rStyle w:val="PageNumber"/>
        <w:rFonts w:ascii="Segoe UI" w:hAnsi="Segoe UI" w:cs="Segoe UI"/>
      </w:rPr>
      <w:fldChar w:fldCharType="end"/>
    </w:r>
  </w:p>
  <w:p w14:paraId="39C1A921" w14:textId="77777777" w:rsidR="00401DDE" w:rsidRPr="00E454C1" w:rsidRDefault="00401DDE" w:rsidP="00275FA8">
    <w:pPr>
      <w:pStyle w:val="Footer"/>
      <w:tabs>
        <w:tab w:val="clear" w:pos="9360"/>
        <w:tab w:val="left" w:pos="6615"/>
      </w:tabs>
      <w:rPr>
        <w:rFonts w:ascii="Segoe UI" w:hAnsi="Segoe UI" w:cs="Segoe UI"/>
      </w:rPr>
    </w:pPr>
    <w:r w:rsidRPr="00E454C1">
      <w:rPr>
        <w:rFonts w:ascii="Segoe UI" w:hAnsi="Segoe UI" w:cs="Segoe UI"/>
      </w:rPr>
      <w:tab/>
      <w:t>Installation</w:t>
    </w:r>
    <w:r w:rsidRPr="00E454C1">
      <w:rPr>
        <w:rFonts w:ascii="Segoe UI" w:hAnsi="Segoe UI" w:cs="Segoe UI"/>
        <w:szCs w:val="20"/>
      </w:rPr>
      <w:t xml:space="preserve"> Guide</w:t>
    </w:r>
    <w:r w:rsidR="00275FA8" w:rsidRPr="00E454C1">
      <w:rPr>
        <w:rFonts w:ascii="Segoe UI" w:hAnsi="Segoe UI" w:cs="Segoe UI"/>
        <w:szCs w:val="20"/>
      </w:rPr>
      <w:tab/>
    </w:r>
  </w:p>
  <w:p w14:paraId="55823B3E" w14:textId="77777777" w:rsidR="00401DDE" w:rsidRPr="00E911C7" w:rsidRDefault="00275FA8" w:rsidP="00275FA8">
    <w:pPr>
      <w:pStyle w:val="Footer"/>
      <w:jc w:val="center"/>
    </w:pPr>
    <w:r w:rsidRPr="00E454C1">
      <w:rPr>
        <w:rFonts w:ascii="Segoe UI" w:hAnsi="Segoe UI" w:cs="Segoe UI"/>
      </w:rPr>
      <w:t xml:space="preserve">Version </w:t>
    </w:r>
    <w:r w:rsidR="00441029" w:rsidRPr="00E454C1">
      <w:rPr>
        <w:rFonts w:ascii="Segoe UI" w:hAnsi="Segoe UI" w:cs="Segoe UI"/>
      </w:rPr>
      <w:t>8.0.7</w:t>
    </w:r>
    <w:r w:rsidR="006E7D01" w:rsidRPr="00E454C1">
      <w:rPr>
        <w:rFonts w:ascii="Segoe UI" w:hAnsi="Segoe UI" w:cs="Segoe UI"/>
      </w:rPr>
      <w:t>91</w:t>
    </w:r>
    <w:r w:rsidRPr="00E454C1">
      <w:rPr>
        <w:rFonts w:ascii="Segoe UI" w:hAnsi="Segoe UI" w:cs="Segoe UI"/>
      </w:rPr>
      <w:t xml:space="preserve"> </w:t>
    </w:r>
    <w:r w:rsidR="00441029" w:rsidRPr="00E454C1">
      <w:rPr>
        <w:rFonts w:ascii="Segoe UI" w:hAnsi="Segoe UI" w:cs="Segoe UI"/>
      </w:rPr>
      <w:t>for</w:t>
    </w:r>
    <w:r w:rsidRPr="00E454C1">
      <w:rPr>
        <w:rFonts w:ascii="Segoe UI" w:hAnsi="Segoe UI" w:cs="Segoe UI"/>
      </w:rPr>
      <w:t xml:space="preserve"> WebLogic 1</w:t>
    </w:r>
    <w:r w:rsidR="00441029" w:rsidRPr="00E454C1">
      <w:rPr>
        <w:rFonts w:ascii="Segoe UI" w:hAnsi="Segoe UI" w:cs="Segoe UI"/>
      </w:rPr>
      <w:t>2.2</w:t>
    </w:r>
    <w:r w:rsidRPr="00E454C1">
      <w:rPr>
        <w:rFonts w:ascii="Segoe UI" w:hAnsi="Segoe UI" w:cs="Segoe UI"/>
      </w:rPr>
      <w:t xml:space="preserve"> and higher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5C23" w14:textId="77777777" w:rsidR="00401DDE" w:rsidRDefault="00401DDE">
    <w:pPr>
      <w:pStyle w:val="Footer"/>
    </w:pPr>
  </w:p>
  <w:p w14:paraId="60CC7976" w14:textId="5C184596" w:rsidR="007D31B1" w:rsidRPr="00AF59A5" w:rsidRDefault="00E454C1" w:rsidP="008F1365">
    <w:pPr>
      <w:pStyle w:val="Footer"/>
    </w:pPr>
    <w:r>
      <w:t>May</w:t>
    </w:r>
    <w:r w:rsidR="00004A44" w:rsidRPr="00AF59A5">
      <w:t xml:space="preserve"> 202</w:t>
    </w:r>
    <w:r w:rsidR="006E7D01">
      <w:t>4</w:t>
    </w:r>
    <w:r w:rsidR="00BD3490" w:rsidRPr="00AF59A5">
      <w:t xml:space="preserve"> </w:t>
    </w:r>
    <w:r w:rsidR="00401DDE" w:rsidRPr="00AF59A5">
      <w:rPr>
        <w:rStyle w:val="PageNumber"/>
      </w:rPr>
      <w:tab/>
    </w:r>
    <w:r w:rsidR="00401DDE" w:rsidRPr="00AF59A5">
      <w:t>Kernel Authentication and Authorization Java (2) Enterprise Edition</w:t>
    </w:r>
  </w:p>
  <w:p w14:paraId="1F5CA066" w14:textId="77777777" w:rsidR="00401DDE" w:rsidRPr="00AF59A5" w:rsidRDefault="007D31B1" w:rsidP="008F1365">
    <w:pPr>
      <w:pStyle w:val="Footer"/>
    </w:pPr>
    <w:r w:rsidRPr="00AF59A5">
      <w:t xml:space="preserve">                                            Single Sign</w:t>
    </w:r>
    <w:r w:rsidR="00455B01">
      <w:t>-</w:t>
    </w:r>
    <w:r w:rsidRPr="00AF59A5">
      <w:t>On Web Application Plugin (KAAJEE SSOWAP)</w:t>
    </w:r>
    <w:r w:rsidR="00401DDE" w:rsidRPr="00AF59A5">
      <w:rPr>
        <w:rStyle w:val="PageNumber"/>
      </w:rPr>
      <w:tab/>
    </w:r>
    <w:r w:rsidR="00401DDE" w:rsidRPr="00AF59A5">
      <w:rPr>
        <w:rStyle w:val="PageNumber"/>
      </w:rPr>
      <w:fldChar w:fldCharType="begin"/>
    </w:r>
    <w:r w:rsidR="00401DDE" w:rsidRPr="00AF59A5">
      <w:rPr>
        <w:rStyle w:val="PageNumber"/>
      </w:rPr>
      <w:instrText xml:space="preserve"> PAGE </w:instrText>
    </w:r>
    <w:r w:rsidR="00401DDE" w:rsidRPr="00AF59A5">
      <w:rPr>
        <w:rStyle w:val="PageNumber"/>
      </w:rPr>
      <w:fldChar w:fldCharType="separate"/>
    </w:r>
    <w:r w:rsidR="006C0C0A" w:rsidRPr="00AF59A5">
      <w:rPr>
        <w:rStyle w:val="PageNumber"/>
        <w:noProof/>
      </w:rPr>
      <w:t>vii</w:t>
    </w:r>
    <w:r w:rsidR="00401DDE" w:rsidRPr="00AF59A5">
      <w:rPr>
        <w:rStyle w:val="PageNumber"/>
      </w:rPr>
      <w:fldChar w:fldCharType="end"/>
    </w:r>
  </w:p>
  <w:p w14:paraId="3F823E8C" w14:textId="77777777" w:rsidR="00401DDE" w:rsidRPr="00AF59A5" w:rsidRDefault="00401DDE" w:rsidP="00736F21">
    <w:pPr>
      <w:pStyle w:val="Footer"/>
    </w:pPr>
    <w:r w:rsidRPr="00AF59A5">
      <w:tab/>
      <w:t>Installation</w:t>
    </w:r>
    <w:r w:rsidRPr="00AF59A5">
      <w:rPr>
        <w:szCs w:val="20"/>
      </w:rPr>
      <w:t xml:space="preserve"> Guide</w:t>
    </w:r>
  </w:p>
  <w:p w14:paraId="02A6645E" w14:textId="77777777" w:rsidR="00401DDE" w:rsidRPr="00E911C7" w:rsidRDefault="00401DDE" w:rsidP="00736F21">
    <w:pPr>
      <w:pStyle w:val="Footer"/>
    </w:pPr>
    <w:r w:rsidRPr="00AF59A5">
      <w:tab/>
    </w:r>
    <w:r w:rsidRPr="00AF59A5">
      <w:rPr>
        <w:szCs w:val="20"/>
      </w:rPr>
      <w:t>V</w:t>
    </w:r>
    <w:r w:rsidRPr="00AF59A5">
      <w:t>ersion</w:t>
    </w:r>
    <w:r w:rsidRPr="00AF59A5">
      <w:rPr>
        <w:szCs w:val="20"/>
      </w:rPr>
      <w:t xml:space="preserve"> </w:t>
    </w:r>
    <w:r w:rsidR="00441029" w:rsidRPr="00AF59A5">
      <w:rPr>
        <w:szCs w:val="20"/>
      </w:rPr>
      <w:t>8.0.7</w:t>
    </w:r>
    <w:r w:rsidR="006E7D01">
      <w:rPr>
        <w:szCs w:val="20"/>
      </w:rPr>
      <w:t>91</w:t>
    </w:r>
    <w:r w:rsidR="00441029" w:rsidRPr="00AF59A5">
      <w:t xml:space="preserve"> </w:t>
    </w:r>
    <w:r w:rsidR="00441029" w:rsidRPr="00AF59A5">
      <w:rPr>
        <w:szCs w:val="20"/>
      </w:rPr>
      <w:t>for</w:t>
    </w:r>
    <w:r w:rsidRPr="00AF59A5">
      <w:rPr>
        <w:szCs w:val="20"/>
      </w:rPr>
      <w:t xml:space="preserve"> </w:t>
    </w:r>
    <w:r w:rsidRPr="00AF59A5">
      <w:t xml:space="preserve">WebLogic </w:t>
    </w:r>
    <w:r w:rsidR="00010D22" w:rsidRPr="00AF59A5">
      <w:rPr>
        <w:szCs w:val="20"/>
      </w:rPr>
      <w:t>1</w:t>
    </w:r>
    <w:r w:rsidR="00441029" w:rsidRPr="00AF59A5">
      <w:rPr>
        <w:szCs w:val="20"/>
      </w:rPr>
      <w:t>2.2</w:t>
    </w:r>
    <w:r w:rsidRPr="00AF59A5">
      <w:rPr>
        <w:szCs w:val="20"/>
      </w:rPr>
      <w:t xml:space="preserve"> </w:t>
    </w:r>
    <w:r w:rsidRPr="00AF59A5">
      <w:t>and higher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DF32" w14:textId="77777777" w:rsidR="00401DDE" w:rsidRDefault="00401DDE">
    <w:pPr>
      <w:pStyle w:val="Footer"/>
    </w:pPr>
  </w:p>
  <w:p w14:paraId="31C85ED3" w14:textId="2A5DC04A" w:rsidR="007D31B1" w:rsidRPr="00E454C1" w:rsidRDefault="00E454C1" w:rsidP="008F1365">
    <w:pPr>
      <w:pStyle w:val="Footer"/>
      <w:rPr>
        <w:rFonts w:ascii="Segoe UI" w:hAnsi="Segoe UI" w:cs="Segoe UI"/>
      </w:rPr>
    </w:pPr>
    <w:r w:rsidRPr="00E454C1">
      <w:rPr>
        <w:rFonts w:ascii="Segoe UI" w:hAnsi="Segoe UI" w:cs="Segoe UI"/>
      </w:rPr>
      <w:t>May</w:t>
    </w:r>
    <w:r w:rsidR="00D7368B" w:rsidRPr="00E454C1">
      <w:rPr>
        <w:rFonts w:ascii="Segoe UI" w:hAnsi="Segoe UI" w:cs="Segoe UI"/>
      </w:rPr>
      <w:t xml:space="preserve"> 202</w:t>
    </w:r>
    <w:r w:rsidR="006E7D01" w:rsidRPr="00E454C1">
      <w:rPr>
        <w:rFonts w:ascii="Segoe UI" w:hAnsi="Segoe UI" w:cs="Segoe UI"/>
      </w:rPr>
      <w:t>4</w:t>
    </w:r>
    <w:r w:rsidR="00401DDE" w:rsidRPr="00E454C1">
      <w:rPr>
        <w:rStyle w:val="PageNumber"/>
        <w:rFonts w:ascii="Segoe UI" w:hAnsi="Segoe UI" w:cs="Segoe UI"/>
      </w:rPr>
      <w:tab/>
    </w:r>
    <w:r w:rsidR="00401DDE" w:rsidRPr="00E454C1">
      <w:rPr>
        <w:rFonts w:ascii="Segoe UI" w:hAnsi="Segoe UI" w:cs="Segoe UI"/>
      </w:rPr>
      <w:t>Kernel Authentication and Authorization Java (2) Enterprise Edition</w:t>
    </w:r>
  </w:p>
  <w:p w14:paraId="6EEAA070" w14:textId="77777777" w:rsidR="00401DDE" w:rsidRPr="00E454C1" w:rsidRDefault="007D31B1" w:rsidP="008F1365">
    <w:pPr>
      <w:pStyle w:val="Footer"/>
      <w:rPr>
        <w:rFonts w:ascii="Segoe UI" w:hAnsi="Segoe UI" w:cs="Segoe UI"/>
      </w:rPr>
    </w:pPr>
    <w:r w:rsidRPr="00E454C1">
      <w:rPr>
        <w:rFonts w:ascii="Segoe UI" w:hAnsi="Segoe UI" w:cs="Segoe UI"/>
      </w:rPr>
      <w:t xml:space="preserve">                                             Single Sign</w:t>
    </w:r>
    <w:r w:rsidR="00455B01" w:rsidRPr="00E454C1">
      <w:rPr>
        <w:rFonts w:ascii="Segoe UI" w:hAnsi="Segoe UI" w:cs="Segoe UI"/>
      </w:rPr>
      <w:t>-</w:t>
    </w:r>
    <w:r w:rsidRPr="00E454C1">
      <w:rPr>
        <w:rFonts w:ascii="Segoe UI" w:hAnsi="Segoe UI" w:cs="Segoe UI"/>
      </w:rPr>
      <w:t>On Web Application Plugin (KAAJEE SSOWAP)</w:t>
    </w:r>
    <w:r w:rsidR="00401DDE" w:rsidRPr="00E454C1">
      <w:rPr>
        <w:rStyle w:val="PageNumber"/>
        <w:rFonts w:ascii="Segoe UI" w:hAnsi="Segoe UI" w:cs="Segoe UI"/>
      </w:rPr>
      <w:tab/>
    </w:r>
    <w:r w:rsidR="00401DDE" w:rsidRPr="00E454C1">
      <w:rPr>
        <w:rStyle w:val="PageNumber"/>
        <w:rFonts w:ascii="Segoe UI" w:hAnsi="Segoe UI" w:cs="Segoe UI"/>
      </w:rPr>
      <w:fldChar w:fldCharType="begin"/>
    </w:r>
    <w:r w:rsidR="00401DDE" w:rsidRPr="00E454C1">
      <w:rPr>
        <w:rStyle w:val="PageNumber"/>
        <w:rFonts w:ascii="Segoe UI" w:hAnsi="Segoe UI" w:cs="Segoe UI"/>
      </w:rPr>
      <w:instrText xml:space="preserve"> PAGE </w:instrText>
    </w:r>
    <w:r w:rsidR="00401DDE" w:rsidRPr="00E454C1">
      <w:rPr>
        <w:rStyle w:val="PageNumber"/>
        <w:rFonts w:ascii="Segoe UI" w:hAnsi="Segoe UI" w:cs="Segoe UI"/>
      </w:rPr>
      <w:fldChar w:fldCharType="separate"/>
    </w:r>
    <w:r w:rsidR="006C0C0A" w:rsidRPr="00E454C1">
      <w:rPr>
        <w:rStyle w:val="PageNumber"/>
        <w:rFonts w:ascii="Segoe UI" w:hAnsi="Segoe UI" w:cs="Segoe UI"/>
        <w:noProof/>
      </w:rPr>
      <w:t>ix</w:t>
    </w:r>
    <w:r w:rsidR="00401DDE" w:rsidRPr="00E454C1">
      <w:rPr>
        <w:rStyle w:val="PageNumber"/>
        <w:rFonts w:ascii="Segoe UI" w:hAnsi="Segoe UI" w:cs="Segoe UI"/>
      </w:rPr>
      <w:fldChar w:fldCharType="end"/>
    </w:r>
  </w:p>
  <w:p w14:paraId="3A19D615" w14:textId="77777777" w:rsidR="00401DDE" w:rsidRPr="00E454C1" w:rsidRDefault="00401DDE" w:rsidP="00736F21">
    <w:pPr>
      <w:pStyle w:val="Footer"/>
      <w:rPr>
        <w:rFonts w:ascii="Segoe UI" w:hAnsi="Segoe UI" w:cs="Segoe UI"/>
      </w:rPr>
    </w:pPr>
    <w:r w:rsidRPr="00E454C1">
      <w:rPr>
        <w:rFonts w:ascii="Segoe UI" w:hAnsi="Segoe UI" w:cs="Segoe UI"/>
      </w:rPr>
      <w:tab/>
      <w:t>Installation</w:t>
    </w:r>
    <w:r w:rsidRPr="00E454C1">
      <w:rPr>
        <w:rFonts w:ascii="Segoe UI" w:hAnsi="Segoe UI" w:cs="Segoe UI"/>
        <w:szCs w:val="20"/>
      </w:rPr>
      <w:t xml:space="preserve"> Guide</w:t>
    </w:r>
  </w:p>
  <w:p w14:paraId="0C36C4F7" w14:textId="77777777" w:rsidR="00401DDE" w:rsidRPr="00E911C7" w:rsidRDefault="00401DDE" w:rsidP="00736F21">
    <w:pPr>
      <w:pStyle w:val="Footer"/>
    </w:pPr>
    <w:r w:rsidRPr="00E454C1">
      <w:rPr>
        <w:rFonts w:ascii="Segoe UI" w:hAnsi="Segoe UI" w:cs="Segoe UI"/>
      </w:rPr>
      <w:tab/>
    </w:r>
    <w:r w:rsidRPr="00E454C1">
      <w:rPr>
        <w:rFonts w:ascii="Segoe UI" w:hAnsi="Segoe UI" w:cs="Segoe UI"/>
        <w:szCs w:val="20"/>
      </w:rPr>
      <w:t>V</w:t>
    </w:r>
    <w:r w:rsidRPr="00E454C1">
      <w:rPr>
        <w:rFonts w:ascii="Segoe UI" w:hAnsi="Segoe UI" w:cs="Segoe UI"/>
      </w:rPr>
      <w:t>ersion</w:t>
    </w:r>
    <w:r w:rsidRPr="00E454C1">
      <w:rPr>
        <w:rFonts w:ascii="Segoe UI" w:hAnsi="Segoe UI" w:cs="Segoe UI"/>
        <w:szCs w:val="20"/>
      </w:rPr>
      <w:t xml:space="preserve"> </w:t>
    </w:r>
    <w:r w:rsidR="00441029" w:rsidRPr="00E454C1">
      <w:rPr>
        <w:rFonts w:ascii="Segoe UI" w:hAnsi="Segoe UI" w:cs="Segoe UI"/>
        <w:szCs w:val="20"/>
      </w:rPr>
      <w:t>8.0.7</w:t>
    </w:r>
    <w:r w:rsidR="006E7D01" w:rsidRPr="00E454C1">
      <w:rPr>
        <w:rFonts w:ascii="Segoe UI" w:hAnsi="Segoe UI" w:cs="Segoe UI"/>
        <w:szCs w:val="20"/>
      </w:rPr>
      <w:t>91</w:t>
    </w:r>
    <w:r w:rsidRPr="00E454C1">
      <w:rPr>
        <w:rFonts w:ascii="Segoe UI" w:hAnsi="Segoe UI" w:cs="Segoe UI"/>
      </w:rPr>
      <w:t xml:space="preserve"> </w:t>
    </w:r>
    <w:r w:rsidR="00441029" w:rsidRPr="00E454C1">
      <w:rPr>
        <w:rFonts w:ascii="Segoe UI" w:hAnsi="Segoe UI" w:cs="Segoe UI"/>
        <w:szCs w:val="20"/>
      </w:rPr>
      <w:t>for</w:t>
    </w:r>
    <w:r w:rsidRPr="00E454C1">
      <w:rPr>
        <w:rFonts w:ascii="Segoe UI" w:hAnsi="Segoe UI" w:cs="Segoe UI"/>
        <w:szCs w:val="20"/>
      </w:rPr>
      <w:t xml:space="preserve"> </w:t>
    </w:r>
    <w:r w:rsidRPr="00E454C1">
      <w:rPr>
        <w:rFonts w:ascii="Segoe UI" w:hAnsi="Segoe UI" w:cs="Segoe UI"/>
      </w:rPr>
      <w:t xml:space="preserve">WebLogic </w:t>
    </w:r>
    <w:r w:rsidR="00010D22" w:rsidRPr="00E454C1">
      <w:rPr>
        <w:rFonts w:ascii="Segoe UI" w:hAnsi="Segoe UI" w:cs="Segoe UI"/>
        <w:szCs w:val="20"/>
      </w:rPr>
      <w:t>1</w:t>
    </w:r>
    <w:r w:rsidR="00441029" w:rsidRPr="00E454C1">
      <w:rPr>
        <w:rFonts w:ascii="Segoe UI" w:hAnsi="Segoe UI" w:cs="Segoe UI"/>
        <w:szCs w:val="20"/>
      </w:rPr>
      <w:t>2</w:t>
    </w:r>
    <w:r w:rsidR="00010D22" w:rsidRPr="00E454C1">
      <w:rPr>
        <w:rFonts w:ascii="Segoe UI" w:hAnsi="Segoe UI" w:cs="Segoe UI"/>
        <w:szCs w:val="20"/>
      </w:rPr>
      <w:t>.</w:t>
    </w:r>
    <w:r w:rsidR="00441029" w:rsidRPr="00E454C1">
      <w:rPr>
        <w:rFonts w:ascii="Segoe UI" w:hAnsi="Segoe UI" w:cs="Segoe UI"/>
        <w:szCs w:val="20"/>
      </w:rPr>
      <w:t>2</w:t>
    </w:r>
    <w:r w:rsidRPr="00E454C1">
      <w:rPr>
        <w:rFonts w:ascii="Segoe UI" w:hAnsi="Segoe UI" w:cs="Segoe UI"/>
        <w:szCs w:val="20"/>
      </w:rPr>
      <w:t xml:space="preserve"> </w:t>
    </w:r>
    <w:r w:rsidRPr="00E454C1">
      <w:rPr>
        <w:rFonts w:ascii="Segoe UI" w:hAnsi="Segoe UI" w:cs="Segoe UI"/>
      </w:rPr>
      <w:t>and higher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F847" w14:textId="77777777" w:rsidR="00401DDE" w:rsidRPr="00E454C1" w:rsidRDefault="00401DDE">
    <w:pPr>
      <w:pStyle w:val="Footer"/>
      <w:rPr>
        <w:rFonts w:ascii="Segoe UI" w:hAnsi="Segoe UI" w:cs="Segoe UI"/>
      </w:rPr>
    </w:pPr>
  </w:p>
  <w:p w14:paraId="734BB673" w14:textId="766A3102" w:rsidR="009A3B03" w:rsidRPr="00E454C1" w:rsidRDefault="00E454C1" w:rsidP="008F1365">
    <w:pPr>
      <w:pStyle w:val="Footer"/>
      <w:rPr>
        <w:rFonts w:ascii="Segoe UI" w:hAnsi="Segoe UI" w:cs="Segoe UI"/>
      </w:rPr>
    </w:pPr>
    <w:r w:rsidRPr="00E454C1">
      <w:rPr>
        <w:rFonts w:ascii="Segoe UI" w:hAnsi="Segoe UI" w:cs="Segoe UI"/>
      </w:rPr>
      <w:t xml:space="preserve">May </w:t>
    </w:r>
    <w:r w:rsidR="00D7368B" w:rsidRPr="00E454C1">
      <w:rPr>
        <w:rFonts w:ascii="Segoe UI" w:hAnsi="Segoe UI" w:cs="Segoe UI"/>
      </w:rPr>
      <w:t>202</w:t>
    </w:r>
    <w:r w:rsidR="006E7D01" w:rsidRPr="00E454C1">
      <w:rPr>
        <w:rFonts w:ascii="Segoe UI" w:hAnsi="Segoe UI" w:cs="Segoe UI"/>
      </w:rPr>
      <w:t>4</w:t>
    </w:r>
    <w:r w:rsidR="00401DDE" w:rsidRPr="00E454C1">
      <w:rPr>
        <w:rStyle w:val="PageNumber"/>
        <w:rFonts w:ascii="Segoe UI" w:hAnsi="Segoe UI" w:cs="Segoe UI"/>
      </w:rPr>
      <w:tab/>
    </w:r>
    <w:r w:rsidR="00401DDE" w:rsidRPr="00E454C1">
      <w:rPr>
        <w:rFonts w:ascii="Segoe UI" w:hAnsi="Segoe UI" w:cs="Segoe UI"/>
      </w:rPr>
      <w:t xml:space="preserve">Kernel Authentication and Authorization Java (2) Enterprise Edition </w:t>
    </w:r>
  </w:p>
  <w:p w14:paraId="3AA340F4" w14:textId="77777777" w:rsidR="00401DDE" w:rsidRPr="00E454C1" w:rsidRDefault="009A3B03" w:rsidP="008F1365">
    <w:pPr>
      <w:pStyle w:val="Footer"/>
      <w:rPr>
        <w:rFonts w:ascii="Segoe UI" w:hAnsi="Segoe UI" w:cs="Segoe UI"/>
      </w:rPr>
    </w:pPr>
    <w:r w:rsidRPr="00E454C1">
      <w:rPr>
        <w:rFonts w:ascii="Segoe UI" w:hAnsi="Segoe UI" w:cs="Segoe UI"/>
      </w:rPr>
      <w:t xml:space="preserve">                                             Single Sign</w:t>
    </w:r>
    <w:r w:rsidR="00455B01" w:rsidRPr="00E454C1">
      <w:rPr>
        <w:rFonts w:ascii="Segoe UI" w:hAnsi="Segoe UI" w:cs="Segoe UI"/>
      </w:rPr>
      <w:t>-</w:t>
    </w:r>
    <w:r w:rsidRPr="00E454C1">
      <w:rPr>
        <w:rFonts w:ascii="Segoe UI" w:hAnsi="Segoe UI" w:cs="Segoe UI"/>
      </w:rPr>
      <w:t xml:space="preserve">On Web Application Plugin (KAAJEE SSOWAP) </w:t>
    </w:r>
    <w:r w:rsidR="00401DDE" w:rsidRPr="00E454C1">
      <w:rPr>
        <w:rStyle w:val="PageNumber"/>
        <w:rFonts w:ascii="Segoe UI" w:hAnsi="Segoe UI" w:cs="Segoe UI"/>
      </w:rPr>
      <w:tab/>
    </w:r>
    <w:r w:rsidR="00401DDE" w:rsidRPr="00E454C1">
      <w:rPr>
        <w:rStyle w:val="PageNumber"/>
        <w:rFonts w:ascii="Segoe UI" w:hAnsi="Segoe UI" w:cs="Segoe UI"/>
      </w:rPr>
      <w:fldChar w:fldCharType="begin"/>
    </w:r>
    <w:r w:rsidR="00401DDE" w:rsidRPr="00E454C1">
      <w:rPr>
        <w:rStyle w:val="PageNumber"/>
        <w:rFonts w:ascii="Segoe UI" w:hAnsi="Segoe UI" w:cs="Segoe UI"/>
      </w:rPr>
      <w:instrText xml:space="preserve"> PAGE </w:instrText>
    </w:r>
    <w:r w:rsidR="00401DDE" w:rsidRPr="00E454C1">
      <w:rPr>
        <w:rStyle w:val="PageNumber"/>
        <w:rFonts w:ascii="Segoe UI" w:hAnsi="Segoe UI" w:cs="Segoe UI"/>
      </w:rPr>
      <w:fldChar w:fldCharType="separate"/>
    </w:r>
    <w:r w:rsidR="00CA1D20" w:rsidRPr="00E454C1">
      <w:rPr>
        <w:rStyle w:val="PageNumber"/>
        <w:rFonts w:ascii="Segoe UI" w:hAnsi="Segoe UI" w:cs="Segoe UI"/>
        <w:noProof/>
      </w:rPr>
      <w:t>4-1</w:t>
    </w:r>
    <w:r w:rsidR="00401DDE" w:rsidRPr="00E454C1">
      <w:rPr>
        <w:rStyle w:val="PageNumber"/>
        <w:rFonts w:ascii="Segoe UI" w:hAnsi="Segoe UI" w:cs="Segoe UI"/>
      </w:rPr>
      <w:fldChar w:fldCharType="end"/>
    </w:r>
  </w:p>
  <w:p w14:paraId="23FFAF21" w14:textId="77777777" w:rsidR="00401DDE" w:rsidRPr="00E454C1" w:rsidRDefault="00401DDE" w:rsidP="00736F21">
    <w:pPr>
      <w:pStyle w:val="Footer"/>
      <w:rPr>
        <w:rFonts w:ascii="Segoe UI" w:hAnsi="Segoe UI" w:cs="Segoe UI"/>
      </w:rPr>
    </w:pPr>
    <w:r w:rsidRPr="00E454C1">
      <w:rPr>
        <w:rFonts w:ascii="Segoe UI" w:hAnsi="Segoe UI" w:cs="Segoe UI"/>
      </w:rPr>
      <w:tab/>
      <w:t>Installation</w:t>
    </w:r>
    <w:r w:rsidRPr="00E454C1">
      <w:rPr>
        <w:rFonts w:ascii="Segoe UI" w:hAnsi="Segoe UI" w:cs="Segoe UI"/>
        <w:szCs w:val="20"/>
      </w:rPr>
      <w:t xml:space="preserve"> Guide</w:t>
    </w:r>
  </w:p>
  <w:p w14:paraId="22EE3A57" w14:textId="77777777" w:rsidR="00401DDE" w:rsidRPr="00E911C7" w:rsidRDefault="00401DDE" w:rsidP="00736F21">
    <w:pPr>
      <w:pStyle w:val="Footer"/>
    </w:pPr>
    <w:r w:rsidRPr="00E454C1">
      <w:rPr>
        <w:rFonts w:ascii="Segoe UI" w:hAnsi="Segoe UI" w:cs="Segoe UI"/>
      </w:rPr>
      <w:tab/>
    </w:r>
    <w:r w:rsidRPr="00E454C1">
      <w:rPr>
        <w:rFonts w:ascii="Segoe UI" w:hAnsi="Segoe UI" w:cs="Segoe UI"/>
        <w:szCs w:val="20"/>
      </w:rPr>
      <w:t>V</w:t>
    </w:r>
    <w:r w:rsidRPr="00E454C1">
      <w:rPr>
        <w:rFonts w:ascii="Segoe UI" w:hAnsi="Segoe UI" w:cs="Segoe UI"/>
      </w:rPr>
      <w:t>ersion</w:t>
    </w:r>
    <w:r w:rsidRPr="00E454C1">
      <w:rPr>
        <w:rFonts w:ascii="Segoe UI" w:hAnsi="Segoe UI" w:cs="Segoe UI"/>
        <w:szCs w:val="20"/>
      </w:rPr>
      <w:t xml:space="preserve"> </w:t>
    </w:r>
    <w:r w:rsidR="00441029" w:rsidRPr="00E454C1">
      <w:rPr>
        <w:rFonts w:ascii="Segoe UI" w:hAnsi="Segoe UI" w:cs="Segoe UI"/>
        <w:szCs w:val="20"/>
      </w:rPr>
      <w:t>8.0.7</w:t>
    </w:r>
    <w:r w:rsidR="007477DE" w:rsidRPr="00E454C1">
      <w:rPr>
        <w:rFonts w:ascii="Segoe UI" w:hAnsi="Segoe UI" w:cs="Segoe UI"/>
        <w:szCs w:val="20"/>
      </w:rPr>
      <w:t>91</w:t>
    </w:r>
    <w:r w:rsidRPr="00E454C1">
      <w:rPr>
        <w:rFonts w:ascii="Segoe UI" w:hAnsi="Segoe UI" w:cs="Segoe UI"/>
      </w:rPr>
      <w:t xml:space="preserve"> </w:t>
    </w:r>
    <w:r w:rsidR="00441029" w:rsidRPr="00E454C1">
      <w:rPr>
        <w:rFonts w:ascii="Segoe UI" w:hAnsi="Segoe UI" w:cs="Segoe UI"/>
        <w:szCs w:val="20"/>
      </w:rPr>
      <w:t>for</w:t>
    </w:r>
    <w:r w:rsidRPr="00E454C1">
      <w:rPr>
        <w:rFonts w:ascii="Segoe UI" w:hAnsi="Segoe UI" w:cs="Segoe UI"/>
        <w:szCs w:val="20"/>
      </w:rPr>
      <w:t xml:space="preserve"> </w:t>
    </w:r>
    <w:r w:rsidRPr="00E454C1">
      <w:rPr>
        <w:rFonts w:ascii="Segoe UI" w:hAnsi="Segoe UI" w:cs="Segoe UI"/>
      </w:rPr>
      <w:t xml:space="preserve">WebLogic </w:t>
    </w:r>
    <w:r w:rsidR="00441029" w:rsidRPr="00E454C1">
      <w:rPr>
        <w:rFonts w:ascii="Segoe UI" w:hAnsi="Segoe UI" w:cs="Segoe UI"/>
        <w:szCs w:val="20"/>
      </w:rPr>
      <w:t>12.2</w:t>
    </w:r>
    <w:r w:rsidRPr="00E454C1">
      <w:rPr>
        <w:rFonts w:ascii="Segoe UI" w:hAnsi="Segoe UI" w:cs="Segoe UI"/>
        <w:szCs w:val="20"/>
      </w:rPr>
      <w:t xml:space="preserve"> </w:t>
    </w:r>
    <w:r w:rsidRPr="00E454C1">
      <w:rPr>
        <w:rFonts w:ascii="Segoe UI" w:hAnsi="Segoe UI" w:cs="Segoe UI"/>
      </w:rPr>
      <w:t>and higher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1D6D" w14:textId="77777777" w:rsidR="00302367" w:rsidRDefault="00302367" w:rsidP="00D85D52">
    <w:pPr>
      <w:pStyle w:val="Footer"/>
      <w:rPr>
        <w:rStyle w:val="PageNumber"/>
      </w:rPr>
    </w:pPr>
  </w:p>
  <w:p w14:paraId="2C6ED0DD" w14:textId="77777777" w:rsidR="00302367" w:rsidRPr="00E454C1" w:rsidRDefault="00302367" w:rsidP="00D85D52">
    <w:pPr>
      <w:pStyle w:val="Footer"/>
      <w:rPr>
        <w:rFonts w:ascii="Segoe UI" w:hAnsi="Segoe UI" w:cs="Segoe UI"/>
      </w:rPr>
    </w:pPr>
    <w:r w:rsidRPr="00E454C1">
      <w:rPr>
        <w:rStyle w:val="PageNumber"/>
        <w:rFonts w:ascii="Segoe UI" w:hAnsi="Segoe UI" w:cs="Segoe UI"/>
      </w:rPr>
      <w:t>Appendix A-</w:t>
    </w:r>
    <w:r w:rsidRPr="00E454C1">
      <w:rPr>
        <w:rStyle w:val="PageNumber"/>
        <w:rFonts w:ascii="Segoe UI" w:hAnsi="Segoe UI" w:cs="Segoe UI"/>
      </w:rPr>
      <w:fldChar w:fldCharType="begin"/>
    </w:r>
    <w:r w:rsidRPr="00E454C1">
      <w:rPr>
        <w:rStyle w:val="PageNumber"/>
        <w:rFonts w:ascii="Segoe UI" w:hAnsi="Segoe UI" w:cs="Segoe UI"/>
      </w:rPr>
      <w:instrText xml:space="preserve"> PAGE </w:instrText>
    </w:r>
    <w:r w:rsidRPr="00E454C1">
      <w:rPr>
        <w:rStyle w:val="PageNumber"/>
        <w:rFonts w:ascii="Segoe UI" w:hAnsi="Segoe UI" w:cs="Segoe UI"/>
      </w:rPr>
      <w:fldChar w:fldCharType="separate"/>
    </w:r>
    <w:r w:rsidR="00CA1D20" w:rsidRPr="00E454C1">
      <w:rPr>
        <w:rStyle w:val="PageNumber"/>
        <w:rFonts w:ascii="Segoe UI" w:hAnsi="Segoe UI" w:cs="Segoe UI"/>
        <w:noProof/>
      </w:rPr>
      <w:t>2</w:t>
    </w:r>
    <w:r w:rsidRPr="00E454C1">
      <w:rPr>
        <w:rStyle w:val="PageNumber"/>
        <w:rFonts w:ascii="Segoe UI" w:hAnsi="Segoe UI" w:cs="Segoe UI"/>
      </w:rPr>
      <w:fldChar w:fldCharType="end"/>
    </w:r>
    <w:r w:rsidRPr="00E454C1">
      <w:rPr>
        <w:rStyle w:val="PageNumber"/>
        <w:rFonts w:ascii="Segoe UI" w:hAnsi="Segoe UI" w:cs="Segoe UI"/>
      </w:rPr>
      <w:tab/>
    </w:r>
    <w:r w:rsidRPr="00E454C1">
      <w:rPr>
        <w:rFonts w:ascii="Segoe UI" w:hAnsi="Segoe UI" w:cs="Segoe UI"/>
      </w:rPr>
      <w:t>Kernel Authentication and Authorization Java (2) Enterprise Edition (KAAJEE)</w:t>
    </w:r>
    <w:r w:rsidRPr="00E454C1">
      <w:rPr>
        <w:rStyle w:val="PageNumber"/>
        <w:rFonts w:ascii="Segoe UI" w:hAnsi="Segoe UI" w:cs="Segoe UI"/>
      </w:rPr>
      <w:tab/>
    </w:r>
    <w:r w:rsidR="00336B81" w:rsidRPr="00E454C1">
      <w:rPr>
        <w:rFonts w:ascii="Segoe UI" w:hAnsi="Segoe UI" w:cs="Segoe UI"/>
      </w:rPr>
      <w:t>April</w:t>
    </w:r>
    <w:r w:rsidR="00A27E42" w:rsidRPr="00E454C1">
      <w:rPr>
        <w:rFonts w:ascii="Segoe UI" w:hAnsi="Segoe UI" w:cs="Segoe UI"/>
      </w:rPr>
      <w:t xml:space="preserve"> 202</w:t>
    </w:r>
    <w:r w:rsidR="00336B81" w:rsidRPr="00E454C1">
      <w:rPr>
        <w:rFonts w:ascii="Segoe UI" w:hAnsi="Segoe UI" w:cs="Segoe UI"/>
      </w:rPr>
      <w:t>4</w:t>
    </w:r>
  </w:p>
  <w:p w14:paraId="324F8833" w14:textId="77777777" w:rsidR="00302367" w:rsidRPr="00E454C1" w:rsidRDefault="00302367" w:rsidP="00736F21">
    <w:pPr>
      <w:pStyle w:val="Footer"/>
      <w:rPr>
        <w:rFonts w:ascii="Segoe UI" w:hAnsi="Segoe UI" w:cs="Segoe UI"/>
      </w:rPr>
    </w:pPr>
    <w:r w:rsidRPr="00E454C1">
      <w:rPr>
        <w:rFonts w:ascii="Segoe UI" w:hAnsi="Segoe UI" w:cs="Segoe UI"/>
      </w:rPr>
      <w:tab/>
      <w:t>Installation</w:t>
    </w:r>
    <w:r w:rsidRPr="00E454C1">
      <w:rPr>
        <w:rFonts w:ascii="Segoe UI" w:hAnsi="Segoe UI" w:cs="Segoe UI"/>
        <w:szCs w:val="20"/>
      </w:rPr>
      <w:t xml:space="preserve"> Guide</w:t>
    </w:r>
  </w:p>
  <w:p w14:paraId="3028E52B" w14:textId="77777777" w:rsidR="00302367" w:rsidRDefault="00302367" w:rsidP="00736F21">
    <w:pPr>
      <w:pStyle w:val="Footer"/>
    </w:pPr>
    <w:r w:rsidRPr="00E454C1">
      <w:rPr>
        <w:rFonts w:ascii="Segoe UI" w:hAnsi="Segoe UI" w:cs="Segoe UI"/>
      </w:rPr>
      <w:tab/>
    </w:r>
    <w:r w:rsidR="00A27E42" w:rsidRPr="00E454C1">
      <w:rPr>
        <w:rFonts w:ascii="Segoe UI" w:hAnsi="Segoe UI" w:cs="Segoe UI"/>
        <w:szCs w:val="20"/>
      </w:rPr>
      <w:t>V</w:t>
    </w:r>
    <w:r w:rsidR="00A27E42" w:rsidRPr="00E454C1">
      <w:rPr>
        <w:rFonts w:ascii="Segoe UI" w:hAnsi="Segoe UI" w:cs="Segoe UI"/>
      </w:rPr>
      <w:t>ersion</w:t>
    </w:r>
    <w:r w:rsidR="00A27E42" w:rsidRPr="00E454C1">
      <w:rPr>
        <w:rFonts w:ascii="Segoe UI" w:hAnsi="Segoe UI" w:cs="Segoe UI"/>
        <w:szCs w:val="20"/>
      </w:rPr>
      <w:t xml:space="preserve"> 8.0.7</w:t>
    </w:r>
    <w:r w:rsidR="00336B81" w:rsidRPr="00E454C1">
      <w:rPr>
        <w:rFonts w:ascii="Segoe UI" w:hAnsi="Segoe UI" w:cs="Segoe UI"/>
        <w:szCs w:val="20"/>
      </w:rPr>
      <w:t>91</w:t>
    </w:r>
    <w:r w:rsidR="00A27E42" w:rsidRPr="00E454C1">
      <w:rPr>
        <w:rFonts w:ascii="Segoe UI" w:hAnsi="Segoe UI" w:cs="Segoe UI"/>
      </w:rPr>
      <w:t xml:space="preserve"> o</w:t>
    </w:r>
    <w:r w:rsidR="00A27E42" w:rsidRPr="00E454C1">
      <w:rPr>
        <w:rFonts w:ascii="Segoe UI" w:hAnsi="Segoe UI" w:cs="Segoe UI"/>
        <w:szCs w:val="20"/>
      </w:rPr>
      <w:t xml:space="preserve">n </w:t>
    </w:r>
    <w:r w:rsidR="00A27E42" w:rsidRPr="00E454C1">
      <w:rPr>
        <w:rFonts w:ascii="Segoe UI" w:hAnsi="Segoe UI" w:cs="Segoe UI"/>
      </w:rPr>
      <w:t xml:space="preserve">WebLogic </w:t>
    </w:r>
    <w:r w:rsidR="00A27E42" w:rsidRPr="00E454C1">
      <w:rPr>
        <w:rFonts w:ascii="Segoe UI" w:hAnsi="Segoe UI" w:cs="Segoe UI"/>
        <w:szCs w:val="20"/>
      </w:rPr>
      <w:t xml:space="preserve">12.2 </w:t>
    </w:r>
    <w:r w:rsidR="00A27E42" w:rsidRPr="00E454C1">
      <w:rPr>
        <w:rFonts w:ascii="Segoe UI" w:hAnsi="Segoe UI" w:cs="Segoe UI"/>
      </w:rPr>
      <w:t>and higher</w:t>
    </w:r>
    <w:r w:rsidR="00A27E42" w:rsidRPr="00E454C1" w:rsidDel="00A27E42">
      <w:rPr>
        <w:rFonts w:ascii="Segoe UI" w:hAnsi="Segoe UI" w:cs="Segoe UI"/>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346E" w14:textId="77777777" w:rsidR="00401DDE" w:rsidRDefault="00401DDE">
    <w:pPr>
      <w:pStyle w:val="Footer"/>
    </w:pPr>
  </w:p>
  <w:p w14:paraId="4DA82831" w14:textId="0BC80C37" w:rsidR="00401DDE" w:rsidRPr="00E454C1" w:rsidRDefault="00E454C1" w:rsidP="008F1365">
    <w:pPr>
      <w:pStyle w:val="Footer"/>
      <w:rPr>
        <w:rFonts w:ascii="Segoe UI" w:hAnsi="Segoe UI" w:cs="Segoe UI"/>
      </w:rPr>
    </w:pPr>
    <w:r w:rsidRPr="00E454C1">
      <w:rPr>
        <w:rFonts w:ascii="Segoe UI" w:hAnsi="Segoe UI" w:cs="Segoe UI"/>
      </w:rPr>
      <w:t>May</w:t>
    </w:r>
    <w:r w:rsidR="00A27E42" w:rsidRPr="00E454C1">
      <w:rPr>
        <w:rFonts w:ascii="Segoe UI" w:hAnsi="Segoe UI" w:cs="Segoe UI"/>
      </w:rPr>
      <w:t xml:space="preserve"> 202</w:t>
    </w:r>
    <w:r w:rsidR="00336B81" w:rsidRPr="00E454C1">
      <w:rPr>
        <w:rFonts w:ascii="Segoe UI" w:hAnsi="Segoe UI" w:cs="Segoe UI"/>
      </w:rPr>
      <w:t>4</w:t>
    </w:r>
    <w:r w:rsidR="00401DDE" w:rsidRPr="00E454C1">
      <w:rPr>
        <w:rStyle w:val="PageNumber"/>
        <w:rFonts w:ascii="Segoe UI" w:hAnsi="Segoe UI" w:cs="Segoe UI"/>
      </w:rPr>
      <w:tab/>
    </w:r>
    <w:r w:rsidR="00401DDE" w:rsidRPr="00E454C1">
      <w:rPr>
        <w:rFonts w:ascii="Segoe UI" w:hAnsi="Segoe UI" w:cs="Segoe UI"/>
      </w:rPr>
      <w:t>Kernel Authentication and Authorization Java (2) Enterprise Edition (KAAJEE)</w:t>
    </w:r>
    <w:r w:rsidR="00401DDE" w:rsidRPr="00E454C1">
      <w:rPr>
        <w:rStyle w:val="PageNumber"/>
        <w:rFonts w:ascii="Segoe UI" w:hAnsi="Segoe UI" w:cs="Segoe UI"/>
      </w:rPr>
      <w:tab/>
      <w:t>Appendix A-</w:t>
    </w:r>
    <w:r w:rsidR="00401DDE" w:rsidRPr="00E454C1">
      <w:rPr>
        <w:rStyle w:val="PageNumber"/>
        <w:rFonts w:ascii="Segoe UI" w:hAnsi="Segoe UI" w:cs="Segoe UI"/>
      </w:rPr>
      <w:fldChar w:fldCharType="begin"/>
    </w:r>
    <w:r w:rsidR="00401DDE" w:rsidRPr="00E454C1">
      <w:rPr>
        <w:rStyle w:val="PageNumber"/>
        <w:rFonts w:ascii="Segoe UI" w:hAnsi="Segoe UI" w:cs="Segoe UI"/>
      </w:rPr>
      <w:instrText xml:space="preserve"> PAGE </w:instrText>
    </w:r>
    <w:r w:rsidR="00401DDE" w:rsidRPr="00E454C1">
      <w:rPr>
        <w:rStyle w:val="PageNumber"/>
        <w:rFonts w:ascii="Segoe UI" w:hAnsi="Segoe UI" w:cs="Segoe UI"/>
      </w:rPr>
      <w:fldChar w:fldCharType="separate"/>
    </w:r>
    <w:r w:rsidR="00CA1D20" w:rsidRPr="00E454C1">
      <w:rPr>
        <w:rStyle w:val="PageNumber"/>
        <w:rFonts w:ascii="Segoe UI" w:hAnsi="Segoe UI" w:cs="Segoe UI"/>
        <w:noProof/>
      </w:rPr>
      <w:t>1</w:t>
    </w:r>
    <w:r w:rsidR="00401DDE" w:rsidRPr="00E454C1">
      <w:rPr>
        <w:rStyle w:val="PageNumber"/>
        <w:rFonts w:ascii="Segoe UI" w:hAnsi="Segoe UI" w:cs="Segoe UI"/>
      </w:rPr>
      <w:fldChar w:fldCharType="end"/>
    </w:r>
  </w:p>
  <w:p w14:paraId="471ABD89" w14:textId="77777777" w:rsidR="00401DDE" w:rsidRPr="00E454C1" w:rsidRDefault="00401DDE" w:rsidP="00736F21">
    <w:pPr>
      <w:pStyle w:val="Footer"/>
      <w:rPr>
        <w:rFonts w:ascii="Segoe UI" w:hAnsi="Segoe UI" w:cs="Segoe UI"/>
      </w:rPr>
    </w:pPr>
    <w:r w:rsidRPr="00E454C1">
      <w:rPr>
        <w:rFonts w:ascii="Segoe UI" w:hAnsi="Segoe UI" w:cs="Segoe UI"/>
      </w:rPr>
      <w:tab/>
      <w:t>Installation</w:t>
    </w:r>
    <w:r w:rsidRPr="00E454C1">
      <w:rPr>
        <w:rFonts w:ascii="Segoe UI" w:hAnsi="Segoe UI" w:cs="Segoe UI"/>
        <w:szCs w:val="20"/>
      </w:rPr>
      <w:t xml:space="preserve"> Guide</w:t>
    </w:r>
  </w:p>
  <w:p w14:paraId="67E61386" w14:textId="77777777" w:rsidR="00401DDE" w:rsidRPr="00E454C1" w:rsidRDefault="00401DDE" w:rsidP="00736F21">
    <w:pPr>
      <w:pStyle w:val="Footer"/>
      <w:rPr>
        <w:rFonts w:ascii="Segoe UI" w:hAnsi="Segoe UI" w:cs="Segoe UI"/>
      </w:rPr>
    </w:pPr>
    <w:r w:rsidRPr="00E454C1">
      <w:rPr>
        <w:rFonts w:ascii="Segoe UI" w:hAnsi="Segoe UI" w:cs="Segoe UI"/>
      </w:rPr>
      <w:tab/>
    </w:r>
    <w:r w:rsidR="00A27E42" w:rsidRPr="00E454C1">
      <w:rPr>
        <w:rFonts w:ascii="Segoe UI" w:hAnsi="Segoe UI" w:cs="Segoe UI"/>
        <w:szCs w:val="20"/>
      </w:rPr>
      <w:t>V</w:t>
    </w:r>
    <w:r w:rsidR="00A27E42" w:rsidRPr="00E454C1">
      <w:rPr>
        <w:rFonts w:ascii="Segoe UI" w:hAnsi="Segoe UI" w:cs="Segoe UI"/>
      </w:rPr>
      <w:t>ersion</w:t>
    </w:r>
    <w:r w:rsidR="00A27E42" w:rsidRPr="00E454C1">
      <w:rPr>
        <w:rFonts w:ascii="Segoe UI" w:hAnsi="Segoe UI" w:cs="Segoe UI"/>
        <w:szCs w:val="20"/>
      </w:rPr>
      <w:t xml:space="preserve"> 8.0.7</w:t>
    </w:r>
    <w:r w:rsidR="00336B81" w:rsidRPr="00E454C1">
      <w:rPr>
        <w:rFonts w:ascii="Segoe UI" w:hAnsi="Segoe UI" w:cs="Segoe UI"/>
        <w:szCs w:val="20"/>
      </w:rPr>
      <w:t>91</w:t>
    </w:r>
    <w:r w:rsidR="00A27E42" w:rsidRPr="00E454C1">
      <w:rPr>
        <w:rFonts w:ascii="Segoe UI" w:hAnsi="Segoe UI" w:cs="Segoe UI"/>
      </w:rPr>
      <w:t xml:space="preserve"> o</w:t>
    </w:r>
    <w:r w:rsidR="00A27E42" w:rsidRPr="00E454C1">
      <w:rPr>
        <w:rFonts w:ascii="Segoe UI" w:hAnsi="Segoe UI" w:cs="Segoe UI"/>
        <w:szCs w:val="20"/>
      </w:rPr>
      <w:t xml:space="preserve">n </w:t>
    </w:r>
    <w:r w:rsidR="00A27E42" w:rsidRPr="00E454C1">
      <w:rPr>
        <w:rFonts w:ascii="Segoe UI" w:hAnsi="Segoe UI" w:cs="Segoe UI"/>
      </w:rPr>
      <w:t xml:space="preserve">WebLogic </w:t>
    </w:r>
    <w:r w:rsidR="00A27E42" w:rsidRPr="00E454C1">
      <w:rPr>
        <w:rFonts w:ascii="Segoe UI" w:hAnsi="Segoe UI" w:cs="Segoe UI"/>
        <w:szCs w:val="20"/>
      </w:rPr>
      <w:t xml:space="preserve">12.2 </w:t>
    </w:r>
    <w:r w:rsidR="00A27E42" w:rsidRPr="00E454C1">
      <w:rPr>
        <w:rFonts w:ascii="Segoe UI" w:hAnsi="Segoe UI" w:cs="Segoe UI"/>
      </w:rPr>
      <w:t>and higher</w:t>
    </w:r>
    <w:r w:rsidR="00A27E42" w:rsidRPr="00E454C1" w:rsidDel="00A27E42">
      <w:rPr>
        <w:rFonts w:ascii="Segoe UI" w:hAnsi="Segoe UI" w:cs="Segoe UI"/>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19FF" w14:textId="77777777" w:rsidR="004C6D1E" w:rsidRDefault="004C6D1E">
      <w:r>
        <w:separator/>
      </w:r>
    </w:p>
  </w:footnote>
  <w:footnote w:type="continuationSeparator" w:id="0">
    <w:p w14:paraId="4615D396" w14:textId="77777777" w:rsidR="004C6D1E" w:rsidRDefault="004C6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285A" w14:textId="77777777" w:rsidR="00E56202" w:rsidRPr="00E454C1" w:rsidRDefault="00E56202">
    <w:pPr>
      <w:pStyle w:val="Header"/>
      <w:rPr>
        <w:rFonts w:ascii="Segoe UI" w:hAnsi="Segoe UI" w:cs="Segoe UI"/>
      </w:rPr>
    </w:pPr>
    <w:r w:rsidRPr="00E454C1">
      <w:rPr>
        <w:rFonts w:ascii="Segoe UI" w:hAnsi="Segoe UI" w:cs="Segoe UI"/>
      </w:rP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6690" w14:textId="77777777" w:rsidR="00E56202" w:rsidRPr="00E454C1" w:rsidRDefault="00E56202">
    <w:pPr>
      <w:pStyle w:val="Header"/>
      <w:tabs>
        <w:tab w:val="clear" w:pos="4680"/>
      </w:tabs>
      <w:rPr>
        <w:rFonts w:ascii="Segoe UI" w:hAnsi="Segoe UI" w:cs="Segoe UI"/>
      </w:rPr>
    </w:pPr>
    <w:r>
      <w:tab/>
    </w:r>
    <w:r w:rsidRPr="00E454C1">
      <w:rPr>
        <w:rFonts w:ascii="Segoe UI" w:hAnsi="Segoe UI" w:cs="Segoe UI"/>
      </w:rPr>
      <w:t>Pre-Installation Instructions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1493" w14:textId="77777777" w:rsidR="00E56202" w:rsidRDefault="00E56202">
    <w:pPr>
      <w:pStyle w:val="Header"/>
    </w:pPr>
    <w:r w:rsidRPr="006D75DA">
      <w:t>Installation</w:t>
    </w:r>
    <w:r>
      <w:t xml:space="preserve"> Overview</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5114" w14:textId="77777777" w:rsidR="00E56202" w:rsidRDefault="00E56202">
    <w:pPr>
      <w:pStyle w:val="Header"/>
      <w:tabs>
        <w:tab w:val="clear" w:pos="4680"/>
      </w:tabs>
    </w:pPr>
    <w:r>
      <w:tab/>
    </w:r>
    <w:r w:rsidRPr="006D75DA">
      <w:t>Installation</w:t>
    </w:r>
    <w:r>
      <w:t xml:space="preserve"> Overview</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FFBA" w14:textId="77777777" w:rsidR="002756CE" w:rsidRPr="00E454C1" w:rsidRDefault="00006B29">
    <w:pPr>
      <w:pStyle w:val="Header"/>
      <w:rPr>
        <w:rFonts w:ascii="Segoe UI" w:hAnsi="Segoe UI" w:cs="Segoe UI"/>
      </w:rPr>
    </w:pPr>
    <w:proofErr w:type="spellStart"/>
    <w:r w:rsidRPr="00E454C1">
      <w:rPr>
        <w:rFonts w:ascii="Segoe UI" w:hAnsi="Segoe UI" w:cs="Segoe UI"/>
      </w:rPr>
      <w:t>VistA</w:t>
    </w:r>
    <w:proofErr w:type="spellEnd"/>
    <w:r w:rsidR="002756CE" w:rsidRPr="00E454C1">
      <w:rPr>
        <w:rFonts w:ascii="Segoe UI" w:hAnsi="Segoe UI" w:cs="Segoe UI"/>
      </w:rPr>
      <w:t xml:space="preserve"> Server Installation Instructions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2036" w14:textId="77777777" w:rsidR="002756CE" w:rsidRPr="00E454C1" w:rsidRDefault="002756CE">
    <w:pPr>
      <w:pStyle w:val="Header"/>
      <w:tabs>
        <w:tab w:val="clear" w:pos="4680"/>
      </w:tabs>
      <w:rPr>
        <w:rFonts w:ascii="Segoe UI" w:hAnsi="Segoe UI" w:cs="Segoe UI"/>
      </w:rPr>
    </w:pPr>
    <w:r>
      <w:tab/>
    </w:r>
    <w:r w:rsidRPr="00E454C1">
      <w:rPr>
        <w:rFonts w:ascii="Segoe UI" w:hAnsi="Segoe UI" w:cs="Segoe UI"/>
      </w:rPr>
      <w:t>J2EE Application Server Installation Instructions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19CD" w14:textId="77777777" w:rsidR="00302367" w:rsidRPr="00E454C1" w:rsidRDefault="00302367">
    <w:pPr>
      <w:pStyle w:val="Header"/>
      <w:rPr>
        <w:rFonts w:ascii="Segoe UI" w:hAnsi="Segoe UI" w:cs="Segoe UI"/>
      </w:rPr>
    </w:pPr>
    <w:r w:rsidRPr="00E454C1">
      <w:rPr>
        <w:rFonts w:ascii="Segoe UI" w:hAnsi="Segoe UI" w:cs="Segoe UI"/>
      </w:rPr>
      <w:t>Appendix A: Installation Back-Out or Roll-Back 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A966" w14:textId="77777777" w:rsidR="00E56202" w:rsidRPr="00E454C1" w:rsidRDefault="00E56202">
    <w:pPr>
      <w:pStyle w:val="Header"/>
      <w:rPr>
        <w:rFonts w:ascii="Segoe UI" w:hAnsi="Segoe UI" w:cs="Segoe UI"/>
      </w:rPr>
    </w:pPr>
    <w:r>
      <w:tab/>
    </w:r>
    <w:r w:rsidRPr="00E454C1">
      <w:rPr>
        <w:rFonts w:ascii="Segoe UI" w:hAnsi="Segoe UI" w:cs="Segoe UI"/>
      </w:rPr>
      <w:tab/>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F29E" w14:textId="77777777" w:rsidR="00E56202" w:rsidRDefault="00E562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E622" w14:textId="77777777" w:rsidR="00E56202" w:rsidRDefault="00E56202">
    <w:pPr>
      <w:pStyle w:val="Header"/>
    </w:pPr>
    <w:r>
      <w:t>Figures and Tables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7671" w14:textId="77777777" w:rsidR="00E56202" w:rsidRDefault="00E56202">
    <w:pPr>
      <w:pStyle w:val="Header"/>
    </w:pPr>
    <w:r>
      <w:tab/>
    </w:r>
    <w:r>
      <w:tab/>
      <w:t>Figures and Tables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4650" w14:textId="77777777" w:rsidR="00E56202" w:rsidRPr="00E454C1" w:rsidRDefault="00E56202">
    <w:pPr>
      <w:pStyle w:val="Header"/>
      <w:rPr>
        <w:rFonts w:ascii="Segoe UI" w:hAnsi="Segoe UI" w:cs="Segoe UI"/>
      </w:rPr>
    </w:pPr>
    <w:r w:rsidRPr="00E454C1">
      <w:rPr>
        <w:rFonts w:ascii="Segoe UI" w:hAnsi="Segoe UI" w:cs="Segoe UI"/>
      </w:rPr>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5EBC" w14:textId="77777777" w:rsidR="00E56202" w:rsidRPr="00E454C1" w:rsidRDefault="00E56202">
    <w:pPr>
      <w:pStyle w:val="Header"/>
      <w:rPr>
        <w:rFonts w:ascii="Segoe UI" w:hAnsi="Segoe UI" w:cs="Segoe UI"/>
      </w:rPr>
    </w:pPr>
    <w:r>
      <w:tab/>
    </w:r>
    <w:r>
      <w:tab/>
    </w:r>
    <w:r w:rsidRPr="00E454C1">
      <w:rPr>
        <w:rFonts w:ascii="Segoe UI" w:hAnsi="Segoe UI" w:cs="Segoe UI"/>
      </w:rPr>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55E6" w14:textId="77777777" w:rsidR="00E56202" w:rsidRDefault="00E5620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4529" w14:textId="77777777" w:rsidR="00E56202" w:rsidRPr="00E454C1" w:rsidRDefault="00E56202">
    <w:pPr>
      <w:pStyle w:val="Header"/>
      <w:rPr>
        <w:rFonts w:ascii="Segoe UI" w:hAnsi="Segoe UI" w:cs="Segoe UI"/>
      </w:rPr>
    </w:pPr>
    <w:r w:rsidRPr="00E454C1">
      <w:rPr>
        <w:rFonts w:ascii="Segoe UI" w:hAnsi="Segoe UI" w:cs="Segoe UI"/>
      </w:rPr>
      <w:t>Pre-Installation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C0F2E"/>
    <w:multiLevelType w:val="hybridMultilevel"/>
    <w:tmpl w:val="17068F92"/>
    <w:lvl w:ilvl="0" w:tplc="3CE68E54">
      <w:start w:val="1"/>
      <w:numFmt w:val="bullet"/>
      <w:lvlText w:val=""/>
      <w:lvlJc w:val="left"/>
      <w:pPr>
        <w:tabs>
          <w:tab w:val="num" w:pos="1116"/>
        </w:tabs>
        <w:ind w:left="1116" w:hanging="360"/>
      </w:pPr>
      <w:rPr>
        <w:rFonts w:ascii="Symbol" w:hAnsi="Symbol" w:hint="default"/>
      </w:rPr>
    </w:lvl>
    <w:lvl w:ilvl="1" w:tplc="04090003" w:tentative="1">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2" w15:restartNumberingAfterBreak="0">
    <w:nsid w:val="05013902"/>
    <w:multiLevelType w:val="hybridMultilevel"/>
    <w:tmpl w:val="67244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63CA2"/>
    <w:multiLevelType w:val="hybridMultilevel"/>
    <w:tmpl w:val="C64E4FEA"/>
    <w:lvl w:ilvl="0" w:tplc="0409000F">
      <w:start w:val="1"/>
      <w:numFmt w:val="decimal"/>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rPr>
        <w:rFonts w:hint="default"/>
      </w:rPr>
    </w:lvl>
    <w:lvl w:ilvl="2" w:tplc="04090001">
      <w:start w:val="1"/>
      <w:numFmt w:val="bullet"/>
      <w:lvlText w:val=""/>
      <w:lvlJc w:val="left"/>
      <w:pPr>
        <w:tabs>
          <w:tab w:val="num" w:pos="2265"/>
        </w:tabs>
        <w:ind w:left="2265" w:hanging="360"/>
      </w:pPr>
      <w:rPr>
        <w:rFonts w:ascii="Symbol" w:hAnsi="Symbol" w:hint="default"/>
      </w:r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 w15:restartNumberingAfterBreak="0">
    <w:nsid w:val="055E27C1"/>
    <w:multiLevelType w:val="hybridMultilevel"/>
    <w:tmpl w:val="41469066"/>
    <w:lvl w:ilvl="0" w:tplc="227C78D0">
      <w:start w:val="2"/>
      <w:numFmt w:val="lowerLetter"/>
      <w:lvlText w:val="%1."/>
      <w:lvlJc w:val="left"/>
      <w:pPr>
        <w:tabs>
          <w:tab w:val="num" w:pos="1807"/>
        </w:tabs>
        <w:ind w:left="1807" w:hanging="360"/>
      </w:pPr>
      <w:rPr>
        <w:rFonts w:hint="default"/>
      </w:rPr>
    </w:lvl>
    <w:lvl w:ilvl="1" w:tplc="04090001">
      <w:start w:val="1"/>
      <w:numFmt w:val="bullet"/>
      <w:lvlText w:val=""/>
      <w:lvlJc w:val="left"/>
      <w:pPr>
        <w:tabs>
          <w:tab w:val="num" w:pos="2527"/>
        </w:tabs>
        <w:ind w:left="2527" w:hanging="360"/>
      </w:pPr>
      <w:rPr>
        <w:rFonts w:ascii="Symbol" w:hAnsi="Symbol" w:hint="default"/>
      </w:r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5"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99D6E92"/>
    <w:multiLevelType w:val="hybridMultilevel"/>
    <w:tmpl w:val="5A7CC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6B4AED"/>
    <w:multiLevelType w:val="hybridMultilevel"/>
    <w:tmpl w:val="78A28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6C2B4A"/>
    <w:multiLevelType w:val="hybridMultilevel"/>
    <w:tmpl w:val="6972A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04EC1"/>
    <w:multiLevelType w:val="hybridMultilevel"/>
    <w:tmpl w:val="9C42FE36"/>
    <w:lvl w:ilvl="0" w:tplc="04090001">
      <w:start w:val="1"/>
      <w:numFmt w:val="bullet"/>
      <w:lvlText w:val=""/>
      <w:lvlJc w:val="left"/>
      <w:pPr>
        <w:tabs>
          <w:tab w:val="num" w:pos="2520"/>
        </w:tabs>
        <w:ind w:left="2520" w:hanging="360"/>
      </w:pPr>
      <w:rPr>
        <w:rFonts w:ascii="Symbol" w:hAnsi="Symbol" w:hint="default"/>
      </w:rPr>
    </w:lvl>
    <w:lvl w:ilvl="1" w:tplc="3CE68E54">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19895F5D"/>
    <w:multiLevelType w:val="hybridMultilevel"/>
    <w:tmpl w:val="862A6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7F4ACB"/>
    <w:multiLevelType w:val="hybridMultilevel"/>
    <w:tmpl w:val="3CB45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2A3504"/>
    <w:multiLevelType w:val="hybridMultilevel"/>
    <w:tmpl w:val="2A00CF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0646431"/>
    <w:multiLevelType w:val="hybridMultilevel"/>
    <w:tmpl w:val="FADA00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5904EBF"/>
    <w:multiLevelType w:val="hybridMultilevel"/>
    <w:tmpl w:val="141AA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56134"/>
    <w:multiLevelType w:val="hybridMultilevel"/>
    <w:tmpl w:val="8200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1192D"/>
    <w:multiLevelType w:val="hybridMultilevel"/>
    <w:tmpl w:val="47D89D2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9B27A5"/>
    <w:multiLevelType w:val="hybridMultilevel"/>
    <w:tmpl w:val="503436DC"/>
    <w:lvl w:ilvl="0" w:tplc="B56A59B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AF17D9"/>
    <w:multiLevelType w:val="hybridMultilevel"/>
    <w:tmpl w:val="19BEEE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742273E"/>
    <w:multiLevelType w:val="hybridMultilevel"/>
    <w:tmpl w:val="5F001536"/>
    <w:lvl w:ilvl="0" w:tplc="C804B9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6F4AAC"/>
    <w:multiLevelType w:val="hybridMultilevel"/>
    <w:tmpl w:val="BECE9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15:restartNumberingAfterBreak="0">
    <w:nsid w:val="3FBB2B89"/>
    <w:multiLevelType w:val="hybridMultilevel"/>
    <w:tmpl w:val="C352C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7D6AE6"/>
    <w:multiLevelType w:val="hybridMultilevel"/>
    <w:tmpl w:val="88F8329E"/>
    <w:lvl w:ilvl="0" w:tplc="C804B99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467A7AA6"/>
    <w:multiLevelType w:val="hybridMultilevel"/>
    <w:tmpl w:val="4A5C27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B71B8F"/>
    <w:multiLevelType w:val="hybridMultilevel"/>
    <w:tmpl w:val="0A805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BC2236D"/>
    <w:multiLevelType w:val="hybridMultilevel"/>
    <w:tmpl w:val="704458A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11A7A"/>
    <w:multiLevelType w:val="hybridMultilevel"/>
    <w:tmpl w:val="055AC134"/>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A0822"/>
    <w:multiLevelType w:val="hybridMultilevel"/>
    <w:tmpl w:val="02248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73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BE0714F"/>
    <w:multiLevelType w:val="hybridMultilevel"/>
    <w:tmpl w:val="78A28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4B7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2B4DA1"/>
    <w:multiLevelType w:val="hybridMultilevel"/>
    <w:tmpl w:val="BC209BD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2" w15:restartNumberingAfterBreak="0">
    <w:nsid w:val="631E380D"/>
    <w:multiLevelType w:val="hybridMultilevel"/>
    <w:tmpl w:val="070468E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15:restartNumberingAfterBreak="0">
    <w:nsid w:val="63F17040"/>
    <w:multiLevelType w:val="hybridMultilevel"/>
    <w:tmpl w:val="802EC546"/>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B56A59BC">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5712FA"/>
    <w:multiLevelType w:val="hybridMultilevel"/>
    <w:tmpl w:val="8D709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66E80C9B"/>
    <w:multiLevelType w:val="hybridMultilevel"/>
    <w:tmpl w:val="8E5A90BC"/>
    <w:lvl w:ilvl="0" w:tplc="3CE68E5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532FA6"/>
    <w:multiLevelType w:val="hybridMultilevel"/>
    <w:tmpl w:val="6C103EC2"/>
    <w:lvl w:ilvl="0" w:tplc="04090001">
      <w:start w:val="1"/>
      <w:numFmt w:val="bullet"/>
      <w:lvlText w:val=""/>
      <w:lvlJc w:val="left"/>
      <w:pPr>
        <w:tabs>
          <w:tab w:val="num" w:pos="756"/>
        </w:tabs>
        <w:ind w:left="756" w:hanging="360"/>
      </w:pPr>
      <w:rPr>
        <w:rFonts w:ascii="Symbol" w:hAnsi="Symbol" w:hint="default"/>
      </w:rPr>
    </w:lvl>
    <w:lvl w:ilvl="1" w:tplc="04090003" w:tentative="1">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37"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C1E11DE"/>
    <w:multiLevelType w:val="multilevel"/>
    <w:tmpl w:val="826E17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CF95A34"/>
    <w:multiLevelType w:val="hybridMultilevel"/>
    <w:tmpl w:val="863A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B4F99"/>
    <w:multiLevelType w:val="hybridMultilevel"/>
    <w:tmpl w:val="ED464B54"/>
    <w:lvl w:ilvl="0" w:tplc="04090001">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1807"/>
        </w:tabs>
        <w:ind w:left="1807" w:hanging="360"/>
      </w:pPr>
      <w:rPr>
        <w:rFonts w:ascii="Courier New" w:hAnsi="Courier New" w:cs="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cs="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cs="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41" w15:restartNumberingAfterBreak="0">
    <w:nsid w:val="6D4365FA"/>
    <w:multiLevelType w:val="hybridMultilevel"/>
    <w:tmpl w:val="ED1E3B62"/>
    <w:lvl w:ilvl="0" w:tplc="B56A59B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4C171D"/>
    <w:multiLevelType w:val="hybridMultilevel"/>
    <w:tmpl w:val="64C2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47FC5"/>
    <w:multiLevelType w:val="hybridMultilevel"/>
    <w:tmpl w:val="D4403E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4E6689B"/>
    <w:multiLevelType w:val="hybridMultilevel"/>
    <w:tmpl w:val="4B1A9B4A"/>
    <w:lvl w:ilvl="0" w:tplc="3CE68E5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9D2FA4"/>
    <w:multiLevelType w:val="hybridMultilevel"/>
    <w:tmpl w:val="CD00F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8731FC9"/>
    <w:multiLevelType w:val="hybridMultilevel"/>
    <w:tmpl w:val="37029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E83AEC"/>
    <w:multiLevelType w:val="hybridMultilevel"/>
    <w:tmpl w:val="35788720"/>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884ECE"/>
    <w:multiLevelType w:val="hybridMultilevel"/>
    <w:tmpl w:val="6DE2DB38"/>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96877726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1964968510">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16cid:durableId="418138309">
    <w:abstractNumId w:val="28"/>
  </w:num>
  <w:num w:numId="4" w16cid:durableId="2111849631">
    <w:abstractNumId w:val="37"/>
  </w:num>
  <w:num w:numId="5" w16cid:durableId="1240016792">
    <w:abstractNumId w:val="30"/>
  </w:num>
  <w:num w:numId="6" w16cid:durableId="432163993">
    <w:abstractNumId w:val="5"/>
  </w:num>
  <w:num w:numId="7" w16cid:durableId="1517233931">
    <w:abstractNumId w:val="6"/>
  </w:num>
  <w:num w:numId="8" w16cid:durableId="292560881">
    <w:abstractNumId w:val="31"/>
  </w:num>
  <w:num w:numId="9" w16cid:durableId="216863614">
    <w:abstractNumId w:val="40"/>
  </w:num>
  <w:num w:numId="10" w16cid:durableId="1821724485">
    <w:abstractNumId w:val="18"/>
  </w:num>
  <w:num w:numId="11" w16cid:durableId="1625040373">
    <w:abstractNumId w:val="34"/>
  </w:num>
  <w:num w:numId="12" w16cid:durableId="1734154463">
    <w:abstractNumId w:val="12"/>
  </w:num>
  <w:num w:numId="13" w16cid:durableId="1466004701">
    <w:abstractNumId w:val="13"/>
  </w:num>
  <w:num w:numId="14" w16cid:durableId="400955117">
    <w:abstractNumId w:val="24"/>
  </w:num>
  <w:num w:numId="15" w16cid:durableId="1056783197">
    <w:abstractNumId w:val="46"/>
  </w:num>
  <w:num w:numId="16" w16cid:durableId="226572550">
    <w:abstractNumId w:val="9"/>
  </w:num>
  <w:num w:numId="17" w16cid:durableId="1313095564">
    <w:abstractNumId w:val="4"/>
  </w:num>
  <w:num w:numId="18" w16cid:durableId="587808887">
    <w:abstractNumId w:val="32"/>
  </w:num>
  <w:num w:numId="19" w16cid:durableId="1551964102">
    <w:abstractNumId w:val="19"/>
  </w:num>
  <w:num w:numId="20" w16cid:durableId="764300418">
    <w:abstractNumId w:val="36"/>
  </w:num>
  <w:num w:numId="21" w16cid:durableId="1393500347">
    <w:abstractNumId w:val="1"/>
  </w:num>
  <w:num w:numId="22" w16cid:durableId="1431317887">
    <w:abstractNumId w:val="22"/>
  </w:num>
  <w:num w:numId="23" w16cid:durableId="451823151">
    <w:abstractNumId w:val="10"/>
  </w:num>
  <w:num w:numId="24" w16cid:durableId="816802452">
    <w:abstractNumId w:val="38"/>
  </w:num>
  <w:num w:numId="25" w16cid:durableId="2077900184">
    <w:abstractNumId w:val="25"/>
  </w:num>
  <w:num w:numId="26" w16cid:durableId="712658339">
    <w:abstractNumId w:val="35"/>
  </w:num>
  <w:num w:numId="27" w16cid:durableId="873691692">
    <w:abstractNumId w:val="29"/>
  </w:num>
  <w:num w:numId="28" w16cid:durableId="922488987">
    <w:abstractNumId w:val="2"/>
  </w:num>
  <w:num w:numId="29" w16cid:durableId="891190214">
    <w:abstractNumId w:val="14"/>
  </w:num>
  <w:num w:numId="30" w16cid:durableId="858928661">
    <w:abstractNumId w:val="21"/>
  </w:num>
  <w:num w:numId="31" w16cid:durableId="1866021826">
    <w:abstractNumId w:val="27"/>
  </w:num>
  <w:num w:numId="32" w16cid:durableId="886142791">
    <w:abstractNumId w:val="47"/>
  </w:num>
  <w:num w:numId="33" w16cid:durableId="1119910500">
    <w:abstractNumId w:val="16"/>
  </w:num>
  <w:num w:numId="34" w16cid:durableId="402532485">
    <w:abstractNumId w:val="48"/>
  </w:num>
  <w:num w:numId="35" w16cid:durableId="869145537">
    <w:abstractNumId w:val="3"/>
  </w:num>
  <w:num w:numId="36" w16cid:durableId="1866602631">
    <w:abstractNumId w:val="33"/>
  </w:num>
  <w:num w:numId="37" w16cid:durableId="894195233">
    <w:abstractNumId w:val="20"/>
  </w:num>
  <w:num w:numId="38" w16cid:durableId="85080451">
    <w:abstractNumId w:val="43"/>
  </w:num>
  <w:num w:numId="39" w16cid:durableId="251479411">
    <w:abstractNumId w:val="23"/>
  </w:num>
  <w:num w:numId="40" w16cid:durableId="108283490">
    <w:abstractNumId w:val="11"/>
  </w:num>
  <w:num w:numId="41" w16cid:durableId="1488519586">
    <w:abstractNumId w:val="15"/>
  </w:num>
  <w:num w:numId="42" w16cid:durableId="1563634209">
    <w:abstractNumId w:val="39"/>
  </w:num>
  <w:num w:numId="43" w16cid:durableId="1991209697">
    <w:abstractNumId w:val="44"/>
  </w:num>
  <w:num w:numId="44" w16cid:durableId="1644389188">
    <w:abstractNumId w:val="42"/>
  </w:num>
  <w:num w:numId="45" w16cid:durableId="1727214272">
    <w:abstractNumId w:val="26"/>
  </w:num>
  <w:num w:numId="46" w16cid:durableId="986589811">
    <w:abstractNumId w:val="7"/>
  </w:num>
  <w:num w:numId="47" w16cid:durableId="645861447">
    <w:abstractNumId w:val="45"/>
  </w:num>
  <w:num w:numId="48" w16cid:durableId="623199255">
    <w:abstractNumId w:val="17"/>
  </w:num>
  <w:num w:numId="49" w16cid:durableId="1917202815">
    <w:abstractNumId w:val="41"/>
  </w:num>
  <w:num w:numId="50" w16cid:durableId="5786928">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evenAndOddHeaders/>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D5"/>
    <w:rsid w:val="0000024D"/>
    <w:rsid w:val="0000179F"/>
    <w:rsid w:val="00002399"/>
    <w:rsid w:val="00003A58"/>
    <w:rsid w:val="000040D8"/>
    <w:rsid w:val="00004217"/>
    <w:rsid w:val="00004A44"/>
    <w:rsid w:val="00004FDD"/>
    <w:rsid w:val="000056C4"/>
    <w:rsid w:val="0000573D"/>
    <w:rsid w:val="00005852"/>
    <w:rsid w:val="0000628C"/>
    <w:rsid w:val="00006B29"/>
    <w:rsid w:val="00007782"/>
    <w:rsid w:val="00007C43"/>
    <w:rsid w:val="00010D22"/>
    <w:rsid w:val="00012373"/>
    <w:rsid w:val="000125F9"/>
    <w:rsid w:val="00012905"/>
    <w:rsid w:val="00012D1F"/>
    <w:rsid w:val="00013581"/>
    <w:rsid w:val="00013DB3"/>
    <w:rsid w:val="000143D6"/>
    <w:rsid w:val="0001463E"/>
    <w:rsid w:val="00014E43"/>
    <w:rsid w:val="00017796"/>
    <w:rsid w:val="00017B45"/>
    <w:rsid w:val="00021403"/>
    <w:rsid w:val="000222A9"/>
    <w:rsid w:val="000242B7"/>
    <w:rsid w:val="000247E5"/>
    <w:rsid w:val="00024855"/>
    <w:rsid w:val="00024CB0"/>
    <w:rsid w:val="00025536"/>
    <w:rsid w:val="0002637C"/>
    <w:rsid w:val="00026BBF"/>
    <w:rsid w:val="00026DB4"/>
    <w:rsid w:val="0002739D"/>
    <w:rsid w:val="00030DEF"/>
    <w:rsid w:val="000313C6"/>
    <w:rsid w:val="00031C17"/>
    <w:rsid w:val="00031E7C"/>
    <w:rsid w:val="0003222B"/>
    <w:rsid w:val="00032346"/>
    <w:rsid w:val="00032719"/>
    <w:rsid w:val="00032FF2"/>
    <w:rsid w:val="00033D46"/>
    <w:rsid w:val="00033F96"/>
    <w:rsid w:val="00034212"/>
    <w:rsid w:val="0003491E"/>
    <w:rsid w:val="00034E1D"/>
    <w:rsid w:val="00034EA1"/>
    <w:rsid w:val="000351AB"/>
    <w:rsid w:val="00035885"/>
    <w:rsid w:val="00035B45"/>
    <w:rsid w:val="000374D9"/>
    <w:rsid w:val="0004024A"/>
    <w:rsid w:val="00041566"/>
    <w:rsid w:val="00041A0F"/>
    <w:rsid w:val="00041D9F"/>
    <w:rsid w:val="00044513"/>
    <w:rsid w:val="000466FD"/>
    <w:rsid w:val="00046868"/>
    <w:rsid w:val="000500F5"/>
    <w:rsid w:val="00051467"/>
    <w:rsid w:val="0005215F"/>
    <w:rsid w:val="00052BD0"/>
    <w:rsid w:val="00053DC4"/>
    <w:rsid w:val="0005441C"/>
    <w:rsid w:val="0005485A"/>
    <w:rsid w:val="00055241"/>
    <w:rsid w:val="000552C1"/>
    <w:rsid w:val="00055AAE"/>
    <w:rsid w:val="00055BE0"/>
    <w:rsid w:val="0005625D"/>
    <w:rsid w:val="000571AF"/>
    <w:rsid w:val="0006022D"/>
    <w:rsid w:val="000614B9"/>
    <w:rsid w:val="0006272A"/>
    <w:rsid w:val="00064149"/>
    <w:rsid w:val="000659F8"/>
    <w:rsid w:val="000665DB"/>
    <w:rsid w:val="00067C9E"/>
    <w:rsid w:val="000713C6"/>
    <w:rsid w:val="000729AF"/>
    <w:rsid w:val="00072FCD"/>
    <w:rsid w:val="00073069"/>
    <w:rsid w:val="00073242"/>
    <w:rsid w:val="00074271"/>
    <w:rsid w:val="00077172"/>
    <w:rsid w:val="00077753"/>
    <w:rsid w:val="000801A3"/>
    <w:rsid w:val="0008086D"/>
    <w:rsid w:val="000809AB"/>
    <w:rsid w:val="00080CCC"/>
    <w:rsid w:val="00080D9A"/>
    <w:rsid w:val="00080EE9"/>
    <w:rsid w:val="00081104"/>
    <w:rsid w:val="000811E0"/>
    <w:rsid w:val="00082D5D"/>
    <w:rsid w:val="0008368E"/>
    <w:rsid w:val="00084E8D"/>
    <w:rsid w:val="000859C5"/>
    <w:rsid w:val="00086459"/>
    <w:rsid w:val="0008730E"/>
    <w:rsid w:val="00090077"/>
    <w:rsid w:val="0009040F"/>
    <w:rsid w:val="000908C5"/>
    <w:rsid w:val="000911F0"/>
    <w:rsid w:val="00092E1B"/>
    <w:rsid w:val="00093864"/>
    <w:rsid w:val="00093FC4"/>
    <w:rsid w:val="0009416F"/>
    <w:rsid w:val="00094272"/>
    <w:rsid w:val="00094A37"/>
    <w:rsid w:val="00096DB6"/>
    <w:rsid w:val="0009738B"/>
    <w:rsid w:val="0009745B"/>
    <w:rsid w:val="000974F5"/>
    <w:rsid w:val="00097696"/>
    <w:rsid w:val="0009799E"/>
    <w:rsid w:val="000A0AB7"/>
    <w:rsid w:val="000A1F9E"/>
    <w:rsid w:val="000A43FF"/>
    <w:rsid w:val="000A4DC1"/>
    <w:rsid w:val="000A75E1"/>
    <w:rsid w:val="000A76C5"/>
    <w:rsid w:val="000B1290"/>
    <w:rsid w:val="000B2A2D"/>
    <w:rsid w:val="000B334A"/>
    <w:rsid w:val="000B4FFB"/>
    <w:rsid w:val="000B5C6A"/>
    <w:rsid w:val="000B6300"/>
    <w:rsid w:val="000B6794"/>
    <w:rsid w:val="000B6D66"/>
    <w:rsid w:val="000B7012"/>
    <w:rsid w:val="000B7266"/>
    <w:rsid w:val="000C060C"/>
    <w:rsid w:val="000C0863"/>
    <w:rsid w:val="000C0FAA"/>
    <w:rsid w:val="000C3216"/>
    <w:rsid w:val="000C3D0A"/>
    <w:rsid w:val="000C4939"/>
    <w:rsid w:val="000C556A"/>
    <w:rsid w:val="000C64DF"/>
    <w:rsid w:val="000C656B"/>
    <w:rsid w:val="000D1CB7"/>
    <w:rsid w:val="000D20A2"/>
    <w:rsid w:val="000D29BC"/>
    <w:rsid w:val="000D3C0A"/>
    <w:rsid w:val="000D4686"/>
    <w:rsid w:val="000D517B"/>
    <w:rsid w:val="000D567C"/>
    <w:rsid w:val="000D66CC"/>
    <w:rsid w:val="000D6891"/>
    <w:rsid w:val="000D7461"/>
    <w:rsid w:val="000D77F6"/>
    <w:rsid w:val="000E0168"/>
    <w:rsid w:val="000E0470"/>
    <w:rsid w:val="000E05D4"/>
    <w:rsid w:val="000E2F80"/>
    <w:rsid w:val="000E36BA"/>
    <w:rsid w:val="000E39ED"/>
    <w:rsid w:val="000E3F2E"/>
    <w:rsid w:val="000E5A5D"/>
    <w:rsid w:val="000E5D5E"/>
    <w:rsid w:val="000E603B"/>
    <w:rsid w:val="000E7052"/>
    <w:rsid w:val="000E78CD"/>
    <w:rsid w:val="000F0A60"/>
    <w:rsid w:val="000F0E0F"/>
    <w:rsid w:val="000F10A1"/>
    <w:rsid w:val="000F41E0"/>
    <w:rsid w:val="000F4606"/>
    <w:rsid w:val="000F4F7D"/>
    <w:rsid w:val="000F55D9"/>
    <w:rsid w:val="000F5D3A"/>
    <w:rsid w:val="000F7AC6"/>
    <w:rsid w:val="00100633"/>
    <w:rsid w:val="00100F64"/>
    <w:rsid w:val="001035A1"/>
    <w:rsid w:val="00103E85"/>
    <w:rsid w:val="001044C6"/>
    <w:rsid w:val="001055BF"/>
    <w:rsid w:val="00105A35"/>
    <w:rsid w:val="00105D84"/>
    <w:rsid w:val="0010619F"/>
    <w:rsid w:val="001078CA"/>
    <w:rsid w:val="00107F02"/>
    <w:rsid w:val="001103C3"/>
    <w:rsid w:val="0011058C"/>
    <w:rsid w:val="00113631"/>
    <w:rsid w:val="0011416E"/>
    <w:rsid w:val="001148B0"/>
    <w:rsid w:val="001153E7"/>
    <w:rsid w:val="00116314"/>
    <w:rsid w:val="0012065E"/>
    <w:rsid w:val="00121778"/>
    <w:rsid w:val="001218DC"/>
    <w:rsid w:val="00122E39"/>
    <w:rsid w:val="001238FD"/>
    <w:rsid w:val="0012499D"/>
    <w:rsid w:val="0012561B"/>
    <w:rsid w:val="00127161"/>
    <w:rsid w:val="001315B0"/>
    <w:rsid w:val="00131806"/>
    <w:rsid w:val="001318F4"/>
    <w:rsid w:val="001322AB"/>
    <w:rsid w:val="00132908"/>
    <w:rsid w:val="001329B2"/>
    <w:rsid w:val="00133991"/>
    <w:rsid w:val="0013579E"/>
    <w:rsid w:val="00135BED"/>
    <w:rsid w:val="0013631B"/>
    <w:rsid w:val="00137758"/>
    <w:rsid w:val="00137EFF"/>
    <w:rsid w:val="0014008E"/>
    <w:rsid w:val="00140439"/>
    <w:rsid w:val="001404D9"/>
    <w:rsid w:val="001416F8"/>
    <w:rsid w:val="00142B91"/>
    <w:rsid w:val="00143CEE"/>
    <w:rsid w:val="00144638"/>
    <w:rsid w:val="00144FC4"/>
    <w:rsid w:val="00145F9A"/>
    <w:rsid w:val="001474DD"/>
    <w:rsid w:val="00147859"/>
    <w:rsid w:val="00150139"/>
    <w:rsid w:val="00150C04"/>
    <w:rsid w:val="00151E78"/>
    <w:rsid w:val="001545E4"/>
    <w:rsid w:val="00154F1E"/>
    <w:rsid w:val="00155BA6"/>
    <w:rsid w:val="00156AB6"/>
    <w:rsid w:val="0016056C"/>
    <w:rsid w:val="00161481"/>
    <w:rsid w:val="0016182C"/>
    <w:rsid w:val="0016247E"/>
    <w:rsid w:val="00163A4E"/>
    <w:rsid w:val="0016413C"/>
    <w:rsid w:val="001649CF"/>
    <w:rsid w:val="00164CFC"/>
    <w:rsid w:val="0016556F"/>
    <w:rsid w:val="00165834"/>
    <w:rsid w:val="001664D5"/>
    <w:rsid w:val="001672B2"/>
    <w:rsid w:val="00167BD8"/>
    <w:rsid w:val="0017040C"/>
    <w:rsid w:val="00171277"/>
    <w:rsid w:val="001721EF"/>
    <w:rsid w:val="001730CE"/>
    <w:rsid w:val="00173D8D"/>
    <w:rsid w:val="00174280"/>
    <w:rsid w:val="0017429C"/>
    <w:rsid w:val="00174830"/>
    <w:rsid w:val="00174970"/>
    <w:rsid w:val="001756EB"/>
    <w:rsid w:val="00175EF9"/>
    <w:rsid w:val="0017774C"/>
    <w:rsid w:val="001810E9"/>
    <w:rsid w:val="00182491"/>
    <w:rsid w:val="00183425"/>
    <w:rsid w:val="0018573F"/>
    <w:rsid w:val="001873AC"/>
    <w:rsid w:val="001875E4"/>
    <w:rsid w:val="00190052"/>
    <w:rsid w:val="001904CC"/>
    <w:rsid w:val="001907D4"/>
    <w:rsid w:val="00190809"/>
    <w:rsid w:val="00190A28"/>
    <w:rsid w:val="00191D01"/>
    <w:rsid w:val="00191D7F"/>
    <w:rsid w:val="0019203B"/>
    <w:rsid w:val="001921FF"/>
    <w:rsid w:val="00192213"/>
    <w:rsid w:val="001933EE"/>
    <w:rsid w:val="0019387E"/>
    <w:rsid w:val="00193D43"/>
    <w:rsid w:val="00195A31"/>
    <w:rsid w:val="00195CEB"/>
    <w:rsid w:val="00196403"/>
    <w:rsid w:val="001A0101"/>
    <w:rsid w:val="001A0D00"/>
    <w:rsid w:val="001A10B6"/>
    <w:rsid w:val="001A1651"/>
    <w:rsid w:val="001A3A8B"/>
    <w:rsid w:val="001A5DF2"/>
    <w:rsid w:val="001A68F5"/>
    <w:rsid w:val="001A6F8C"/>
    <w:rsid w:val="001A74BC"/>
    <w:rsid w:val="001A7F08"/>
    <w:rsid w:val="001A7F90"/>
    <w:rsid w:val="001B0336"/>
    <w:rsid w:val="001B09CB"/>
    <w:rsid w:val="001B0CF5"/>
    <w:rsid w:val="001B1F4C"/>
    <w:rsid w:val="001B46C5"/>
    <w:rsid w:val="001B4A59"/>
    <w:rsid w:val="001B71E9"/>
    <w:rsid w:val="001B7DA6"/>
    <w:rsid w:val="001B7FB8"/>
    <w:rsid w:val="001C146E"/>
    <w:rsid w:val="001C154F"/>
    <w:rsid w:val="001C2AA1"/>
    <w:rsid w:val="001C2E0F"/>
    <w:rsid w:val="001C323C"/>
    <w:rsid w:val="001C4253"/>
    <w:rsid w:val="001C4AFA"/>
    <w:rsid w:val="001C5725"/>
    <w:rsid w:val="001C649B"/>
    <w:rsid w:val="001C70A3"/>
    <w:rsid w:val="001C7325"/>
    <w:rsid w:val="001C7D6B"/>
    <w:rsid w:val="001D303F"/>
    <w:rsid w:val="001D4174"/>
    <w:rsid w:val="001D4389"/>
    <w:rsid w:val="001D626B"/>
    <w:rsid w:val="001D7EE3"/>
    <w:rsid w:val="001E278A"/>
    <w:rsid w:val="001E284F"/>
    <w:rsid w:val="001E447B"/>
    <w:rsid w:val="001E4B19"/>
    <w:rsid w:val="001E4E56"/>
    <w:rsid w:val="001E53A6"/>
    <w:rsid w:val="001E5B5F"/>
    <w:rsid w:val="001E6394"/>
    <w:rsid w:val="001E6661"/>
    <w:rsid w:val="001E731C"/>
    <w:rsid w:val="001F00F1"/>
    <w:rsid w:val="001F11DE"/>
    <w:rsid w:val="001F3799"/>
    <w:rsid w:val="001F3BA9"/>
    <w:rsid w:val="001F5D89"/>
    <w:rsid w:val="001F681E"/>
    <w:rsid w:val="001F7E6A"/>
    <w:rsid w:val="00201550"/>
    <w:rsid w:val="00201B7C"/>
    <w:rsid w:val="00202114"/>
    <w:rsid w:val="00202619"/>
    <w:rsid w:val="00203879"/>
    <w:rsid w:val="002041C8"/>
    <w:rsid w:val="00204ED3"/>
    <w:rsid w:val="00205498"/>
    <w:rsid w:val="0020581F"/>
    <w:rsid w:val="002078EF"/>
    <w:rsid w:val="002108FF"/>
    <w:rsid w:val="00211547"/>
    <w:rsid w:val="00211C2D"/>
    <w:rsid w:val="00211E2B"/>
    <w:rsid w:val="002121E8"/>
    <w:rsid w:val="0021227B"/>
    <w:rsid w:val="00212419"/>
    <w:rsid w:val="00212E54"/>
    <w:rsid w:val="00213D9F"/>
    <w:rsid w:val="0022178F"/>
    <w:rsid w:val="00221A39"/>
    <w:rsid w:val="00222060"/>
    <w:rsid w:val="00222FFF"/>
    <w:rsid w:val="00223201"/>
    <w:rsid w:val="00223BF4"/>
    <w:rsid w:val="00223E65"/>
    <w:rsid w:val="00223F47"/>
    <w:rsid w:val="00224D26"/>
    <w:rsid w:val="00225417"/>
    <w:rsid w:val="00227CCF"/>
    <w:rsid w:val="002303C9"/>
    <w:rsid w:val="00231762"/>
    <w:rsid w:val="00232545"/>
    <w:rsid w:val="0023425D"/>
    <w:rsid w:val="00234F7E"/>
    <w:rsid w:val="002367DF"/>
    <w:rsid w:val="00236A84"/>
    <w:rsid w:val="00237177"/>
    <w:rsid w:val="002377DE"/>
    <w:rsid w:val="0024054C"/>
    <w:rsid w:val="0024123C"/>
    <w:rsid w:val="00241BE0"/>
    <w:rsid w:val="00242EBC"/>
    <w:rsid w:val="0024317B"/>
    <w:rsid w:val="0024454D"/>
    <w:rsid w:val="00245C89"/>
    <w:rsid w:val="00245F47"/>
    <w:rsid w:val="0024698C"/>
    <w:rsid w:val="0024784E"/>
    <w:rsid w:val="00250596"/>
    <w:rsid w:val="002508BE"/>
    <w:rsid w:val="00250F75"/>
    <w:rsid w:val="0025108F"/>
    <w:rsid w:val="002521A5"/>
    <w:rsid w:val="00252D93"/>
    <w:rsid w:val="00253C88"/>
    <w:rsid w:val="0025490F"/>
    <w:rsid w:val="00254EF9"/>
    <w:rsid w:val="0025607E"/>
    <w:rsid w:val="002563B0"/>
    <w:rsid w:val="002564F3"/>
    <w:rsid w:val="0026088C"/>
    <w:rsid w:val="00262E07"/>
    <w:rsid w:val="002636DF"/>
    <w:rsid w:val="00263820"/>
    <w:rsid w:val="002643DC"/>
    <w:rsid w:val="0026579B"/>
    <w:rsid w:val="00266070"/>
    <w:rsid w:val="00266FEB"/>
    <w:rsid w:val="002723F1"/>
    <w:rsid w:val="00272B77"/>
    <w:rsid w:val="00273745"/>
    <w:rsid w:val="00273A43"/>
    <w:rsid w:val="002756CE"/>
    <w:rsid w:val="00275FA8"/>
    <w:rsid w:val="00280AC4"/>
    <w:rsid w:val="00280D91"/>
    <w:rsid w:val="002812AE"/>
    <w:rsid w:val="00282170"/>
    <w:rsid w:val="0028355A"/>
    <w:rsid w:val="002847A0"/>
    <w:rsid w:val="00284B7F"/>
    <w:rsid w:val="002866A6"/>
    <w:rsid w:val="00286912"/>
    <w:rsid w:val="00286AC0"/>
    <w:rsid w:val="0028725A"/>
    <w:rsid w:val="002915FD"/>
    <w:rsid w:val="00292094"/>
    <w:rsid w:val="00292C1F"/>
    <w:rsid w:val="002936A6"/>
    <w:rsid w:val="00293B4E"/>
    <w:rsid w:val="00293BA9"/>
    <w:rsid w:val="0029500B"/>
    <w:rsid w:val="00295814"/>
    <w:rsid w:val="002958F7"/>
    <w:rsid w:val="00296242"/>
    <w:rsid w:val="002970A2"/>
    <w:rsid w:val="00297246"/>
    <w:rsid w:val="0029725B"/>
    <w:rsid w:val="002A18F7"/>
    <w:rsid w:val="002A1C28"/>
    <w:rsid w:val="002A1C90"/>
    <w:rsid w:val="002A4618"/>
    <w:rsid w:val="002A52E5"/>
    <w:rsid w:val="002A6093"/>
    <w:rsid w:val="002A64A3"/>
    <w:rsid w:val="002B03B8"/>
    <w:rsid w:val="002B1FF2"/>
    <w:rsid w:val="002B2493"/>
    <w:rsid w:val="002B290F"/>
    <w:rsid w:val="002B38D0"/>
    <w:rsid w:val="002B399A"/>
    <w:rsid w:val="002B4A07"/>
    <w:rsid w:val="002B4B18"/>
    <w:rsid w:val="002B50C7"/>
    <w:rsid w:val="002B5865"/>
    <w:rsid w:val="002B6534"/>
    <w:rsid w:val="002B655E"/>
    <w:rsid w:val="002B6D64"/>
    <w:rsid w:val="002C02AF"/>
    <w:rsid w:val="002C0C53"/>
    <w:rsid w:val="002C0D2A"/>
    <w:rsid w:val="002C23D1"/>
    <w:rsid w:val="002C26CA"/>
    <w:rsid w:val="002C36BA"/>
    <w:rsid w:val="002C4522"/>
    <w:rsid w:val="002C5A2A"/>
    <w:rsid w:val="002C5F28"/>
    <w:rsid w:val="002C64B2"/>
    <w:rsid w:val="002C69FC"/>
    <w:rsid w:val="002C6FE1"/>
    <w:rsid w:val="002C7192"/>
    <w:rsid w:val="002C71C3"/>
    <w:rsid w:val="002C78F6"/>
    <w:rsid w:val="002C7FEB"/>
    <w:rsid w:val="002D0378"/>
    <w:rsid w:val="002D0B49"/>
    <w:rsid w:val="002D0D7E"/>
    <w:rsid w:val="002D0F62"/>
    <w:rsid w:val="002D2AA9"/>
    <w:rsid w:val="002D3021"/>
    <w:rsid w:val="002D3152"/>
    <w:rsid w:val="002D3EC7"/>
    <w:rsid w:val="002D4F3A"/>
    <w:rsid w:val="002D5555"/>
    <w:rsid w:val="002D5CBF"/>
    <w:rsid w:val="002D6246"/>
    <w:rsid w:val="002D654E"/>
    <w:rsid w:val="002D67BC"/>
    <w:rsid w:val="002D6DF9"/>
    <w:rsid w:val="002E0925"/>
    <w:rsid w:val="002E0C89"/>
    <w:rsid w:val="002E1475"/>
    <w:rsid w:val="002E2643"/>
    <w:rsid w:val="002E59B1"/>
    <w:rsid w:val="002E7746"/>
    <w:rsid w:val="002E777A"/>
    <w:rsid w:val="002F097D"/>
    <w:rsid w:val="002F12A5"/>
    <w:rsid w:val="002F1ECA"/>
    <w:rsid w:val="002F2B42"/>
    <w:rsid w:val="002F45A0"/>
    <w:rsid w:val="002F526D"/>
    <w:rsid w:val="002F5438"/>
    <w:rsid w:val="002F7205"/>
    <w:rsid w:val="0030106A"/>
    <w:rsid w:val="00302367"/>
    <w:rsid w:val="003028F4"/>
    <w:rsid w:val="003029CC"/>
    <w:rsid w:val="00303577"/>
    <w:rsid w:val="00304155"/>
    <w:rsid w:val="00305F95"/>
    <w:rsid w:val="003062B6"/>
    <w:rsid w:val="00306975"/>
    <w:rsid w:val="00306F73"/>
    <w:rsid w:val="00310B71"/>
    <w:rsid w:val="00310CBC"/>
    <w:rsid w:val="00310D08"/>
    <w:rsid w:val="0031159D"/>
    <w:rsid w:val="003120A3"/>
    <w:rsid w:val="003135E2"/>
    <w:rsid w:val="00314835"/>
    <w:rsid w:val="003148B6"/>
    <w:rsid w:val="00315457"/>
    <w:rsid w:val="0031799F"/>
    <w:rsid w:val="00317B5C"/>
    <w:rsid w:val="00320983"/>
    <w:rsid w:val="00321363"/>
    <w:rsid w:val="00322B6E"/>
    <w:rsid w:val="00323592"/>
    <w:rsid w:val="003235EB"/>
    <w:rsid w:val="00325FDF"/>
    <w:rsid w:val="00325FFA"/>
    <w:rsid w:val="0032648F"/>
    <w:rsid w:val="00326B4B"/>
    <w:rsid w:val="00326C54"/>
    <w:rsid w:val="00326D4B"/>
    <w:rsid w:val="003272DF"/>
    <w:rsid w:val="00327A6F"/>
    <w:rsid w:val="00330E22"/>
    <w:rsid w:val="003313CD"/>
    <w:rsid w:val="003317C0"/>
    <w:rsid w:val="0033184E"/>
    <w:rsid w:val="00331987"/>
    <w:rsid w:val="00331C6A"/>
    <w:rsid w:val="0033425C"/>
    <w:rsid w:val="0033607C"/>
    <w:rsid w:val="00336854"/>
    <w:rsid w:val="00336B81"/>
    <w:rsid w:val="00340DD7"/>
    <w:rsid w:val="00341DF1"/>
    <w:rsid w:val="00341E4D"/>
    <w:rsid w:val="00342736"/>
    <w:rsid w:val="00344C6D"/>
    <w:rsid w:val="0034525F"/>
    <w:rsid w:val="00345531"/>
    <w:rsid w:val="00346A7A"/>
    <w:rsid w:val="00347987"/>
    <w:rsid w:val="00350822"/>
    <w:rsid w:val="00350B2A"/>
    <w:rsid w:val="00350DBF"/>
    <w:rsid w:val="00351198"/>
    <w:rsid w:val="00351B3A"/>
    <w:rsid w:val="00352939"/>
    <w:rsid w:val="00353011"/>
    <w:rsid w:val="00354330"/>
    <w:rsid w:val="003553D8"/>
    <w:rsid w:val="003557A5"/>
    <w:rsid w:val="0035604D"/>
    <w:rsid w:val="00356BCA"/>
    <w:rsid w:val="00357305"/>
    <w:rsid w:val="00357D56"/>
    <w:rsid w:val="003619E9"/>
    <w:rsid w:val="00361B42"/>
    <w:rsid w:val="00363668"/>
    <w:rsid w:val="00364AFE"/>
    <w:rsid w:val="0036524B"/>
    <w:rsid w:val="00367092"/>
    <w:rsid w:val="00367277"/>
    <w:rsid w:val="003674C1"/>
    <w:rsid w:val="00372222"/>
    <w:rsid w:val="003723E8"/>
    <w:rsid w:val="00372E32"/>
    <w:rsid w:val="00373835"/>
    <w:rsid w:val="00375F1D"/>
    <w:rsid w:val="00377016"/>
    <w:rsid w:val="003770F7"/>
    <w:rsid w:val="00377156"/>
    <w:rsid w:val="003771A8"/>
    <w:rsid w:val="0037757F"/>
    <w:rsid w:val="003779C5"/>
    <w:rsid w:val="003803F8"/>
    <w:rsid w:val="00381456"/>
    <w:rsid w:val="00382375"/>
    <w:rsid w:val="00382438"/>
    <w:rsid w:val="0038297C"/>
    <w:rsid w:val="00384BD9"/>
    <w:rsid w:val="00384F8C"/>
    <w:rsid w:val="00385218"/>
    <w:rsid w:val="00385D7F"/>
    <w:rsid w:val="00386DD8"/>
    <w:rsid w:val="003872B5"/>
    <w:rsid w:val="003919B5"/>
    <w:rsid w:val="0039276F"/>
    <w:rsid w:val="00393049"/>
    <w:rsid w:val="003936F6"/>
    <w:rsid w:val="00393DEB"/>
    <w:rsid w:val="00394ABA"/>
    <w:rsid w:val="003960F0"/>
    <w:rsid w:val="003961DB"/>
    <w:rsid w:val="003964CC"/>
    <w:rsid w:val="00397AEA"/>
    <w:rsid w:val="003A0ADE"/>
    <w:rsid w:val="003A38C6"/>
    <w:rsid w:val="003A3A84"/>
    <w:rsid w:val="003A44C9"/>
    <w:rsid w:val="003A4A4A"/>
    <w:rsid w:val="003A4FBD"/>
    <w:rsid w:val="003A56E8"/>
    <w:rsid w:val="003A6AD5"/>
    <w:rsid w:val="003A7372"/>
    <w:rsid w:val="003B166C"/>
    <w:rsid w:val="003B1D13"/>
    <w:rsid w:val="003B1D30"/>
    <w:rsid w:val="003B376F"/>
    <w:rsid w:val="003B6975"/>
    <w:rsid w:val="003B6D3C"/>
    <w:rsid w:val="003B6F5F"/>
    <w:rsid w:val="003C377C"/>
    <w:rsid w:val="003C464B"/>
    <w:rsid w:val="003C529B"/>
    <w:rsid w:val="003C5B9D"/>
    <w:rsid w:val="003C5DFE"/>
    <w:rsid w:val="003C72DE"/>
    <w:rsid w:val="003C7DD0"/>
    <w:rsid w:val="003D039C"/>
    <w:rsid w:val="003D1233"/>
    <w:rsid w:val="003D1BA7"/>
    <w:rsid w:val="003D1FEF"/>
    <w:rsid w:val="003D2C8A"/>
    <w:rsid w:val="003D2DC2"/>
    <w:rsid w:val="003D4D2D"/>
    <w:rsid w:val="003D4FC0"/>
    <w:rsid w:val="003D7DFE"/>
    <w:rsid w:val="003E0ECE"/>
    <w:rsid w:val="003E1E65"/>
    <w:rsid w:val="003E31D5"/>
    <w:rsid w:val="003E37DF"/>
    <w:rsid w:val="003E394F"/>
    <w:rsid w:val="003E3E43"/>
    <w:rsid w:val="003E5030"/>
    <w:rsid w:val="003E527B"/>
    <w:rsid w:val="003E6719"/>
    <w:rsid w:val="003E68FA"/>
    <w:rsid w:val="003E6AB9"/>
    <w:rsid w:val="003E6AE8"/>
    <w:rsid w:val="003E7155"/>
    <w:rsid w:val="003F056D"/>
    <w:rsid w:val="003F07ED"/>
    <w:rsid w:val="003F20F4"/>
    <w:rsid w:val="003F2F10"/>
    <w:rsid w:val="003F36E8"/>
    <w:rsid w:val="003F47A6"/>
    <w:rsid w:val="003F495B"/>
    <w:rsid w:val="003F539E"/>
    <w:rsid w:val="003F68CB"/>
    <w:rsid w:val="003F69F4"/>
    <w:rsid w:val="003F778D"/>
    <w:rsid w:val="00401DDE"/>
    <w:rsid w:val="00402CAD"/>
    <w:rsid w:val="00405339"/>
    <w:rsid w:val="00405B46"/>
    <w:rsid w:val="0041173D"/>
    <w:rsid w:val="004121DA"/>
    <w:rsid w:val="00412675"/>
    <w:rsid w:val="00412DE7"/>
    <w:rsid w:val="00415FB2"/>
    <w:rsid w:val="00415FF7"/>
    <w:rsid w:val="00417927"/>
    <w:rsid w:val="004202E7"/>
    <w:rsid w:val="004204DF"/>
    <w:rsid w:val="004207B9"/>
    <w:rsid w:val="00420C09"/>
    <w:rsid w:val="00420D46"/>
    <w:rsid w:val="004212D2"/>
    <w:rsid w:val="004214B9"/>
    <w:rsid w:val="00422444"/>
    <w:rsid w:val="00423044"/>
    <w:rsid w:val="004230BF"/>
    <w:rsid w:val="00423A2F"/>
    <w:rsid w:val="00424125"/>
    <w:rsid w:val="004243D2"/>
    <w:rsid w:val="0042590D"/>
    <w:rsid w:val="00426A4B"/>
    <w:rsid w:val="00427347"/>
    <w:rsid w:val="00427547"/>
    <w:rsid w:val="00430270"/>
    <w:rsid w:val="00431A1D"/>
    <w:rsid w:val="00431AC4"/>
    <w:rsid w:val="004331EF"/>
    <w:rsid w:val="00433518"/>
    <w:rsid w:val="0043355C"/>
    <w:rsid w:val="00434378"/>
    <w:rsid w:val="004345B2"/>
    <w:rsid w:val="00434FC2"/>
    <w:rsid w:val="00435B36"/>
    <w:rsid w:val="004364D2"/>
    <w:rsid w:val="00436629"/>
    <w:rsid w:val="004366E4"/>
    <w:rsid w:val="004372B8"/>
    <w:rsid w:val="004400F6"/>
    <w:rsid w:val="00441029"/>
    <w:rsid w:val="004416C5"/>
    <w:rsid w:val="00443D22"/>
    <w:rsid w:val="004441C5"/>
    <w:rsid w:val="004444A7"/>
    <w:rsid w:val="0044535C"/>
    <w:rsid w:val="00446FEE"/>
    <w:rsid w:val="00447026"/>
    <w:rsid w:val="00447217"/>
    <w:rsid w:val="004506AD"/>
    <w:rsid w:val="0045073F"/>
    <w:rsid w:val="004511BD"/>
    <w:rsid w:val="004543BF"/>
    <w:rsid w:val="0045506E"/>
    <w:rsid w:val="0045552C"/>
    <w:rsid w:val="00455B01"/>
    <w:rsid w:val="00455FED"/>
    <w:rsid w:val="004564FD"/>
    <w:rsid w:val="00456537"/>
    <w:rsid w:val="0045659A"/>
    <w:rsid w:val="00456812"/>
    <w:rsid w:val="004569C8"/>
    <w:rsid w:val="00461199"/>
    <w:rsid w:val="00463414"/>
    <w:rsid w:val="00463B2D"/>
    <w:rsid w:val="004642EF"/>
    <w:rsid w:val="00464420"/>
    <w:rsid w:val="00464769"/>
    <w:rsid w:val="00464F6B"/>
    <w:rsid w:val="00464FE5"/>
    <w:rsid w:val="00465F33"/>
    <w:rsid w:val="004671FA"/>
    <w:rsid w:val="00471D1E"/>
    <w:rsid w:val="00473092"/>
    <w:rsid w:val="004738D1"/>
    <w:rsid w:val="00474DFE"/>
    <w:rsid w:val="00476399"/>
    <w:rsid w:val="00477B1D"/>
    <w:rsid w:val="0048012E"/>
    <w:rsid w:val="00480A06"/>
    <w:rsid w:val="00480DEA"/>
    <w:rsid w:val="004815CB"/>
    <w:rsid w:val="0048271F"/>
    <w:rsid w:val="004840A4"/>
    <w:rsid w:val="00484219"/>
    <w:rsid w:val="004849D2"/>
    <w:rsid w:val="00484E15"/>
    <w:rsid w:val="004853CF"/>
    <w:rsid w:val="004869A4"/>
    <w:rsid w:val="00486F0E"/>
    <w:rsid w:val="0049035D"/>
    <w:rsid w:val="004904D7"/>
    <w:rsid w:val="004921A9"/>
    <w:rsid w:val="00492A8F"/>
    <w:rsid w:val="004937D1"/>
    <w:rsid w:val="00493A04"/>
    <w:rsid w:val="00495AC0"/>
    <w:rsid w:val="004974C6"/>
    <w:rsid w:val="004A0272"/>
    <w:rsid w:val="004A361D"/>
    <w:rsid w:val="004A4E30"/>
    <w:rsid w:val="004A4E67"/>
    <w:rsid w:val="004A5947"/>
    <w:rsid w:val="004A70A1"/>
    <w:rsid w:val="004B04A7"/>
    <w:rsid w:val="004B0B47"/>
    <w:rsid w:val="004B1090"/>
    <w:rsid w:val="004B2003"/>
    <w:rsid w:val="004B3AA2"/>
    <w:rsid w:val="004B406D"/>
    <w:rsid w:val="004B43DD"/>
    <w:rsid w:val="004B5B0A"/>
    <w:rsid w:val="004B73B7"/>
    <w:rsid w:val="004B7916"/>
    <w:rsid w:val="004C5830"/>
    <w:rsid w:val="004C6B13"/>
    <w:rsid w:val="004C6D1E"/>
    <w:rsid w:val="004C72B0"/>
    <w:rsid w:val="004C7616"/>
    <w:rsid w:val="004D0F47"/>
    <w:rsid w:val="004D1487"/>
    <w:rsid w:val="004D18AF"/>
    <w:rsid w:val="004D198C"/>
    <w:rsid w:val="004D39C6"/>
    <w:rsid w:val="004D40DD"/>
    <w:rsid w:val="004D4CAB"/>
    <w:rsid w:val="004D542D"/>
    <w:rsid w:val="004D5D1D"/>
    <w:rsid w:val="004D631E"/>
    <w:rsid w:val="004D64B3"/>
    <w:rsid w:val="004D70F6"/>
    <w:rsid w:val="004E08D3"/>
    <w:rsid w:val="004E1AEE"/>
    <w:rsid w:val="004E1B59"/>
    <w:rsid w:val="004E1D86"/>
    <w:rsid w:val="004E2692"/>
    <w:rsid w:val="004E3961"/>
    <w:rsid w:val="004E3C7A"/>
    <w:rsid w:val="004E3E50"/>
    <w:rsid w:val="004E4C4F"/>
    <w:rsid w:val="004E5658"/>
    <w:rsid w:val="004E666D"/>
    <w:rsid w:val="004E7355"/>
    <w:rsid w:val="004F01BA"/>
    <w:rsid w:val="004F05BE"/>
    <w:rsid w:val="004F10EA"/>
    <w:rsid w:val="004F1E52"/>
    <w:rsid w:val="004F2023"/>
    <w:rsid w:val="004F2335"/>
    <w:rsid w:val="004F301C"/>
    <w:rsid w:val="004F40E9"/>
    <w:rsid w:val="004F4ECB"/>
    <w:rsid w:val="004F5446"/>
    <w:rsid w:val="004F5846"/>
    <w:rsid w:val="004F5A61"/>
    <w:rsid w:val="004F5BBB"/>
    <w:rsid w:val="004F6108"/>
    <w:rsid w:val="004F6189"/>
    <w:rsid w:val="004F712A"/>
    <w:rsid w:val="004F72F1"/>
    <w:rsid w:val="00500EBB"/>
    <w:rsid w:val="00501871"/>
    <w:rsid w:val="005018A9"/>
    <w:rsid w:val="00502C6E"/>
    <w:rsid w:val="00504BAF"/>
    <w:rsid w:val="00505F98"/>
    <w:rsid w:val="00506CCF"/>
    <w:rsid w:val="00507004"/>
    <w:rsid w:val="00507108"/>
    <w:rsid w:val="00507EE2"/>
    <w:rsid w:val="005119C5"/>
    <w:rsid w:val="005119DC"/>
    <w:rsid w:val="00511B72"/>
    <w:rsid w:val="00515A8A"/>
    <w:rsid w:val="00515EAB"/>
    <w:rsid w:val="00515FE0"/>
    <w:rsid w:val="00516C56"/>
    <w:rsid w:val="00520846"/>
    <w:rsid w:val="00520A20"/>
    <w:rsid w:val="0052327A"/>
    <w:rsid w:val="00523C1E"/>
    <w:rsid w:val="00524D2E"/>
    <w:rsid w:val="00525ACD"/>
    <w:rsid w:val="00527CAA"/>
    <w:rsid w:val="00530B5F"/>
    <w:rsid w:val="00531264"/>
    <w:rsid w:val="00531425"/>
    <w:rsid w:val="005323D1"/>
    <w:rsid w:val="00533A61"/>
    <w:rsid w:val="0053420F"/>
    <w:rsid w:val="00536ED7"/>
    <w:rsid w:val="005408B0"/>
    <w:rsid w:val="00541974"/>
    <w:rsid w:val="00543B64"/>
    <w:rsid w:val="005442C9"/>
    <w:rsid w:val="00544BDA"/>
    <w:rsid w:val="00544C2C"/>
    <w:rsid w:val="00546B22"/>
    <w:rsid w:val="00550159"/>
    <w:rsid w:val="005501E2"/>
    <w:rsid w:val="00550E54"/>
    <w:rsid w:val="00551575"/>
    <w:rsid w:val="00551B67"/>
    <w:rsid w:val="005521FB"/>
    <w:rsid w:val="0055276B"/>
    <w:rsid w:val="00554249"/>
    <w:rsid w:val="00554429"/>
    <w:rsid w:val="00554D12"/>
    <w:rsid w:val="00555958"/>
    <w:rsid w:val="00555980"/>
    <w:rsid w:val="005559FD"/>
    <w:rsid w:val="00556E76"/>
    <w:rsid w:val="00557757"/>
    <w:rsid w:val="00560DA9"/>
    <w:rsid w:val="00561B0F"/>
    <w:rsid w:val="00562E4C"/>
    <w:rsid w:val="005641AF"/>
    <w:rsid w:val="005656EF"/>
    <w:rsid w:val="00566069"/>
    <w:rsid w:val="00566156"/>
    <w:rsid w:val="00570E76"/>
    <w:rsid w:val="00571BAA"/>
    <w:rsid w:val="0057480D"/>
    <w:rsid w:val="00575012"/>
    <w:rsid w:val="00577AF9"/>
    <w:rsid w:val="00580562"/>
    <w:rsid w:val="00581E66"/>
    <w:rsid w:val="005824D7"/>
    <w:rsid w:val="00582E68"/>
    <w:rsid w:val="00584C76"/>
    <w:rsid w:val="005855A9"/>
    <w:rsid w:val="00585BA8"/>
    <w:rsid w:val="00586499"/>
    <w:rsid w:val="0058686B"/>
    <w:rsid w:val="005868F7"/>
    <w:rsid w:val="00586CA0"/>
    <w:rsid w:val="00587EEB"/>
    <w:rsid w:val="0059011F"/>
    <w:rsid w:val="00590194"/>
    <w:rsid w:val="00590ECE"/>
    <w:rsid w:val="005910BE"/>
    <w:rsid w:val="00591504"/>
    <w:rsid w:val="005918B3"/>
    <w:rsid w:val="00592283"/>
    <w:rsid w:val="00594867"/>
    <w:rsid w:val="00594C85"/>
    <w:rsid w:val="00594D14"/>
    <w:rsid w:val="00594E37"/>
    <w:rsid w:val="00594FF6"/>
    <w:rsid w:val="00595D9D"/>
    <w:rsid w:val="00597676"/>
    <w:rsid w:val="005A0E18"/>
    <w:rsid w:val="005A15B8"/>
    <w:rsid w:val="005A1C37"/>
    <w:rsid w:val="005A1E81"/>
    <w:rsid w:val="005A6A0E"/>
    <w:rsid w:val="005A748C"/>
    <w:rsid w:val="005A7BDD"/>
    <w:rsid w:val="005A7F6C"/>
    <w:rsid w:val="005B14C1"/>
    <w:rsid w:val="005B1737"/>
    <w:rsid w:val="005B20A5"/>
    <w:rsid w:val="005B2D3C"/>
    <w:rsid w:val="005B38DA"/>
    <w:rsid w:val="005B482B"/>
    <w:rsid w:val="005B528E"/>
    <w:rsid w:val="005C00DE"/>
    <w:rsid w:val="005C114B"/>
    <w:rsid w:val="005C11DD"/>
    <w:rsid w:val="005C172B"/>
    <w:rsid w:val="005C17F3"/>
    <w:rsid w:val="005C32C8"/>
    <w:rsid w:val="005C3919"/>
    <w:rsid w:val="005C70BB"/>
    <w:rsid w:val="005D05D6"/>
    <w:rsid w:val="005D087C"/>
    <w:rsid w:val="005D0D46"/>
    <w:rsid w:val="005D0E62"/>
    <w:rsid w:val="005D131B"/>
    <w:rsid w:val="005D171D"/>
    <w:rsid w:val="005D1C6B"/>
    <w:rsid w:val="005D2669"/>
    <w:rsid w:val="005D4696"/>
    <w:rsid w:val="005D4DB3"/>
    <w:rsid w:val="005D5FD6"/>
    <w:rsid w:val="005D648E"/>
    <w:rsid w:val="005D6882"/>
    <w:rsid w:val="005D753D"/>
    <w:rsid w:val="005D7A6F"/>
    <w:rsid w:val="005D7BEA"/>
    <w:rsid w:val="005E06EA"/>
    <w:rsid w:val="005E0931"/>
    <w:rsid w:val="005E2510"/>
    <w:rsid w:val="005E321E"/>
    <w:rsid w:val="005E462A"/>
    <w:rsid w:val="005E47AE"/>
    <w:rsid w:val="005E50AB"/>
    <w:rsid w:val="005E54FE"/>
    <w:rsid w:val="005E5A9E"/>
    <w:rsid w:val="005E5E83"/>
    <w:rsid w:val="005E6677"/>
    <w:rsid w:val="005E721E"/>
    <w:rsid w:val="005E7AE0"/>
    <w:rsid w:val="005F051A"/>
    <w:rsid w:val="005F08A9"/>
    <w:rsid w:val="005F1B2C"/>
    <w:rsid w:val="005F2D03"/>
    <w:rsid w:val="005F2F79"/>
    <w:rsid w:val="005F40E3"/>
    <w:rsid w:val="005F42DE"/>
    <w:rsid w:val="005F50D1"/>
    <w:rsid w:val="005F52A3"/>
    <w:rsid w:val="005F7705"/>
    <w:rsid w:val="00602307"/>
    <w:rsid w:val="006053AA"/>
    <w:rsid w:val="00606AF0"/>
    <w:rsid w:val="0061146C"/>
    <w:rsid w:val="006122EF"/>
    <w:rsid w:val="0061443E"/>
    <w:rsid w:val="0061642C"/>
    <w:rsid w:val="006164E2"/>
    <w:rsid w:val="006166ED"/>
    <w:rsid w:val="006174FF"/>
    <w:rsid w:val="00617CC6"/>
    <w:rsid w:val="00617EFF"/>
    <w:rsid w:val="006203F9"/>
    <w:rsid w:val="0062246F"/>
    <w:rsid w:val="006236DF"/>
    <w:rsid w:val="00624127"/>
    <w:rsid w:val="00624FB8"/>
    <w:rsid w:val="006272E4"/>
    <w:rsid w:val="006308CC"/>
    <w:rsid w:val="006314E3"/>
    <w:rsid w:val="00632359"/>
    <w:rsid w:val="00633628"/>
    <w:rsid w:val="00633DE1"/>
    <w:rsid w:val="00635DAD"/>
    <w:rsid w:val="00636C77"/>
    <w:rsid w:val="00636D97"/>
    <w:rsid w:val="00640707"/>
    <w:rsid w:val="00640B55"/>
    <w:rsid w:val="00640BB0"/>
    <w:rsid w:val="00641087"/>
    <w:rsid w:val="00642597"/>
    <w:rsid w:val="006425F6"/>
    <w:rsid w:val="00643C35"/>
    <w:rsid w:val="006440D5"/>
    <w:rsid w:val="006444E6"/>
    <w:rsid w:val="006444FD"/>
    <w:rsid w:val="006446F0"/>
    <w:rsid w:val="006452F9"/>
    <w:rsid w:val="006455F9"/>
    <w:rsid w:val="006463B7"/>
    <w:rsid w:val="006464A1"/>
    <w:rsid w:val="00647D84"/>
    <w:rsid w:val="00652648"/>
    <w:rsid w:val="00652F47"/>
    <w:rsid w:val="00653AC8"/>
    <w:rsid w:val="00654EC6"/>
    <w:rsid w:val="006551A0"/>
    <w:rsid w:val="0065565F"/>
    <w:rsid w:val="00655922"/>
    <w:rsid w:val="00655F1F"/>
    <w:rsid w:val="00657BF9"/>
    <w:rsid w:val="00660AEF"/>
    <w:rsid w:val="00660EA0"/>
    <w:rsid w:val="00661EB7"/>
    <w:rsid w:val="00661F97"/>
    <w:rsid w:val="006623B7"/>
    <w:rsid w:val="006628B8"/>
    <w:rsid w:val="00663B07"/>
    <w:rsid w:val="00664421"/>
    <w:rsid w:val="006652DC"/>
    <w:rsid w:val="006662D4"/>
    <w:rsid w:val="006674D0"/>
    <w:rsid w:val="00667CC6"/>
    <w:rsid w:val="00667D89"/>
    <w:rsid w:val="00670522"/>
    <w:rsid w:val="00671D8E"/>
    <w:rsid w:val="006725CD"/>
    <w:rsid w:val="006732C6"/>
    <w:rsid w:val="00674F1A"/>
    <w:rsid w:val="00675E60"/>
    <w:rsid w:val="00676281"/>
    <w:rsid w:val="00676957"/>
    <w:rsid w:val="00677724"/>
    <w:rsid w:val="00677879"/>
    <w:rsid w:val="00677EB4"/>
    <w:rsid w:val="006851A3"/>
    <w:rsid w:val="00685A20"/>
    <w:rsid w:val="0068632C"/>
    <w:rsid w:val="00686956"/>
    <w:rsid w:val="00686E92"/>
    <w:rsid w:val="00690A18"/>
    <w:rsid w:val="00690F23"/>
    <w:rsid w:val="00692A37"/>
    <w:rsid w:val="00692FB0"/>
    <w:rsid w:val="00693131"/>
    <w:rsid w:val="006A0BCA"/>
    <w:rsid w:val="006A437F"/>
    <w:rsid w:val="006A43CC"/>
    <w:rsid w:val="006A44A6"/>
    <w:rsid w:val="006A4D5D"/>
    <w:rsid w:val="006A51F6"/>
    <w:rsid w:val="006A56EA"/>
    <w:rsid w:val="006A6DE6"/>
    <w:rsid w:val="006A73AE"/>
    <w:rsid w:val="006B0728"/>
    <w:rsid w:val="006B0FB2"/>
    <w:rsid w:val="006B3053"/>
    <w:rsid w:val="006B393B"/>
    <w:rsid w:val="006B40D6"/>
    <w:rsid w:val="006B434F"/>
    <w:rsid w:val="006C0C0A"/>
    <w:rsid w:val="006C1C05"/>
    <w:rsid w:val="006C1F6B"/>
    <w:rsid w:val="006C2656"/>
    <w:rsid w:val="006C3171"/>
    <w:rsid w:val="006C329E"/>
    <w:rsid w:val="006C3372"/>
    <w:rsid w:val="006C367F"/>
    <w:rsid w:val="006C37B1"/>
    <w:rsid w:val="006C37EE"/>
    <w:rsid w:val="006C3DCA"/>
    <w:rsid w:val="006C4662"/>
    <w:rsid w:val="006C47F0"/>
    <w:rsid w:val="006C5D49"/>
    <w:rsid w:val="006C5E97"/>
    <w:rsid w:val="006C62DE"/>
    <w:rsid w:val="006C6315"/>
    <w:rsid w:val="006C692F"/>
    <w:rsid w:val="006C7A9C"/>
    <w:rsid w:val="006D0EC8"/>
    <w:rsid w:val="006D1027"/>
    <w:rsid w:val="006D105C"/>
    <w:rsid w:val="006D10C7"/>
    <w:rsid w:val="006D282F"/>
    <w:rsid w:val="006D5078"/>
    <w:rsid w:val="006D53FB"/>
    <w:rsid w:val="006D59A3"/>
    <w:rsid w:val="006D5EA7"/>
    <w:rsid w:val="006D62AF"/>
    <w:rsid w:val="006D7205"/>
    <w:rsid w:val="006D7573"/>
    <w:rsid w:val="006E08E7"/>
    <w:rsid w:val="006E1A34"/>
    <w:rsid w:val="006E22F9"/>
    <w:rsid w:val="006E2E33"/>
    <w:rsid w:val="006E321B"/>
    <w:rsid w:val="006E3FB2"/>
    <w:rsid w:val="006E4954"/>
    <w:rsid w:val="006E4ADB"/>
    <w:rsid w:val="006E5A99"/>
    <w:rsid w:val="006E5E59"/>
    <w:rsid w:val="006E7D01"/>
    <w:rsid w:val="006E7DB0"/>
    <w:rsid w:val="006F02C3"/>
    <w:rsid w:val="006F0DCB"/>
    <w:rsid w:val="006F10A0"/>
    <w:rsid w:val="006F13F7"/>
    <w:rsid w:val="006F17B4"/>
    <w:rsid w:val="006F2D07"/>
    <w:rsid w:val="006F4A6D"/>
    <w:rsid w:val="006F4D84"/>
    <w:rsid w:val="007002F1"/>
    <w:rsid w:val="00701A84"/>
    <w:rsid w:val="00702AB1"/>
    <w:rsid w:val="00704073"/>
    <w:rsid w:val="0070512F"/>
    <w:rsid w:val="00705264"/>
    <w:rsid w:val="00706868"/>
    <w:rsid w:val="00706B0C"/>
    <w:rsid w:val="00706B89"/>
    <w:rsid w:val="00710112"/>
    <w:rsid w:val="00710773"/>
    <w:rsid w:val="007114D4"/>
    <w:rsid w:val="00712052"/>
    <w:rsid w:val="00712574"/>
    <w:rsid w:val="0071324E"/>
    <w:rsid w:val="00714573"/>
    <w:rsid w:val="00714E9A"/>
    <w:rsid w:val="007154A9"/>
    <w:rsid w:val="00715775"/>
    <w:rsid w:val="0071658D"/>
    <w:rsid w:val="0071756F"/>
    <w:rsid w:val="007206B0"/>
    <w:rsid w:val="00720DB3"/>
    <w:rsid w:val="00720E86"/>
    <w:rsid w:val="00720F20"/>
    <w:rsid w:val="00721145"/>
    <w:rsid w:val="007215BF"/>
    <w:rsid w:val="007227CF"/>
    <w:rsid w:val="0072348C"/>
    <w:rsid w:val="00725134"/>
    <w:rsid w:val="00725D9F"/>
    <w:rsid w:val="00726EF3"/>
    <w:rsid w:val="0073001B"/>
    <w:rsid w:val="0073017B"/>
    <w:rsid w:val="0073105F"/>
    <w:rsid w:val="00731DD5"/>
    <w:rsid w:val="00733ACD"/>
    <w:rsid w:val="00733EB2"/>
    <w:rsid w:val="007342D2"/>
    <w:rsid w:val="007349BD"/>
    <w:rsid w:val="007364E8"/>
    <w:rsid w:val="00736F21"/>
    <w:rsid w:val="007375B5"/>
    <w:rsid w:val="0074071B"/>
    <w:rsid w:val="00741DDE"/>
    <w:rsid w:val="00742262"/>
    <w:rsid w:val="0074262C"/>
    <w:rsid w:val="0074268D"/>
    <w:rsid w:val="00743498"/>
    <w:rsid w:val="00743815"/>
    <w:rsid w:val="00743855"/>
    <w:rsid w:val="00743B3F"/>
    <w:rsid w:val="00744A2E"/>
    <w:rsid w:val="00744F05"/>
    <w:rsid w:val="00747195"/>
    <w:rsid w:val="00747733"/>
    <w:rsid w:val="007477DE"/>
    <w:rsid w:val="007503D8"/>
    <w:rsid w:val="00753B95"/>
    <w:rsid w:val="007555C4"/>
    <w:rsid w:val="0075568C"/>
    <w:rsid w:val="00755ECE"/>
    <w:rsid w:val="007572B1"/>
    <w:rsid w:val="00760207"/>
    <w:rsid w:val="0076048E"/>
    <w:rsid w:val="007617B1"/>
    <w:rsid w:val="00761F80"/>
    <w:rsid w:val="007626CA"/>
    <w:rsid w:val="0076289B"/>
    <w:rsid w:val="00762956"/>
    <w:rsid w:val="00762A58"/>
    <w:rsid w:val="00762CCA"/>
    <w:rsid w:val="007631C6"/>
    <w:rsid w:val="007634B1"/>
    <w:rsid w:val="0076360F"/>
    <w:rsid w:val="00763759"/>
    <w:rsid w:val="00763C92"/>
    <w:rsid w:val="0076463D"/>
    <w:rsid w:val="00764767"/>
    <w:rsid w:val="00766167"/>
    <w:rsid w:val="0077039C"/>
    <w:rsid w:val="007705DD"/>
    <w:rsid w:val="00770C10"/>
    <w:rsid w:val="0077130E"/>
    <w:rsid w:val="00771F26"/>
    <w:rsid w:val="007758EB"/>
    <w:rsid w:val="00775D14"/>
    <w:rsid w:val="007762B7"/>
    <w:rsid w:val="007763CF"/>
    <w:rsid w:val="00776EDC"/>
    <w:rsid w:val="00777173"/>
    <w:rsid w:val="00777504"/>
    <w:rsid w:val="0078064D"/>
    <w:rsid w:val="00780695"/>
    <w:rsid w:val="00780942"/>
    <w:rsid w:val="00780DDE"/>
    <w:rsid w:val="00781F66"/>
    <w:rsid w:val="007844EC"/>
    <w:rsid w:val="00784647"/>
    <w:rsid w:val="0078589D"/>
    <w:rsid w:val="007873A2"/>
    <w:rsid w:val="007919EC"/>
    <w:rsid w:val="00793A52"/>
    <w:rsid w:val="00794E6A"/>
    <w:rsid w:val="007969AF"/>
    <w:rsid w:val="007969C6"/>
    <w:rsid w:val="00797E1D"/>
    <w:rsid w:val="007A080C"/>
    <w:rsid w:val="007A0824"/>
    <w:rsid w:val="007A1C9B"/>
    <w:rsid w:val="007A25E8"/>
    <w:rsid w:val="007A261B"/>
    <w:rsid w:val="007A273C"/>
    <w:rsid w:val="007A3301"/>
    <w:rsid w:val="007A383B"/>
    <w:rsid w:val="007A54B2"/>
    <w:rsid w:val="007A5754"/>
    <w:rsid w:val="007A599A"/>
    <w:rsid w:val="007A5A27"/>
    <w:rsid w:val="007A6CE5"/>
    <w:rsid w:val="007A7331"/>
    <w:rsid w:val="007A7794"/>
    <w:rsid w:val="007A7B81"/>
    <w:rsid w:val="007B0599"/>
    <w:rsid w:val="007B0D07"/>
    <w:rsid w:val="007B0F3F"/>
    <w:rsid w:val="007B2176"/>
    <w:rsid w:val="007B2467"/>
    <w:rsid w:val="007B3F85"/>
    <w:rsid w:val="007B40E4"/>
    <w:rsid w:val="007B52B3"/>
    <w:rsid w:val="007B5B6A"/>
    <w:rsid w:val="007B6538"/>
    <w:rsid w:val="007B67C6"/>
    <w:rsid w:val="007B690C"/>
    <w:rsid w:val="007C0541"/>
    <w:rsid w:val="007C12A9"/>
    <w:rsid w:val="007C16CC"/>
    <w:rsid w:val="007C16EE"/>
    <w:rsid w:val="007C2DFA"/>
    <w:rsid w:val="007C302A"/>
    <w:rsid w:val="007C46B4"/>
    <w:rsid w:val="007C4786"/>
    <w:rsid w:val="007C56BE"/>
    <w:rsid w:val="007C5CA4"/>
    <w:rsid w:val="007C63F0"/>
    <w:rsid w:val="007C7563"/>
    <w:rsid w:val="007D0D60"/>
    <w:rsid w:val="007D2BE6"/>
    <w:rsid w:val="007D31B1"/>
    <w:rsid w:val="007D456E"/>
    <w:rsid w:val="007D4573"/>
    <w:rsid w:val="007D6AA5"/>
    <w:rsid w:val="007D7641"/>
    <w:rsid w:val="007D7B06"/>
    <w:rsid w:val="007E1184"/>
    <w:rsid w:val="007E185D"/>
    <w:rsid w:val="007E3B18"/>
    <w:rsid w:val="007E3F74"/>
    <w:rsid w:val="007E4635"/>
    <w:rsid w:val="007E500D"/>
    <w:rsid w:val="007E517F"/>
    <w:rsid w:val="007E601C"/>
    <w:rsid w:val="007F15A5"/>
    <w:rsid w:val="007F1915"/>
    <w:rsid w:val="007F2C3C"/>
    <w:rsid w:val="007F3186"/>
    <w:rsid w:val="007F3849"/>
    <w:rsid w:val="007F3FB9"/>
    <w:rsid w:val="007F5566"/>
    <w:rsid w:val="007F5A9E"/>
    <w:rsid w:val="007F6100"/>
    <w:rsid w:val="007F62D3"/>
    <w:rsid w:val="007F7AB3"/>
    <w:rsid w:val="00800236"/>
    <w:rsid w:val="00800B1E"/>
    <w:rsid w:val="00801A99"/>
    <w:rsid w:val="00803339"/>
    <w:rsid w:val="008037AC"/>
    <w:rsid w:val="008044B9"/>
    <w:rsid w:val="00805F19"/>
    <w:rsid w:val="008063FA"/>
    <w:rsid w:val="00806AA0"/>
    <w:rsid w:val="0080794F"/>
    <w:rsid w:val="00807EEF"/>
    <w:rsid w:val="008101A1"/>
    <w:rsid w:val="00810C96"/>
    <w:rsid w:val="00812676"/>
    <w:rsid w:val="00812E6B"/>
    <w:rsid w:val="00814BCE"/>
    <w:rsid w:val="008156F3"/>
    <w:rsid w:val="008169C5"/>
    <w:rsid w:val="00817D3F"/>
    <w:rsid w:val="00817D4D"/>
    <w:rsid w:val="00820557"/>
    <w:rsid w:val="0082079F"/>
    <w:rsid w:val="0082195F"/>
    <w:rsid w:val="00821DBB"/>
    <w:rsid w:val="008220AF"/>
    <w:rsid w:val="008234C1"/>
    <w:rsid w:val="00823716"/>
    <w:rsid w:val="008248D9"/>
    <w:rsid w:val="00824912"/>
    <w:rsid w:val="00824C5D"/>
    <w:rsid w:val="00824E96"/>
    <w:rsid w:val="00826006"/>
    <w:rsid w:val="00826299"/>
    <w:rsid w:val="00826A02"/>
    <w:rsid w:val="00827505"/>
    <w:rsid w:val="0083007E"/>
    <w:rsid w:val="00831E4B"/>
    <w:rsid w:val="0083200D"/>
    <w:rsid w:val="008326AD"/>
    <w:rsid w:val="008339DC"/>
    <w:rsid w:val="00835E82"/>
    <w:rsid w:val="00836D35"/>
    <w:rsid w:val="00836E71"/>
    <w:rsid w:val="00840497"/>
    <w:rsid w:val="00840A73"/>
    <w:rsid w:val="00841114"/>
    <w:rsid w:val="0084116E"/>
    <w:rsid w:val="00844CB4"/>
    <w:rsid w:val="008453E5"/>
    <w:rsid w:val="00845884"/>
    <w:rsid w:val="00845897"/>
    <w:rsid w:val="00846697"/>
    <w:rsid w:val="00846AB4"/>
    <w:rsid w:val="008512A1"/>
    <w:rsid w:val="00852516"/>
    <w:rsid w:val="00852695"/>
    <w:rsid w:val="00853B45"/>
    <w:rsid w:val="00853C0C"/>
    <w:rsid w:val="00854A7B"/>
    <w:rsid w:val="00854ED1"/>
    <w:rsid w:val="00855992"/>
    <w:rsid w:val="008566A4"/>
    <w:rsid w:val="00856703"/>
    <w:rsid w:val="00856EA2"/>
    <w:rsid w:val="00857041"/>
    <w:rsid w:val="008576D4"/>
    <w:rsid w:val="00860621"/>
    <w:rsid w:val="0086123F"/>
    <w:rsid w:val="00862A26"/>
    <w:rsid w:val="00863C80"/>
    <w:rsid w:val="00863D9F"/>
    <w:rsid w:val="00863F22"/>
    <w:rsid w:val="00864600"/>
    <w:rsid w:val="00865863"/>
    <w:rsid w:val="008670B0"/>
    <w:rsid w:val="00867C24"/>
    <w:rsid w:val="008716D9"/>
    <w:rsid w:val="00872F84"/>
    <w:rsid w:val="00873753"/>
    <w:rsid w:val="00874A30"/>
    <w:rsid w:val="0087743D"/>
    <w:rsid w:val="00877584"/>
    <w:rsid w:val="00880AA7"/>
    <w:rsid w:val="00880B14"/>
    <w:rsid w:val="00881572"/>
    <w:rsid w:val="0088185A"/>
    <w:rsid w:val="00883F6E"/>
    <w:rsid w:val="00884C73"/>
    <w:rsid w:val="00892AAB"/>
    <w:rsid w:val="00893E0E"/>
    <w:rsid w:val="00894531"/>
    <w:rsid w:val="008949C5"/>
    <w:rsid w:val="00894FA8"/>
    <w:rsid w:val="00896209"/>
    <w:rsid w:val="00896C5F"/>
    <w:rsid w:val="00897E6F"/>
    <w:rsid w:val="008A2B2A"/>
    <w:rsid w:val="008A3F80"/>
    <w:rsid w:val="008A4850"/>
    <w:rsid w:val="008A65DB"/>
    <w:rsid w:val="008A6C01"/>
    <w:rsid w:val="008B03F4"/>
    <w:rsid w:val="008B0C58"/>
    <w:rsid w:val="008B11D1"/>
    <w:rsid w:val="008B310A"/>
    <w:rsid w:val="008B3306"/>
    <w:rsid w:val="008B3D3A"/>
    <w:rsid w:val="008B5054"/>
    <w:rsid w:val="008B50CE"/>
    <w:rsid w:val="008B52F9"/>
    <w:rsid w:val="008B5D35"/>
    <w:rsid w:val="008B5FED"/>
    <w:rsid w:val="008B75F0"/>
    <w:rsid w:val="008C19E5"/>
    <w:rsid w:val="008C3AC6"/>
    <w:rsid w:val="008C46F3"/>
    <w:rsid w:val="008C4F84"/>
    <w:rsid w:val="008C5C6A"/>
    <w:rsid w:val="008C6044"/>
    <w:rsid w:val="008C6CB7"/>
    <w:rsid w:val="008C6CC8"/>
    <w:rsid w:val="008C7053"/>
    <w:rsid w:val="008D0812"/>
    <w:rsid w:val="008D117E"/>
    <w:rsid w:val="008D6545"/>
    <w:rsid w:val="008D65BC"/>
    <w:rsid w:val="008E023D"/>
    <w:rsid w:val="008E1F0D"/>
    <w:rsid w:val="008E2BE9"/>
    <w:rsid w:val="008E30A0"/>
    <w:rsid w:val="008E44AD"/>
    <w:rsid w:val="008E46F1"/>
    <w:rsid w:val="008E4FFF"/>
    <w:rsid w:val="008E5505"/>
    <w:rsid w:val="008E61A9"/>
    <w:rsid w:val="008E6F20"/>
    <w:rsid w:val="008F036C"/>
    <w:rsid w:val="008F0ECB"/>
    <w:rsid w:val="008F1365"/>
    <w:rsid w:val="008F2017"/>
    <w:rsid w:val="008F3D4E"/>
    <w:rsid w:val="008F4DD4"/>
    <w:rsid w:val="008F52FC"/>
    <w:rsid w:val="008F5F3A"/>
    <w:rsid w:val="008F630D"/>
    <w:rsid w:val="008F67CD"/>
    <w:rsid w:val="008F7C58"/>
    <w:rsid w:val="00900A04"/>
    <w:rsid w:val="009025E6"/>
    <w:rsid w:val="0090271A"/>
    <w:rsid w:val="009052FD"/>
    <w:rsid w:val="00905F9C"/>
    <w:rsid w:val="009063E4"/>
    <w:rsid w:val="00906682"/>
    <w:rsid w:val="00906E03"/>
    <w:rsid w:val="00907A26"/>
    <w:rsid w:val="00907F5C"/>
    <w:rsid w:val="009109F4"/>
    <w:rsid w:val="009124D0"/>
    <w:rsid w:val="0091301A"/>
    <w:rsid w:val="00913302"/>
    <w:rsid w:val="00914D51"/>
    <w:rsid w:val="009166B8"/>
    <w:rsid w:val="009167AF"/>
    <w:rsid w:val="00916B3B"/>
    <w:rsid w:val="00916D6D"/>
    <w:rsid w:val="00917677"/>
    <w:rsid w:val="009176FE"/>
    <w:rsid w:val="00917A97"/>
    <w:rsid w:val="0092091E"/>
    <w:rsid w:val="0092109D"/>
    <w:rsid w:val="009226F3"/>
    <w:rsid w:val="00922716"/>
    <w:rsid w:val="009238C2"/>
    <w:rsid w:val="00923A56"/>
    <w:rsid w:val="00925E33"/>
    <w:rsid w:val="0092649E"/>
    <w:rsid w:val="00926A91"/>
    <w:rsid w:val="009276CE"/>
    <w:rsid w:val="00930888"/>
    <w:rsid w:val="009320D6"/>
    <w:rsid w:val="009327DA"/>
    <w:rsid w:val="00932B84"/>
    <w:rsid w:val="00932C7C"/>
    <w:rsid w:val="00933744"/>
    <w:rsid w:val="0093404C"/>
    <w:rsid w:val="0093429C"/>
    <w:rsid w:val="00935435"/>
    <w:rsid w:val="00935A94"/>
    <w:rsid w:val="00935FFC"/>
    <w:rsid w:val="0093601F"/>
    <w:rsid w:val="0093621C"/>
    <w:rsid w:val="009376D1"/>
    <w:rsid w:val="00937DD1"/>
    <w:rsid w:val="00940253"/>
    <w:rsid w:val="009414C0"/>
    <w:rsid w:val="00941903"/>
    <w:rsid w:val="0094275A"/>
    <w:rsid w:val="00943079"/>
    <w:rsid w:val="00943377"/>
    <w:rsid w:val="00943645"/>
    <w:rsid w:val="00943A93"/>
    <w:rsid w:val="0094401C"/>
    <w:rsid w:val="00944188"/>
    <w:rsid w:val="00944317"/>
    <w:rsid w:val="00945C66"/>
    <w:rsid w:val="00946A9D"/>
    <w:rsid w:val="00950064"/>
    <w:rsid w:val="00950244"/>
    <w:rsid w:val="009506F6"/>
    <w:rsid w:val="00950B04"/>
    <w:rsid w:val="00952600"/>
    <w:rsid w:val="00954859"/>
    <w:rsid w:val="009550B7"/>
    <w:rsid w:val="00955655"/>
    <w:rsid w:val="00957D10"/>
    <w:rsid w:val="00957D20"/>
    <w:rsid w:val="00960F6C"/>
    <w:rsid w:val="00961078"/>
    <w:rsid w:val="00962B8E"/>
    <w:rsid w:val="009633D9"/>
    <w:rsid w:val="009636DC"/>
    <w:rsid w:val="00963D25"/>
    <w:rsid w:val="0096557C"/>
    <w:rsid w:val="009655F8"/>
    <w:rsid w:val="00966B43"/>
    <w:rsid w:val="009675C0"/>
    <w:rsid w:val="00970D34"/>
    <w:rsid w:val="0097110F"/>
    <w:rsid w:val="00972CF8"/>
    <w:rsid w:val="00972DF7"/>
    <w:rsid w:val="00972F84"/>
    <w:rsid w:val="00974374"/>
    <w:rsid w:val="00974AB9"/>
    <w:rsid w:val="00977122"/>
    <w:rsid w:val="00977134"/>
    <w:rsid w:val="009832A6"/>
    <w:rsid w:val="009845CB"/>
    <w:rsid w:val="00984926"/>
    <w:rsid w:val="00984981"/>
    <w:rsid w:val="00986AE2"/>
    <w:rsid w:val="00987492"/>
    <w:rsid w:val="00990218"/>
    <w:rsid w:val="009908BE"/>
    <w:rsid w:val="00990BE3"/>
    <w:rsid w:val="00994019"/>
    <w:rsid w:val="00994D5A"/>
    <w:rsid w:val="00995E0E"/>
    <w:rsid w:val="009A10A6"/>
    <w:rsid w:val="009A21BD"/>
    <w:rsid w:val="009A2818"/>
    <w:rsid w:val="009A3B03"/>
    <w:rsid w:val="009A3D20"/>
    <w:rsid w:val="009A69C9"/>
    <w:rsid w:val="009B0541"/>
    <w:rsid w:val="009B0F16"/>
    <w:rsid w:val="009B18A1"/>
    <w:rsid w:val="009B1C96"/>
    <w:rsid w:val="009B3606"/>
    <w:rsid w:val="009B3F95"/>
    <w:rsid w:val="009B4951"/>
    <w:rsid w:val="009B6C9F"/>
    <w:rsid w:val="009B7D08"/>
    <w:rsid w:val="009C0AB1"/>
    <w:rsid w:val="009C0C9A"/>
    <w:rsid w:val="009C1BA0"/>
    <w:rsid w:val="009C1E6B"/>
    <w:rsid w:val="009C21E4"/>
    <w:rsid w:val="009C2B39"/>
    <w:rsid w:val="009C36E5"/>
    <w:rsid w:val="009C3821"/>
    <w:rsid w:val="009C4852"/>
    <w:rsid w:val="009C4B75"/>
    <w:rsid w:val="009C5020"/>
    <w:rsid w:val="009C63F5"/>
    <w:rsid w:val="009D228F"/>
    <w:rsid w:val="009D22B0"/>
    <w:rsid w:val="009D3775"/>
    <w:rsid w:val="009D4E00"/>
    <w:rsid w:val="009D622A"/>
    <w:rsid w:val="009D742B"/>
    <w:rsid w:val="009D7700"/>
    <w:rsid w:val="009E03BC"/>
    <w:rsid w:val="009E0E7A"/>
    <w:rsid w:val="009E1BB5"/>
    <w:rsid w:val="009E22E6"/>
    <w:rsid w:val="009E42B9"/>
    <w:rsid w:val="009E46EC"/>
    <w:rsid w:val="009E4D3F"/>
    <w:rsid w:val="009E5343"/>
    <w:rsid w:val="009E5621"/>
    <w:rsid w:val="009E6149"/>
    <w:rsid w:val="009E7D22"/>
    <w:rsid w:val="009F1EEA"/>
    <w:rsid w:val="009F3E40"/>
    <w:rsid w:val="009F3F8A"/>
    <w:rsid w:val="009F4443"/>
    <w:rsid w:val="009F4B37"/>
    <w:rsid w:val="009F53F5"/>
    <w:rsid w:val="009F57A3"/>
    <w:rsid w:val="009F5BA0"/>
    <w:rsid w:val="009F6F6C"/>
    <w:rsid w:val="00A01A8C"/>
    <w:rsid w:val="00A02182"/>
    <w:rsid w:val="00A02F8E"/>
    <w:rsid w:val="00A04F71"/>
    <w:rsid w:val="00A054A0"/>
    <w:rsid w:val="00A05C67"/>
    <w:rsid w:val="00A074B0"/>
    <w:rsid w:val="00A078C3"/>
    <w:rsid w:val="00A10EAF"/>
    <w:rsid w:val="00A11633"/>
    <w:rsid w:val="00A116F6"/>
    <w:rsid w:val="00A13BB6"/>
    <w:rsid w:val="00A14A61"/>
    <w:rsid w:val="00A16AA4"/>
    <w:rsid w:val="00A2078F"/>
    <w:rsid w:val="00A20F60"/>
    <w:rsid w:val="00A2135F"/>
    <w:rsid w:val="00A22559"/>
    <w:rsid w:val="00A2283C"/>
    <w:rsid w:val="00A228BD"/>
    <w:rsid w:val="00A23B7E"/>
    <w:rsid w:val="00A24B5A"/>
    <w:rsid w:val="00A24D2A"/>
    <w:rsid w:val="00A25105"/>
    <w:rsid w:val="00A2641F"/>
    <w:rsid w:val="00A26831"/>
    <w:rsid w:val="00A27DFF"/>
    <w:rsid w:val="00A27E42"/>
    <w:rsid w:val="00A30B54"/>
    <w:rsid w:val="00A3108B"/>
    <w:rsid w:val="00A3143E"/>
    <w:rsid w:val="00A34556"/>
    <w:rsid w:val="00A35487"/>
    <w:rsid w:val="00A3561E"/>
    <w:rsid w:val="00A35678"/>
    <w:rsid w:val="00A35A12"/>
    <w:rsid w:val="00A35A28"/>
    <w:rsid w:val="00A35C18"/>
    <w:rsid w:val="00A36622"/>
    <w:rsid w:val="00A37E11"/>
    <w:rsid w:val="00A433EC"/>
    <w:rsid w:val="00A43BA0"/>
    <w:rsid w:val="00A43F97"/>
    <w:rsid w:val="00A45360"/>
    <w:rsid w:val="00A4688F"/>
    <w:rsid w:val="00A46A14"/>
    <w:rsid w:val="00A4720A"/>
    <w:rsid w:val="00A5055F"/>
    <w:rsid w:val="00A54D42"/>
    <w:rsid w:val="00A56100"/>
    <w:rsid w:val="00A561F5"/>
    <w:rsid w:val="00A60E98"/>
    <w:rsid w:val="00A61C59"/>
    <w:rsid w:val="00A6225C"/>
    <w:rsid w:val="00A637D3"/>
    <w:rsid w:val="00A649BE"/>
    <w:rsid w:val="00A666ED"/>
    <w:rsid w:val="00A67993"/>
    <w:rsid w:val="00A67E06"/>
    <w:rsid w:val="00A70916"/>
    <w:rsid w:val="00A7246B"/>
    <w:rsid w:val="00A73047"/>
    <w:rsid w:val="00A73A1B"/>
    <w:rsid w:val="00A74248"/>
    <w:rsid w:val="00A7504A"/>
    <w:rsid w:val="00A773C4"/>
    <w:rsid w:val="00A7764D"/>
    <w:rsid w:val="00A778D0"/>
    <w:rsid w:val="00A77E3D"/>
    <w:rsid w:val="00A77FF2"/>
    <w:rsid w:val="00A802BB"/>
    <w:rsid w:val="00A81982"/>
    <w:rsid w:val="00A82874"/>
    <w:rsid w:val="00A83419"/>
    <w:rsid w:val="00A8359B"/>
    <w:rsid w:val="00A83B9B"/>
    <w:rsid w:val="00A83C16"/>
    <w:rsid w:val="00A848FD"/>
    <w:rsid w:val="00A856BC"/>
    <w:rsid w:val="00A86D8F"/>
    <w:rsid w:val="00A87864"/>
    <w:rsid w:val="00A90B36"/>
    <w:rsid w:val="00A912AE"/>
    <w:rsid w:val="00A927D2"/>
    <w:rsid w:val="00A93427"/>
    <w:rsid w:val="00A936D9"/>
    <w:rsid w:val="00A93F7A"/>
    <w:rsid w:val="00A94693"/>
    <w:rsid w:val="00A94A95"/>
    <w:rsid w:val="00A94BA6"/>
    <w:rsid w:val="00A94D8E"/>
    <w:rsid w:val="00A9517F"/>
    <w:rsid w:val="00A95BEC"/>
    <w:rsid w:val="00A968FD"/>
    <w:rsid w:val="00A96FA3"/>
    <w:rsid w:val="00A97906"/>
    <w:rsid w:val="00AA0A74"/>
    <w:rsid w:val="00AA164B"/>
    <w:rsid w:val="00AA3179"/>
    <w:rsid w:val="00AA3942"/>
    <w:rsid w:val="00AA3B81"/>
    <w:rsid w:val="00AA555C"/>
    <w:rsid w:val="00AA62BE"/>
    <w:rsid w:val="00AA751B"/>
    <w:rsid w:val="00AA7988"/>
    <w:rsid w:val="00AA7DBA"/>
    <w:rsid w:val="00AB0716"/>
    <w:rsid w:val="00AB1357"/>
    <w:rsid w:val="00AB141F"/>
    <w:rsid w:val="00AB39ED"/>
    <w:rsid w:val="00AB5426"/>
    <w:rsid w:val="00AB6CBF"/>
    <w:rsid w:val="00AC3EE7"/>
    <w:rsid w:val="00AC500A"/>
    <w:rsid w:val="00AC5529"/>
    <w:rsid w:val="00AC7423"/>
    <w:rsid w:val="00AD14BF"/>
    <w:rsid w:val="00AD1D5C"/>
    <w:rsid w:val="00AD210E"/>
    <w:rsid w:val="00AD3541"/>
    <w:rsid w:val="00AD394E"/>
    <w:rsid w:val="00AD3A59"/>
    <w:rsid w:val="00AD3BFA"/>
    <w:rsid w:val="00AD4DB5"/>
    <w:rsid w:val="00AD4F0F"/>
    <w:rsid w:val="00AD547C"/>
    <w:rsid w:val="00AD6361"/>
    <w:rsid w:val="00AD6839"/>
    <w:rsid w:val="00AD6B7E"/>
    <w:rsid w:val="00AD77AC"/>
    <w:rsid w:val="00AE0A59"/>
    <w:rsid w:val="00AE1028"/>
    <w:rsid w:val="00AE2B37"/>
    <w:rsid w:val="00AE2D17"/>
    <w:rsid w:val="00AE2EF4"/>
    <w:rsid w:val="00AE50AA"/>
    <w:rsid w:val="00AE5BF9"/>
    <w:rsid w:val="00AE6301"/>
    <w:rsid w:val="00AE726B"/>
    <w:rsid w:val="00AF0497"/>
    <w:rsid w:val="00AF1C5C"/>
    <w:rsid w:val="00AF3CCF"/>
    <w:rsid w:val="00AF50D7"/>
    <w:rsid w:val="00AF5763"/>
    <w:rsid w:val="00AF59A5"/>
    <w:rsid w:val="00AF5EFD"/>
    <w:rsid w:val="00AF6A19"/>
    <w:rsid w:val="00AF73B4"/>
    <w:rsid w:val="00B00E96"/>
    <w:rsid w:val="00B0109D"/>
    <w:rsid w:val="00B033FF"/>
    <w:rsid w:val="00B039E4"/>
    <w:rsid w:val="00B04318"/>
    <w:rsid w:val="00B04649"/>
    <w:rsid w:val="00B0465C"/>
    <w:rsid w:val="00B05544"/>
    <w:rsid w:val="00B05E53"/>
    <w:rsid w:val="00B07BF4"/>
    <w:rsid w:val="00B10210"/>
    <w:rsid w:val="00B10700"/>
    <w:rsid w:val="00B10708"/>
    <w:rsid w:val="00B10A73"/>
    <w:rsid w:val="00B1259F"/>
    <w:rsid w:val="00B12BB4"/>
    <w:rsid w:val="00B13313"/>
    <w:rsid w:val="00B1421F"/>
    <w:rsid w:val="00B16AE9"/>
    <w:rsid w:val="00B172E8"/>
    <w:rsid w:val="00B17F1C"/>
    <w:rsid w:val="00B21062"/>
    <w:rsid w:val="00B2111A"/>
    <w:rsid w:val="00B22472"/>
    <w:rsid w:val="00B22CC6"/>
    <w:rsid w:val="00B2317C"/>
    <w:rsid w:val="00B23A9C"/>
    <w:rsid w:val="00B25073"/>
    <w:rsid w:val="00B31879"/>
    <w:rsid w:val="00B31C48"/>
    <w:rsid w:val="00B32538"/>
    <w:rsid w:val="00B328EC"/>
    <w:rsid w:val="00B3295F"/>
    <w:rsid w:val="00B33220"/>
    <w:rsid w:val="00B350F7"/>
    <w:rsid w:val="00B36792"/>
    <w:rsid w:val="00B376CE"/>
    <w:rsid w:val="00B4028A"/>
    <w:rsid w:val="00B40CAF"/>
    <w:rsid w:val="00B411DF"/>
    <w:rsid w:val="00B420DC"/>
    <w:rsid w:val="00B42599"/>
    <w:rsid w:val="00B44234"/>
    <w:rsid w:val="00B45FC2"/>
    <w:rsid w:val="00B478BB"/>
    <w:rsid w:val="00B50D5E"/>
    <w:rsid w:val="00B56F42"/>
    <w:rsid w:val="00B5718E"/>
    <w:rsid w:val="00B571C8"/>
    <w:rsid w:val="00B60645"/>
    <w:rsid w:val="00B60871"/>
    <w:rsid w:val="00B618F0"/>
    <w:rsid w:val="00B6381A"/>
    <w:rsid w:val="00B6455F"/>
    <w:rsid w:val="00B6573D"/>
    <w:rsid w:val="00B65FEB"/>
    <w:rsid w:val="00B67547"/>
    <w:rsid w:val="00B67AB4"/>
    <w:rsid w:val="00B67D67"/>
    <w:rsid w:val="00B70A5A"/>
    <w:rsid w:val="00B71190"/>
    <w:rsid w:val="00B71556"/>
    <w:rsid w:val="00B7196B"/>
    <w:rsid w:val="00B7333B"/>
    <w:rsid w:val="00B74A15"/>
    <w:rsid w:val="00B751AD"/>
    <w:rsid w:val="00B768C3"/>
    <w:rsid w:val="00B776E8"/>
    <w:rsid w:val="00B77E56"/>
    <w:rsid w:val="00B82FA1"/>
    <w:rsid w:val="00B84F74"/>
    <w:rsid w:val="00B84FAD"/>
    <w:rsid w:val="00B8509A"/>
    <w:rsid w:val="00B8603D"/>
    <w:rsid w:val="00B87C34"/>
    <w:rsid w:val="00B902BC"/>
    <w:rsid w:val="00B90561"/>
    <w:rsid w:val="00B90941"/>
    <w:rsid w:val="00B93146"/>
    <w:rsid w:val="00B931FA"/>
    <w:rsid w:val="00B935A4"/>
    <w:rsid w:val="00B93666"/>
    <w:rsid w:val="00B941F6"/>
    <w:rsid w:val="00B94B50"/>
    <w:rsid w:val="00B95ADE"/>
    <w:rsid w:val="00B95C81"/>
    <w:rsid w:val="00B95FE2"/>
    <w:rsid w:val="00BA02EF"/>
    <w:rsid w:val="00BA0DDC"/>
    <w:rsid w:val="00BA2029"/>
    <w:rsid w:val="00BA24D2"/>
    <w:rsid w:val="00BA3C02"/>
    <w:rsid w:val="00BA40A1"/>
    <w:rsid w:val="00BA45A2"/>
    <w:rsid w:val="00BA47B2"/>
    <w:rsid w:val="00BA4E19"/>
    <w:rsid w:val="00BA5906"/>
    <w:rsid w:val="00BA5FEC"/>
    <w:rsid w:val="00BA63F4"/>
    <w:rsid w:val="00BA704F"/>
    <w:rsid w:val="00BB00AB"/>
    <w:rsid w:val="00BB3F31"/>
    <w:rsid w:val="00BB41C3"/>
    <w:rsid w:val="00BB5883"/>
    <w:rsid w:val="00BB5B11"/>
    <w:rsid w:val="00BB6343"/>
    <w:rsid w:val="00BB64B2"/>
    <w:rsid w:val="00BB6DD4"/>
    <w:rsid w:val="00BB7105"/>
    <w:rsid w:val="00BC0010"/>
    <w:rsid w:val="00BC033B"/>
    <w:rsid w:val="00BC04A3"/>
    <w:rsid w:val="00BC0835"/>
    <w:rsid w:val="00BC0F33"/>
    <w:rsid w:val="00BC27BF"/>
    <w:rsid w:val="00BC2991"/>
    <w:rsid w:val="00BC3297"/>
    <w:rsid w:val="00BC3577"/>
    <w:rsid w:val="00BC449E"/>
    <w:rsid w:val="00BC5791"/>
    <w:rsid w:val="00BC5946"/>
    <w:rsid w:val="00BC6A4A"/>
    <w:rsid w:val="00BC7079"/>
    <w:rsid w:val="00BC7B86"/>
    <w:rsid w:val="00BC7D21"/>
    <w:rsid w:val="00BD158B"/>
    <w:rsid w:val="00BD1CF2"/>
    <w:rsid w:val="00BD2447"/>
    <w:rsid w:val="00BD3490"/>
    <w:rsid w:val="00BD3DD7"/>
    <w:rsid w:val="00BD3E5F"/>
    <w:rsid w:val="00BD4AB7"/>
    <w:rsid w:val="00BD4AE0"/>
    <w:rsid w:val="00BD5DF7"/>
    <w:rsid w:val="00BD5E93"/>
    <w:rsid w:val="00BD61CC"/>
    <w:rsid w:val="00BD70F9"/>
    <w:rsid w:val="00BD7C8F"/>
    <w:rsid w:val="00BE19E8"/>
    <w:rsid w:val="00BE1AB4"/>
    <w:rsid w:val="00BE3A37"/>
    <w:rsid w:val="00BE3D79"/>
    <w:rsid w:val="00BE48A7"/>
    <w:rsid w:val="00BE56D4"/>
    <w:rsid w:val="00BE6590"/>
    <w:rsid w:val="00BE6634"/>
    <w:rsid w:val="00BE78ED"/>
    <w:rsid w:val="00BF09D9"/>
    <w:rsid w:val="00BF1E21"/>
    <w:rsid w:val="00BF3A3C"/>
    <w:rsid w:val="00BF40F0"/>
    <w:rsid w:val="00BF4D52"/>
    <w:rsid w:val="00BF58A1"/>
    <w:rsid w:val="00BF6065"/>
    <w:rsid w:val="00C01ADC"/>
    <w:rsid w:val="00C0241F"/>
    <w:rsid w:val="00C02DAC"/>
    <w:rsid w:val="00C031E2"/>
    <w:rsid w:val="00C04045"/>
    <w:rsid w:val="00C04D09"/>
    <w:rsid w:val="00C06254"/>
    <w:rsid w:val="00C07377"/>
    <w:rsid w:val="00C07A65"/>
    <w:rsid w:val="00C13490"/>
    <w:rsid w:val="00C138A0"/>
    <w:rsid w:val="00C14173"/>
    <w:rsid w:val="00C14506"/>
    <w:rsid w:val="00C14DA9"/>
    <w:rsid w:val="00C15FD1"/>
    <w:rsid w:val="00C1603B"/>
    <w:rsid w:val="00C16657"/>
    <w:rsid w:val="00C16E47"/>
    <w:rsid w:val="00C171C7"/>
    <w:rsid w:val="00C23671"/>
    <w:rsid w:val="00C250BE"/>
    <w:rsid w:val="00C25670"/>
    <w:rsid w:val="00C26080"/>
    <w:rsid w:val="00C2657D"/>
    <w:rsid w:val="00C26987"/>
    <w:rsid w:val="00C27581"/>
    <w:rsid w:val="00C27A02"/>
    <w:rsid w:val="00C27E66"/>
    <w:rsid w:val="00C3196D"/>
    <w:rsid w:val="00C32464"/>
    <w:rsid w:val="00C32E19"/>
    <w:rsid w:val="00C342B1"/>
    <w:rsid w:val="00C35D1C"/>
    <w:rsid w:val="00C3656A"/>
    <w:rsid w:val="00C36895"/>
    <w:rsid w:val="00C36B7B"/>
    <w:rsid w:val="00C36B83"/>
    <w:rsid w:val="00C375C8"/>
    <w:rsid w:val="00C379E8"/>
    <w:rsid w:val="00C402F7"/>
    <w:rsid w:val="00C40922"/>
    <w:rsid w:val="00C41504"/>
    <w:rsid w:val="00C4159C"/>
    <w:rsid w:val="00C420FF"/>
    <w:rsid w:val="00C44413"/>
    <w:rsid w:val="00C44D6E"/>
    <w:rsid w:val="00C45552"/>
    <w:rsid w:val="00C46171"/>
    <w:rsid w:val="00C46F0B"/>
    <w:rsid w:val="00C47791"/>
    <w:rsid w:val="00C4793B"/>
    <w:rsid w:val="00C50477"/>
    <w:rsid w:val="00C5071F"/>
    <w:rsid w:val="00C50FB2"/>
    <w:rsid w:val="00C51821"/>
    <w:rsid w:val="00C51BBE"/>
    <w:rsid w:val="00C51FEE"/>
    <w:rsid w:val="00C5217B"/>
    <w:rsid w:val="00C52F5E"/>
    <w:rsid w:val="00C52FF7"/>
    <w:rsid w:val="00C54306"/>
    <w:rsid w:val="00C55ADA"/>
    <w:rsid w:val="00C56B13"/>
    <w:rsid w:val="00C57419"/>
    <w:rsid w:val="00C6078B"/>
    <w:rsid w:val="00C61E7B"/>
    <w:rsid w:val="00C62E6F"/>
    <w:rsid w:val="00C63575"/>
    <w:rsid w:val="00C64DC3"/>
    <w:rsid w:val="00C663A4"/>
    <w:rsid w:val="00C66D57"/>
    <w:rsid w:val="00C6734F"/>
    <w:rsid w:val="00C716F2"/>
    <w:rsid w:val="00C7181C"/>
    <w:rsid w:val="00C727A0"/>
    <w:rsid w:val="00C7315B"/>
    <w:rsid w:val="00C736CF"/>
    <w:rsid w:val="00C73C15"/>
    <w:rsid w:val="00C746BF"/>
    <w:rsid w:val="00C802C5"/>
    <w:rsid w:val="00C81310"/>
    <w:rsid w:val="00C84256"/>
    <w:rsid w:val="00C84A8D"/>
    <w:rsid w:val="00C84B8A"/>
    <w:rsid w:val="00C84FE3"/>
    <w:rsid w:val="00C86906"/>
    <w:rsid w:val="00C873BE"/>
    <w:rsid w:val="00C90302"/>
    <w:rsid w:val="00C90303"/>
    <w:rsid w:val="00C91188"/>
    <w:rsid w:val="00C945B5"/>
    <w:rsid w:val="00C953BE"/>
    <w:rsid w:val="00C95536"/>
    <w:rsid w:val="00C95EDB"/>
    <w:rsid w:val="00C965D6"/>
    <w:rsid w:val="00C9691D"/>
    <w:rsid w:val="00CA00EB"/>
    <w:rsid w:val="00CA0B8F"/>
    <w:rsid w:val="00CA0C5B"/>
    <w:rsid w:val="00CA1D20"/>
    <w:rsid w:val="00CA321C"/>
    <w:rsid w:val="00CA369D"/>
    <w:rsid w:val="00CA3E85"/>
    <w:rsid w:val="00CA3EF8"/>
    <w:rsid w:val="00CA4499"/>
    <w:rsid w:val="00CA55F3"/>
    <w:rsid w:val="00CA6027"/>
    <w:rsid w:val="00CA6197"/>
    <w:rsid w:val="00CA6AD0"/>
    <w:rsid w:val="00CB533F"/>
    <w:rsid w:val="00CB5472"/>
    <w:rsid w:val="00CB61C6"/>
    <w:rsid w:val="00CB6227"/>
    <w:rsid w:val="00CB653A"/>
    <w:rsid w:val="00CC016C"/>
    <w:rsid w:val="00CC0E25"/>
    <w:rsid w:val="00CC1111"/>
    <w:rsid w:val="00CC1DD0"/>
    <w:rsid w:val="00CC2048"/>
    <w:rsid w:val="00CC48BE"/>
    <w:rsid w:val="00CC4D20"/>
    <w:rsid w:val="00CC58F9"/>
    <w:rsid w:val="00CC5A49"/>
    <w:rsid w:val="00CC6BD3"/>
    <w:rsid w:val="00CC6D04"/>
    <w:rsid w:val="00CC7583"/>
    <w:rsid w:val="00CC75C2"/>
    <w:rsid w:val="00CC76C1"/>
    <w:rsid w:val="00CC7AB8"/>
    <w:rsid w:val="00CD0636"/>
    <w:rsid w:val="00CD0778"/>
    <w:rsid w:val="00CD0787"/>
    <w:rsid w:val="00CD21E8"/>
    <w:rsid w:val="00CD3F54"/>
    <w:rsid w:val="00CD56C3"/>
    <w:rsid w:val="00CD5A59"/>
    <w:rsid w:val="00CD5EE5"/>
    <w:rsid w:val="00CD676B"/>
    <w:rsid w:val="00CD7C68"/>
    <w:rsid w:val="00CE004C"/>
    <w:rsid w:val="00CE0856"/>
    <w:rsid w:val="00CE1197"/>
    <w:rsid w:val="00CE11EE"/>
    <w:rsid w:val="00CE17EE"/>
    <w:rsid w:val="00CE1876"/>
    <w:rsid w:val="00CE1AA8"/>
    <w:rsid w:val="00CE3524"/>
    <w:rsid w:val="00CE4750"/>
    <w:rsid w:val="00CE4854"/>
    <w:rsid w:val="00CE50F2"/>
    <w:rsid w:val="00CE5553"/>
    <w:rsid w:val="00CE5E3F"/>
    <w:rsid w:val="00CE5F7B"/>
    <w:rsid w:val="00CE7E12"/>
    <w:rsid w:val="00CE7F23"/>
    <w:rsid w:val="00CF065C"/>
    <w:rsid w:val="00CF106D"/>
    <w:rsid w:val="00CF12E2"/>
    <w:rsid w:val="00CF2DBF"/>
    <w:rsid w:val="00CF50BC"/>
    <w:rsid w:val="00CF5686"/>
    <w:rsid w:val="00CF68D4"/>
    <w:rsid w:val="00CF7FF4"/>
    <w:rsid w:val="00D00608"/>
    <w:rsid w:val="00D0119D"/>
    <w:rsid w:val="00D01D80"/>
    <w:rsid w:val="00D0241C"/>
    <w:rsid w:val="00D04844"/>
    <w:rsid w:val="00D14390"/>
    <w:rsid w:val="00D1769A"/>
    <w:rsid w:val="00D17C38"/>
    <w:rsid w:val="00D203D9"/>
    <w:rsid w:val="00D206CA"/>
    <w:rsid w:val="00D20844"/>
    <w:rsid w:val="00D21E7C"/>
    <w:rsid w:val="00D22DC7"/>
    <w:rsid w:val="00D239AD"/>
    <w:rsid w:val="00D24F39"/>
    <w:rsid w:val="00D2526E"/>
    <w:rsid w:val="00D26360"/>
    <w:rsid w:val="00D266A2"/>
    <w:rsid w:val="00D26BF8"/>
    <w:rsid w:val="00D26E4B"/>
    <w:rsid w:val="00D274B3"/>
    <w:rsid w:val="00D277D5"/>
    <w:rsid w:val="00D27A56"/>
    <w:rsid w:val="00D30E7D"/>
    <w:rsid w:val="00D30F99"/>
    <w:rsid w:val="00D3142D"/>
    <w:rsid w:val="00D31A3B"/>
    <w:rsid w:val="00D31F86"/>
    <w:rsid w:val="00D33061"/>
    <w:rsid w:val="00D342CB"/>
    <w:rsid w:val="00D34369"/>
    <w:rsid w:val="00D34641"/>
    <w:rsid w:val="00D35170"/>
    <w:rsid w:val="00D3625E"/>
    <w:rsid w:val="00D42B00"/>
    <w:rsid w:val="00D42C0C"/>
    <w:rsid w:val="00D433AD"/>
    <w:rsid w:val="00D435AB"/>
    <w:rsid w:val="00D4404C"/>
    <w:rsid w:val="00D459A3"/>
    <w:rsid w:val="00D46C8D"/>
    <w:rsid w:val="00D51092"/>
    <w:rsid w:val="00D51D8A"/>
    <w:rsid w:val="00D5204B"/>
    <w:rsid w:val="00D5500D"/>
    <w:rsid w:val="00D56E54"/>
    <w:rsid w:val="00D5730E"/>
    <w:rsid w:val="00D57F82"/>
    <w:rsid w:val="00D60533"/>
    <w:rsid w:val="00D607AE"/>
    <w:rsid w:val="00D60B06"/>
    <w:rsid w:val="00D61090"/>
    <w:rsid w:val="00D611B9"/>
    <w:rsid w:val="00D615B1"/>
    <w:rsid w:val="00D618C7"/>
    <w:rsid w:val="00D62009"/>
    <w:rsid w:val="00D6340C"/>
    <w:rsid w:val="00D64328"/>
    <w:rsid w:val="00D66614"/>
    <w:rsid w:val="00D6679B"/>
    <w:rsid w:val="00D67C8D"/>
    <w:rsid w:val="00D67FA1"/>
    <w:rsid w:val="00D700BC"/>
    <w:rsid w:val="00D704E6"/>
    <w:rsid w:val="00D71F5A"/>
    <w:rsid w:val="00D720AE"/>
    <w:rsid w:val="00D72542"/>
    <w:rsid w:val="00D72D8D"/>
    <w:rsid w:val="00D72E71"/>
    <w:rsid w:val="00D733CE"/>
    <w:rsid w:val="00D7368B"/>
    <w:rsid w:val="00D75579"/>
    <w:rsid w:val="00D75952"/>
    <w:rsid w:val="00D75E07"/>
    <w:rsid w:val="00D75E93"/>
    <w:rsid w:val="00D768F1"/>
    <w:rsid w:val="00D80046"/>
    <w:rsid w:val="00D8036D"/>
    <w:rsid w:val="00D806DB"/>
    <w:rsid w:val="00D8231E"/>
    <w:rsid w:val="00D832EE"/>
    <w:rsid w:val="00D83F80"/>
    <w:rsid w:val="00D85955"/>
    <w:rsid w:val="00D85D52"/>
    <w:rsid w:val="00D85D77"/>
    <w:rsid w:val="00D86518"/>
    <w:rsid w:val="00D87016"/>
    <w:rsid w:val="00D87CC6"/>
    <w:rsid w:val="00D87CDD"/>
    <w:rsid w:val="00D90141"/>
    <w:rsid w:val="00D9048A"/>
    <w:rsid w:val="00D90646"/>
    <w:rsid w:val="00D908EA"/>
    <w:rsid w:val="00D91CA3"/>
    <w:rsid w:val="00D91EE5"/>
    <w:rsid w:val="00D91FA7"/>
    <w:rsid w:val="00D94104"/>
    <w:rsid w:val="00D9437C"/>
    <w:rsid w:val="00D944D7"/>
    <w:rsid w:val="00D94553"/>
    <w:rsid w:val="00D9687A"/>
    <w:rsid w:val="00D969E7"/>
    <w:rsid w:val="00DA3404"/>
    <w:rsid w:val="00DA40C0"/>
    <w:rsid w:val="00DA4D99"/>
    <w:rsid w:val="00DA5038"/>
    <w:rsid w:val="00DA6A6F"/>
    <w:rsid w:val="00DA6D68"/>
    <w:rsid w:val="00DB0360"/>
    <w:rsid w:val="00DB10FB"/>
    <w:rsid w:val="00DB1F8A"/>
    <w:rsid w:val="00DB460D"/>
    <w:rsid w:val="00DB766D"/>
    <w:rsid w:val="00DB7B1F"/>
    <w:rsid w:val="00DB7B5A"/>
    <w:rsid w:val="00DC1699"/>
    <w:rsid w:val="00DC183E"/>
    <w:rsid w:val="00DC1BB9"/>
    <w:rsid w:val="00DC1D37"/>
    <w:rsid w:val="00DC3273"/>
    <w:rsid w:val="00DC3EDC"/>
    <w:rsid w:val="00DC3F9F"/>
    <w:rsid w:val="00DC3FC6"/>
    <w:rsid w:val="00DC42BE"/>
    <w:rsid w:val="00DC5ADE"/>
    <w:rsid w:val="00DC5FEF"/>
    <w:rsid w:val="00DC6266"/>
    <w:rsid w:val="00DC6BB2"/>
    <w:rsid w:val="00DC6C4E"/>
    <w:rsid w:val="00DC72ED"/>
    <w:rsid w:val="00DC74F5"/>
    <w:rsid w:val="00DD0570"/>
    <w:rsid w:val="00DD0752"/>
    <w:rsid w:val="00DD0EA7"/>
    <w:rsid w:val="00DD1FDA"/>
    <w:rsid w:val="00DD2344"/>
    <w:rsid w:val="00DD2B5F"/>
    <w:rsid w:val="00DD2D46"/>
    <w:rsid w:val="00DD30E1"/>
    <w:rsid w:val="00DD4A5E"/>
    <w:rsid w:val="00DD652E"/>
    <w:rsid w:val="00DD6CFB"/>
    <w:rsid w:val="00DD6FA7"/>
    <w:rsid w:val="00DD7F4C"/>
    <w:rsid w:val="00DE01CE"/>
    <w:rsid w:val="00DE0256"/>
    <w:rsid w:val="00DE2983"/>
    <w:rsid w:val="00DE2B73"/>
    <w:rsid w:val="00DE3028"/>
    <w:rsid w:val="00DE3383"/>
    <w:rsid w:val="00DE35FE"/>
    <w:rsid w:val="00DE3BC9"/>
    <w:rsid w:val="00DE3CB0"/>
    <w:rsid w:val="00DE5490"/>
    <w:rsid w:val="00DE5E0A"/>
    <w:rsid w:val="00DE6EA4"/>
    <w:rsid w:val="00DE70D0"/>
    <w:rsid w:val="00DE77EC"/>
    <w:rsid w:val="00DF062F"/>
    <w:rsid w:val="00DF0B55"/>
    <w:rsid w:val="00DF14F5"/>
    <w:rsid w:val="00DF1A53"/>
    <w:rsid w:val="00DF2B0E"/>
    <w:rsid w:val="00DF2D42"/>
    <w:rsid w:val="00DF3D72"/>
    <w:rsid w:val="00DF40E1"/>
    <w:rsid w:val="00DF449F"/>
    <w:rsid w:val="00DF65C9"/>
    <w:rsid w:val="00DF6968"/>
    <w:rsid w:val="00DF7800"/>
    <w:rsid w:val="00E020CE"/>
    <w:rsid w:val="00E02924"/>
    <w:rsid w:val="00E02D22"/>
    <w:rsid w:val="00E03D19"/>
    <w:rsid w:val="00E06C9D"/>
    <w:rsid w:val="00E06D2B"/>
    <w:rsid w:val="00E06E28"/>
    <w:rsid w:val="00E076F0"/>
    <w:rsid w:val="00E11D17"/>
    <w:rsid w:val="00E14EAE"/>
    <w:rsid w:val="00E153D2"/>
    <w:rsid w:val="00E1560C"/>
    <w:rsid w:val="00E1648B"/>
    <w:rsid w:val="00E16BD6"/>
    <w:rsid w:val="00E250A4"/>
    <w:rsid w:val="00E26565"/>
    <w:rsid w:val="00E279BC"/>
    <w:rsid w:val="00E27DB7"/>
    <w:rsid w:val="00E30111"/>
    <w:rsid w:val="00E302D3"/>
    <w:rsid w:val="00E30831"/>
    <w:rsid w:val="00E30B6E"/>
    <w:rsid w:val="00E324FA"/>
    <w:rsid w:val="00E32780"/>
    <w:rsid w:val="00E32D4C"/>
    <w:rsid w:val="00E32F86"/>
    <w:rsid w:val="00E339A7"/>
    <w:rsid w:val="00E355D7"/>
    <w:rsid w:val="00E358C6"/>
    <w:rsid w:val="00E359FF"/>
    <w:rsid w:val="00E35CD9"/>
    <w:rsid w:val="00E36B05"/>
    <w:rsid w:val="00E37391"/>
    <w:rsid w:val="00E40635"/>
    <w:rsid w:val="00E40BE6"/>
    <w:rsid w:val="00E40F85"/>
    <w:rsid w:val="00E415D0"/>
    <w:rsid w:val="00E418DE"/>
    <w:rsid w:val="00E41DAA"/>
    <w:rsid w:val="00E448F7"/>
    <w:rsid w:val="00E454C1"/>
    <w:rsid w:val="00E46399"/>
    <w:rsid w:val="00E47AA7"/>
    <w:rsid w:val="00E51813"/>
    <w:rsid w:val="00E52A59"/>
    <w:rsid w:val="00E52C63"/>
    <w:rsid w:val="00E531B5"/>
    <w:rsid w:val="00E53283"/>
    <w:rsid w:val="00E54172"/>
    <w:rsid w:val="00E55299"/>
    <w:rsid w:val="00E56196"/>
    <w:rsid w:val="00E56202"/>
    <w:rsid w:val="00E57C1C"/>
    <w:rsid w:val="00E601E5"/>
    <w:rsid w:val="00E6041A"/>
    <w:rsid w:val="00E60684"/>
    <w:rsid w:val="00E6407F"/>
    <w:rsid w:val="00E655FB"/>
    <w:rsid w:val="00E656BB"/>
    <w:rsid w:val="00E66749"/>
    <w:rsid w:val="00E6687F"/>
    <w:rsid w:val="00E673F1"/>
    <w:rsid w:val="00E675BE"/>
    <w:rsid w:val="00E67A79"/>
    <w:rsid w:val="00E67C42"/>
    <w:rsid w:val="00E728FB"/>
    <w:rsid w:val="00E73421"/>
    <w:rsid w:val="00E737DE"/>
    <w:rsid w:val="00E75300"/>
    <w:rsid w:val="00E75AA2"/>
    <w:rsid w:val="00E76C6E"/>
    <w:rsid w:val="00E76D11"/>
    <w:rsid w:val="00E808D8"/>
    <w:rsid w:val="00E82DC0"/>
    <w:rsid w:val="00E83178"/>
    <w:rsid w:val="00E8327B"/>
    <w:rsid w:val="00E83359"/>
    <w:rsid w:val="00E838F7"/>
    <w:rsid w:val="00E83EE1"/>
    <w:rsid w:val="00E841EB"/>
    <w:rsid w:val="00E85307"/>
    <w:rsid w:val="00E85C1C"/>
    <w:rsid w:val="00E86DE3"/>
    <w:rsid w:val="00E90832"/>
    <w:rsid w:val="00E90B9B"/>
    <w:rsid w:val="00E911C7"/>
    <w:rsid w:val="00E912ED"/>
    <w:rsid w:val="00E91879"/>
    <w:rsid w:val="00E91A7C"/>
    <w:rsid w:val="00E91AD5"/>
    <w:rsid w:val="00E933AD"/>
    <w:rsid w:val="00E9730F"/>
    <w:rsid w:val="00EA00DF"/>
    <w:rsid w:val="00EA0C89"/>
    <w:rsid w:val="00EA11AD"/>
    <w:rsid w:val="00EA1CAC"/>
    <w:rsid w:val="00EA374C"/>
    <w:rsid w:val="00EA396F"/>
    <w:rsid w:val="00EA4F19"/>
    <w:rsid w:val="00EA5251"/>
    <w:rsid w:val="00EA63BD"/>
    <w:rsid w:val="00EA64DC"/>
    <w:rsid w:val="00EA69D5"/>
    <w:rsid w:val="00EA7133"/>
    <w:rsid w:val="00EA7398"/>
    <w:rsid w:val="00EA73D5"/>
    <w:rsid w:val="00EA746A"/>
    <w:rsid w:val="00EB1A49"/>
    <w:rsid w:val="00EB244A"/>
    <w:rsid w:val="00EB26F7"/>
    <w:rsid w:val="00EB3975"/>
    <w:rsid w:val="00EB5235"/>
    <w:rsid w:val="00EB6BBD"/>
    <w:rsid w:val="00EC019E"/>
    <w:rsid w:val="00EC11E2"/>
    <w:rsid w:val="00EC35AC"/>
    <w:rsid w:val="00EC36BB"/>
    <w:rsid w:val="00EC3765"/>
    <w:rsid w:val="00EC6233"/>
    <w:rsid w:val="00EC6B2A"/>
    <w:rsid w:val="00EC715F"/>
    <w:rsid w:val="00EC7ECC"/>
    <w:rsid w:val="00ED0166"/>
    <w:rsid w:val="00ED0ACA"/>
    <w:rsid w:val="00ED0BD6"/>
    <w:rsid w:val="00ED101D"/>
    <w:rsid w:val="00ED1467"/>
    <w:rsid w:val="00ED29CB"/>
    <w:rsid w:val="00ED2B6F"/>
    <w:rsid w:val="00ED4405"/>
    <w:rsid w:val="00ED463B"/>
    <w:rsid w:val="00ED5134"/>
    <w:rsid w:val="00ED5424"/>
    <w:rsid w:val="00ED542F"/>
    <w:rsid w:val="00ED6328"/>
    <w:rsid w:val="00ED731C"/>
    <w:rsid w:val="00EE0ABD"/>
    <w:rsid w:val="00EE0AD7"/>
    <w:rsid w:val="00EE170C"/>
    <w:rsid w:val="00EE2673"/>
    <w:rsid w:val="00EE3006"/>
    <w:rsid w:val="00EE331F"/>
    <w:rsid w:val="00EE3E1E"/>
    <w:rsid w:val="00EE4636"/>
    <w:rsid w:val="00EE48AF"/>
    <w:rsid w:val="00EE50E9"/>
    <w:rsid w:val="00EE5B5A"/>
    <w:rsid w:val="00EF0178"/>
    <w:rsid w:val="00EF0EFE"/>
    <w:rsid w:val="00EF25FA"/>
    <w:rsid w:val="00EF3302"/>
    <w:rsid w:val="00EF373C"/>
    <w:rsid w:val="00EF4200"/>
    <w:rsid w:val="00EF66C4"/>
    <w:rsid w:val="00EF7B6B"/>
    <w:rsid w:val="00F00A34"/>
    <w:rsid w:val="00F00B14"/>
    <w:rsid w:val="00F01848"/>
    <w:rsid w:val="00F02870"/>
    <w:rsid w:val="00F02BC7"/>
    <w:rsid w:val="00F02E84"/>
    <w:rsid w:val="00F04152"/>
    <w:rsid w:val="00F04158"/>
    <w:rsid w:val="00F044CB"/>
    <w:rsid w:val="00F04E03"/>
    <w:rsid w:val="00F0609F"/>
    <w:rsid w:val="00F06222"/>
    <w:rsid w:val="00F0699D"/>
    <w:rsid w:val="00F06ED7"/>
    <w:rsid w:val="00F079E8"/>
    <w:rsid w:val="00F07A06"/>
    <w:rsid w:val="00F1006B"/>
    <w:rsid w:val="00F10239"/>
    <w:rsid w:val="00F105D1"/>
    <w:rsid w:val="00F10F39"/>
    <w:rsid w:val="00F11133"/>
    <w:rsid w:val="00F11993"/>
    <w:rsid w:val="00F12B21"/>
    <w:rsid w:val="00F12D9A"/>
    <w:rsid w:val="00F12EF4"/>
    <w:rsid w:val="00F1347B"/>
    <w:rsid w:val="00F13ADD"/>
    <w:rsid w:val="00F13FA8"/>
    <w:rsid w:val="00F1448C"/>
    <w:rsid w:val="00F144DB"/>
    <w:rsid w:val="00F145AE"/>
    <w:rsid w:val="00F15151"/>
    <w:rsid w:val="00F15BCA"/>
    <w:rsid w:val="00F15E63"/>
    <w:rsid w:val="00F15F9F"/>
    <w:rsid w:val="00F16145"/>
    <w:rsid w:val="00F16CB1"/>
    <w:rsid w:val="00F179AF"/>
    <w:rsid w:val="00F17D34"/>
    <w:rsid w:val="00F208CB"/>
    <w:rsid w:val="00F20C7C"/>
    <w:rsid w:val="00F20DEC"/>
    <w:rsid w:val="00F23BDD"/>
    <w:rsid w:val="00F24254"/>
    <w:rsid w:val="00F250FA"/>
    <w:rsid w:val="00F2543E"/>
    <w:rsid w:val="00F25C45"/>
    <w:rsid w:val="00F273E6"/>
    <w:rsid w:val="00F2786E"/>
    <w:rsid w:val="00F30A02"/>
    <w:rsid w:val="00F32475"/>
    <w:rsid w:val="00F32508"/>
    <w:rsid w:val="00F331B9"/>
    <w:rsid w:val="00F34C31"/>
    <w:rsid w:val="00F3551D"/>
    <w:rsid w:val="00F35B43"/>
    <w:rsid w:val="00F369D4"/>
    <w:rsid w:val="00F36C9D"/>
    <w:rsid w:val="00F37486"/>
    <w:rsid w:val="00F37E59"/>
    <w:rsid w:val="00F40451"/>
    <w:rsid w:val="00F40FFE"/>
    <w:rsid w:val="00F41180"/>
    <w:rsid w:val="00F41BFE"/>
    <w:rsid w:val="00F41C07"/>
    <w:rsid w:val="00F42CD5"/>
    <w:rsid w:val="00F432AA"/>
    <w:rsid w:val="00F443C8"/>
    <w:rsid w:val="00F46C5B"/>
    <w:rsid w:val="00F47179"/>
    <w:rsid w:val="00F51846"/>
    <w:rsid w:val="00F52C17"/>
    <w:rsid w:val="00F53E4C"/>
    <w:rsid w:val="00F5560A"/>
    <w:rsid w:val="00F6110B"/>
    <w:rsid w:val="00F61616"/>
    <w:rsid w:val="00F62272"/>
    <w:rsid w:val="00F62C28"/>
    <w:rsid w:val="00F62EF8"/>
    <w:rsid w:val="00F636B9"/>
    <w:rsid w:val="00F64311"/>
    <w:rsid w:val="00F64637"/>
    <w:rsid w:val="00F657B0"/>
    <w:rsid w:val="00F65A2A"/>
    <w:rsid w:val="00F67C53"/>
    <w:rsid w:val="00F7308C"/>
    <w:rsid w:val="00F730CA"/>
    <w:rsid w:val="00F739B7"/>
    <w:rsid w:val="00F73E53"/>
    <w:rsid w:val="00F73EAA"/>
    <w:rsid w:val="00F740A8"/>
    <w:rsid w:val="00F7606B"/>
    <w:rsid w:val="00F7609D"/>
    <w:rsid w:val="00F760E4"/>
    <w:rsid w:val="00F761AA"/>
    <w:rsid w:val="00F764ED"/>
    <w:rsid w:val="00F76AB8"/>
    <w:rsid w:val="00F76EC2"/>
    <w:rsid w:val="00F77154"/>
    <w:rsid w:val="00F7744A"/>
    <w:rsid w:val="00F77E79"/>
    <w:rsid w:val="00F82307"/>
    <w:rsid w:val="00F8623F"/>
    <w:rsid w:val="00F865EA"/>
    <w:rsid w:val="00F87197"/>
    <w:rsid w:val="00F87EA4"/>
    <w:rsid w:val="00F912E8"/>
    <w:rsid w:val="00F93282"/>
    <w:rsid w:val="00F93380"/>
    <w:rsid w:val="00F93643"/>
    <w:rsid w:val="00F93C53"/>
    <w:rsid w:val="00F949D0"/>
    <w:rsid w:val="00F955A5"/>
    <w:rsid w:val="00F95E06"/>
    <w:rsid w:val="00F97069"/>
    <w:rsid w:val="00F9774E"/>
    <w:rsid w:val="00FA09AF"/>
    <w:rsid w:val="00FA0DAD"/>
    <w:rsid w:val="00FA0EB6"/>
    <w:rsid w:val="00FA1F0E"/>
    <w:rsid w:val="00FA2149"/>
    <w:rsid w:val="00FA3179"/>
    <w:rsid w:val="00FA34D1"/>
    <w:rsid w:val="00FA42F4"/>
    <w:rsid w:val="00FA53BB"/>
    <w:rsid w:val="00FA7836"/>
    <w:rsid w:val="00FA7ABE"/>
    <w:rsid w:val="00FA7DAC"/>
    <w:rsid w:val="00FB05A8"/>
    <w:rsid w:val="00FB1E6D"/>
    <w:rsid w:val="00FB2B4A"/>
    <w:rsid w:val="00FB315C"/>
    <w:rsid w:val="00FB3956"/>
    <w:rsid w:val="00FB3BBF"/>
    <w:rsid w:val="00FB3BCD"/>
    <w:rsid w:val="00FB4975"/>
    <w:rsid w:val="00FB4C89"/>
    <w:rsid w:val="00FB5AEB"/>
    <w:rsid w:val="00FB5B85"/>
    <w:rsid w:val="00FB76F7"/>
    <w:rsid w:val="00FB7AD2"/>
    <w:rsid w:val="00FC0920"/>
    <w:rsid w:val="00FC1CE4"/>
    <w:rsid w:val="00FC2287"/>
    <w:rsid w:val="00FC289C"/>
    <w:rsid w:val="00FC2BFE"/>
    <w:rsid w:val="00FC42FE"/>
    <w:rsid w:val="00FC4BC3"/>
    <w:rsid w:val="00FC5A54"/>
    <w:rsid w:val="00FC7EF5"/>
    <w:rsid w:val="00FD0921"/>
    <w:rsid w:val="00FD0C82"/>
    <w:rsid w:val="00FD11B1"/>
    <w:rsid w:val="00FD1E6A"/>
    <w:rsid w:val="00FD20A9"/>
    <w:rsid w:val="00FD219F"/>
    <w:rsid w:val="00FD25B8"/>
    <w:rsid w:val="00FD3F0F"/>
    <w:rsid w:val="00FD5746"/>
    <w:rsid w:val="00FD5800"/>
    <w:rsid w:val="00FD69BE"/>
    <w:rsid w:val="00FE21B0"/>
    <w:rsid w:val="00FE3D46"/>
    <w:rsid w:val="00FE401A"/>
    <w:rsid w:val="00FE4E58"/>
    <w:rsid w:val="00FE5708"/>
    <w:rsid w:val="00FE5B21"/>
    <w:rsid w:val="00FE6A58"/>
    <w:rsid w:val="00FE7FA2"/>
    <w:rsid w:val="00FF15D3"/>
    <w:rsid w:val="00FF3280"/>
    <w:rsid w:val="00FF3602"/>
    <w:rsid w:val="00FF4037"/>
    <w:rsid w:val="00FF4F48"/>
    <w:rsid w:val="00FF6934"/>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2"/>
    </o:shapelayout>
  </w:shapeDefaults>
  <w:decimalSymbol w:val="."/>
  <w:listSeparator w:val=","/>
  <w14:docId w14:val="57ABE495"/>
  <w15:chartTrackingRefBased/>
  <w15:docId w15:val="{651540AE-CF5A-4A6A-97C8-F6448B24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9"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547"/>
    <w:rPr>
      <w:sz w:val="22"/>
      <w:szCs w:val="22"/>
    </w:rPr>
  </w:style>
  <w:style w:type="paragraph" w:styleId="Heading1">
    <w:name w:val="heading 1"/>
    <w:basedOn w:val="Normal"/>
    <w:next w:val="Normal"/>
    <w:autoRedefine/>
    <w:qFormat/>
    <w:rsid w:val="00280AC4"/>
    <w:pPr>
      <w:numPr>
        <w:numId w:val="24"/>
      </w:numPr>
      <w:outlineLvl w:val="0"/>
    </w:pPr>
    <w:rPr>
      <w:rFonts w:ascii="Arial" w:hAnsi="Arial" w:cs="Arial"/>
      <w:bCs/>
      <w:kern w:val="32"/>
      <w:sz w:val="36"/>
      <w:szCs w:val="36"/>
    </w:rPr>
  </w:style>
  <w:style w:type="paragraph" w:styleId="Heading2">
    <w:name w:val="heading 2"/>
    <w:basedOn w:val="Normal"/>
    <w:next w:val="Normal"/>
    <w:link w:val="Heading2Char"/>
    <w:autoRedefine/>
    <w:qFormat/>
    <w:rsid w:val="008576D4"/>
    <w:pPr>
      <w:keepNext/>
      <w:numPr>
        <w:ilvl w:val="1"/>
        <w:numId w:val="24"/>
      </w:numPr>
      <w:outlineLvl w:val="1"/>
    </w:pPr>
    <w:rPr>
      <w:b/>
      <w:bCs/>
      <w:iCs/>
      <w:sz w:val="32"/>
      <w:szCs w:val="32"/>
    </w:rPr>
  </w:style>
  <w:style w:type="paragraph" w:styleId="Heading3">
    <w:name w:val="heading 3"/>
    <w:basedOn w:val="Normal"/>
    <w:next w:val="Normal"/>
    <w:autoRedefine/>
    <w:qFormat/>
    <w:rsid w:val="00EA64DC"/>
    <w:pPr>
      <w:keepNext/>
      <w:numPr>
        <w:ilvl w:val="2"/>
        <w:numId w:val="24"/>
      </w:numPr>
      <w:tabs>
        <w:tab w:val="clear" w:pos="720"/>
        <w:tab w:val="num" w:pos="1080"/>
      </w:tabs>
      <w:ind w:left="1080"/>
      <w:outlineLvl w:val="2"/>
    </w:pPr>
    <w:rPr>
      <w:b/>
      <w:bCs/>
      <w:sz w:val="28"/>
      <w:szCs w:val="28"/>
    </w:rPr>
  </w:style>
  <w:style w:type="paragraph" w:styleId="Heading4">
    <w:name w:val="heading 4"/>
    <w:basedOn w:val="Normal"/>
    <w:next w:val="Normal"/>
    <w:autoRedefine/>
    <w:qFormat/>
    <w:rsid w:val="000C4939"/>
    <w:pPr>
      <w:keepNext/>
      <w:numPr>
        <w:ilvl w:val="3"/>
        <w:numId w:val="24"/>
      </w:numPr>
      <w:tabs>
        <w:tab w:val="clear" w:pos="864"/>
        <w:tab w:val="left" w:pos="1620"/>
      </w:tabs>
      <w:ind w:left="1627" w:hanging="907"/>
      <w:outlineLvl w:val="3"/>
    </w:pPr>
    <w:rPr>
      <w:b/>
      <w:bCs/>
      <w:sz w:val="24"/>
      <w:szCs w:val="24"/>
    </w:rPr>
  </w:style>
  <w:style w:type="paragraph" w:styleId="Heading5">
    <w:name w:val="heading 5"/>
    <w:basedOn w:val="Normal"/>
    <w:next w:val="Normal"/>
    <w:link w:val="Heading5Char"/>
    <w:autoRedefine/>
    <w:qFormat/>
    <w:rsid w:val="0073017B"/>
    <w:pPr>
      <w:keepNext/>
      <w:keepLines/>
      <w:numPr>
        <w:ilvl w:val="4"/>
        <w:numId w:val="24"/>
      </w:numPr>
      <w:tabs>
        <w:tab w:val="clear" w:pos="1008"/>
      </w:tabs>
      <w:ind w:left="2160"/>
      <w:outlineLvl w:val="4"/>
    </w:pPr>
    <w:rPr>
      <w:b/>
      <w:bCs/>
      <w:iCs/>
    </w:rPr>
  </w:style>
  <w:style w:type="paragraph" w:styleId="Heading6">
    <w:name w:val="heading 6"/>
    <w:basedOn w:val="Normal"/>
    <w:next w:val="Normal"/>
    <w:link w:val="Heading6Char"/>
    <w:autoRedefine/>
    <w:qFormat/>
    <w:rsid w:val="00C90303"/>
    <w:pPr>
      <w:keepNext/>
      <w:keepLines/>
      <w:tabs>
        <w:tab w:val="left" w:pos="1800"/>
      </w:tabs>
      <w:ind w:left="7"/>
      <w:outlineLvl w:val="5"/>
    </w:pPr>
    <w:rPr>
      <w:b/>
      <w:bCs/>
    </w:rPr>
  </w:style>
  <w:style w:type="paragraph" w:styleId="Heading7">
    <w:name w:val="heading 7"/>
    <w:basedOn w:val="Normal"/>
    <w:next w:val="Normal"/>
    <w:link w:val="Heading7Char"/>
    <w:autoRedefine/>
    <w:qFormat/>
    <w:rsid w:val="00280AC4"/>
    <w:pPr>
      <w:keepNext/>
      <w:keepLines/>
      <w:numPr>
        <w:ilvl w:val="6"/>
        <w:numId w:val="24"/>
      </w:numPr>
      <w:outlineLvl w:val="6"/>
    </w:pPr>
  </w:style>
  <w:style w:type="paragraph" w:styleId="Heading8">
    <w:name w:val="heading 8"/>
    <w:basedOn w:val="Normal"/>
    <w:next w:val="Normal"/>
    <w:qFormat/>
    <w:rsid w:val="00280AC4"/>
    <w:pPr>
      <w:numPr>
        <w:ilvl w:val="7"/>
        <w:numId w:val="24"/>
      </w:numPr>
      <w:spacing w:before="240" w:after="60"/>
      <w:outlineLvl w:val="7"/>
    </w:pPr>
    <w:rPr>
      <w:i/>
      <w:iCs/>
      <w:sz w:val="24"/>
      <w:szCs w:val="24"/>
    </w:rPr>
  </w:style>
  <w:style w:type="paragraph" w:styleId="Heading9">
    <w:name w:val="heading 9"/>
    <w:basedOn w:val="Normal"/>
    <w:next w:val="Normal"/>
    <w:autoRedefine/>
    <w:qFormat/>
    <w:rsid w:val="00280AC4"/>
    <w:pPr>
      <w:keepNext/>
      <w:keepLines/>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73017B"/>
    <w:rPr>
      <w:b/>
      <w:bCs/>
      <w:iCs/>
      <w:sz w:val="22"/>
      <w:szCs w:val="22"/>
    </w:rPr>
  </w:style>
  <w:style w:type="character" w:customStyle="1" w:styleId="Heading7Char">
    <w:name w:val="Heading 7 Char"/>
    <w:link w:val="Heading7"/>
    <w:rsid w:val="00280AC4"/>
    <w:rPr>
      <w:sz w:val="22"/>
      <w:szCs w:val="22"/>
    </w:rPr>
  </w:style>
  <w:style w:type="paragraph" w:styleId="TOC4">
    <w:name w:val="toc 4"/>
    <w:basedOn w:val="Normal"/>
    <w:next w:val="Normal"/>
    <w:autoRedefine/>
    <w:uiPriority w:val="39"/>
    <w:rsid w:val="005E721E"/>
    <w:pPr>
      <w:tabs>
        <w:tab w:val="left" w:pos="2520"/>
        <w:tab w:val="right" w:leader="dot" w:pos="9360"/>
      </w:tabs>
      <w:spacing w:before="120"/>
      <w:ind w:left="2520" w:hanging="900"/>
    </w:pPr>
    <w:rPr>
      <w:noProof/>
      <w:szCs w:val="28"/>
    </w:rPr>
  </w:style>
  <w:style w:type="paragraph" w:styleId="TOC3">
    <w:name w:val="toc 3"/>
    <w:basedOn w:val="Normal"/>
    <w:next w:val="Normal"/>
    <w:autoRedefine/>
    <w:uiPriority w:val="39"/>
    <w:rsid w:val="00077172"/>
    <w:pPr>
      <w:tabs>
        <w:tab w:val="left" w:pos="1620"/>
        <w:tab w:val="right" w:leader="dot" w:pos="9360"/>
      </w:tabs>
      <w:spacing w:before="120"/>
      <w:ind w:left="1620" w:hanging="720"/>
    </w:pPr>
    <w:rPr>
      <w:noProof/>
      <w:szCs w:val="32"/>
    </w:rPr>
  </w:style>
  <w:style w:type="paragraph" w:styleId="TOC2">
    <w:name w:val="toc 2"/>
    <w:basedOn w:val="Normal"/>
    <w:next w:val="Normal"/>
    <w:autoRedefine/>
    <w:uiPriority w:val="39"/>
    <w:rsid w:val="0005215F"/>
    <w:pPr>
      <w:tabs>
        <w:tab w:val="left" w:pos="900"/>
        <w:tab w:val="right" w:leader="dot" w:pos="9360"/>
      </w:tabs>
      <w:spacing w:before="120" w:after="120"/>
      <w:ind w:left="907" w:hanging="547"/>
    </w:pPr>
    <w:rPr>
      <w:noProof/>
      <w:szCs w:val="36"/>
    </w:rPr>
  </w:style>
  <w:style w:type="paragraph" w:styleId="TOC1">
    <w:name w:val="toc 1"/>
    <w:basedOn w:val="Normal"/>
    <w:next w:val="Normal"/>
    <w:autoRedefine/>
    <w:uiPriority w:val="39"/>
    <w:rsid w:val="0003222B"/>
    <w:pPr>
      <w:keepNext/>
      <w:keepLines/>
      <w:tabs>
        <w:tab w:val="left" w:pos="360"/>
        <w:tab w:val="right" w:leader="dot" w:pos="9360"/>
      </w:tabs>
      <w:spacing w:before="240" w:after="120"/>
      <w:ind w:left="360" w:hanging="360"/>
    </w:pPr>
    <w:rPr>
      <w:b/>
      <w:bCs/>
      <w:noProof/>
      <w:szCs w:val="36"/>
    </w:rPr>
  </w:style>
  <w:style w:type="paragraph" w:styleId="Footer">
    <w:name w:val="footer"/>
    <w:basedOn w:val="Normal"/>
    <w:link w:val="FooterChar"/>
    <w:uiPriority w:val="99"/>
    <w:rsid w:val="001664D5"/>
    <w:pPr>
      <w:tabs>
        <w:tab w:val="center" w:pos="4680"/>
        <w:tab w:val="right" w:pos="9360"/>
      </w:tabs>
    </w:pPr>
    <w:rPr>
      <w:sz w:val="20"/>
    </w:rPr>
  </w:style>
  <w:style w:type="paragraph" w:styleId="Header">
    <w:name w:val="header"/>
    <w:basedOn w:val="Normal"/>
    <w:link w:val="HeaderChar"/>
    <w:uiPriority w:val="99"/>
    <w:rsid w:val="001664D5"/>
    <w:pPr>
      <w:tabs>
        <w:tab w:val="center" w:pos="4680"/>
        <w:tab w:val="right" w:pos="9360"/>
      </w:tabs>
    </w:pPr>
    <w:rPr>
      <w:sz w:val="20"/>
    </w:rPr>
  </w:style>
  <w:style w:type="paragraph" w:customStyle="1" w:styleId="IndexLetter">
    <w:name w:val="Index Letter"/>
    <w:basedOn w:val="Normal"/>
    <w:rsid w:val="001664D5"/>
    <w:pPr>
      <w:keepNext/>
      <w:keepLines/>
    </w:pPr>
    <w:rPr>
      <w:b/>
      <w:sz w:val="28"/>
    </w:rPr>
  </w:style>
  <w:style w:type="paragraph" w:customStyle="1" w:styleId="menubox">
    <w:name w:val="menu box"/>
    <w:basedOn w:val="Normal"/>
    <w:autoRedefine/>
    <w:rsid w:val="00F730CA"/>
    <w:pPr>
      <w:keepNext/>
      <w:keepLines/>
      <w:pBdr>
        <w:top w:val="single" w:sz="8" w:space="3" w:color="auto"/>
        <w:left w:val="single" w:sz="8" w:space="3" w:color="auto"/>
        <w:bottom w:val="single" w:sz="8" w:space="3" w:color="auto"/>
        <w:right w:val="single" w:sz="8" w:space="3" w:color="auto"/>
      </w:pBdr>
      <w:tabs>
        <w:tab w:val="left" w:pos="540"/>
        <w:tab w:val="left" w:pos="900"/>
        <w:tab w:val="left" w:pos="1260"/>
        <w:tab w:val="left" w:pos="1620"/>
        <w:tab w:val="left" w:pos="1980"/>
        <w:tab w:val="right" w:pos="9180"/>
      </w:tabs>
      <w:ind w:left="187" w:right="187"/>
    </w:pPr>
    <w:rPr>
      <w:rFonts w:ascii="Courier New" w:hAnsi="Courier New"/>
      <w:sz w:val="18"/>
      <w:szCs w:val="18"/>
    </w:rPr>
  </w:style>
  <w:style w:type="paragraph" w:customStyle="1" w:styleId="Dialogue">
    <w:name w:val="Dialogue"/>
    <w:basedOn w:val="Normal"/>
    <w:autoRedefine/>
    <w:rsid w:val="00E91A7C"/>
    <w:pPr>
      <w:keepNext/>
      <w:keepLines/>
      <w:pBdr>
        <w:top w:val="single" w:sz="8" w:space="3" w:color="auto"/>
        <w:left w:val="single" w:sz="8" w:space="3" w:color="auto"/>
        <w:bottom w:val="single" w:sz="8" w:space="3" w:color="auto"/>
        <w:right w:val="single" w:sz="8" w:space="7" w:color="auto"/>
      </w:pBdr>
      <w:ind w:left="1260" w:right="180"/>
    </w:pPr>
    <w:rPr>
      <w:rFonts w:ascii="Courier New" w:hAnsi="Courier New"/>
      <w:sz w:val="18"/>
      <w:szCs w:val="18"/>
    </w:rPr>
  </w:style>
  <w:style w:type="paragraph" w:styleId="Caption">
    <w:name w:val="caption"/>
    <w:basedOn w:val="Normal"/>
    <w:next w:val="Normal"/>
    <w:link w:val="CaptionChar"/>
    <w:qFormat/>
    <w:rsid w:val="00012905"/>
    <w:pPr>
      <w:keepNext/>
      <w:keepLines/>
      <w:spacing w:after="120"/>
      <w:jc w:val="center"/>
    </w:pPr>
    <w:rPr>
      <w:b/>
      <w:sz w:val="20"/>
    </w:rPr>
  </w:style>
  <w:style w:type="character" w:styleId="PageNumber">
    <w:name w:val="page number"/>
    <w:rsid w:val="00030DEF"/>
    <w:rPr>
      <w:rFonts w:ascii="Times New Roman" w:hAnsi="Times New Roman"/>
      <w:sz w:val="20"/>
      <w:szCs w:val="20"/>
    </w:rPr>
  </w:style>
  <w:style w:type="character" w:styleId="Hyperlink">
    <w:name w:val="Hyperlink"/>
    <w:uiPriority w:val="99"/>
    <w:rsid w:val="001664D5"/>
    <w:rPr>
      <w:color w:val="0000FF"/>
      <w:u w:val="single"/>
    </w:rPr>
  </w:style>
  <w:style w:type="character" w:styleId="FollowedHyperlink">
    <w:name w:val="FollowedHyperlink"/>
    <w:rsid w:val="001664D5"/>
    <w:rPr>
      <w:color w:val="800080"/>
      <w:u w:val="single"/>
    </w:rPr>
  </w:style>
  <w:style w:type="paragraph" w:styleId="List">
    <w:name w:val="List"/>
    <w:basedOn w:val="Normal"/>
    <w:rsid w:val="001664D5"/>
    <w:pPr>
      <w:ind w:left="360" w:hanging="360"/>
    </w:pPr>
  </w:style>
  <w:style w:type="paragraph" w:styleId="List2">
    <w:name w:val="List 2"/>
    <w:basedOn w:val="Normal"/>
    <w:rsid w:val="001664D5"/>
    <w:pPr>
      <w:ind w:left="720" w:hanging="360"/>
    </w:pPr>
  </w:style>
  <w:style w:type="paragraph" w:styleId="List3">
    <w:name w:val="List 3"/>
    <w:basedOn w:val="Normal"/>
    <w:rsid w:val="001664D5"/>
    <w:pPr>
      <w:ind w:left="1080" w:hanging="360"/>
    </w:pPr>
  </w:style>
  <w:style w:type="paragraph" w:styleId="List4">
    <w:name w:val="List 4"/>
    <w:basedOn w:val="Normal"/>
    <w:rsid w:val="001664D5"/>
    <w:pPr>
      <w:ind w:left="1440" w:hanging="360"/>
    </w:pPr>
  </w:style>
  <w:style w:type="paragraph" w:styleId="List5">
    <w:name w:val="List 5"/>
    <w:basedOn w:val="Normal"/>
    <w:rsid w:val="001664D5"/>
    <w:pPr>
      <w:ind w:left="1800" w:hanging="360"/>
    </w:pPr>
  </w:style>
  <w:style w:type="paragraph" w:styleId="ListBullet">
    <w:name w:val="List Bullet"/>
    <w:basedOn w:val="Normal"/>
    <w:autoRedefine/>
    <w:rsid w:val="001664D5"/>
    <w:pPr>
      <w:tabs>
        <w:tab w:val="num" w:pos="360"/>
      </w:tabs>
      <w:ind w:left="360" w:hanging="360"/>
    </w:pPr>
  </w:style>
  <w:style w:type="paragraph" w:styleId="ListBullet2">
    <w:name w:val="List Bullet 2"/>
    <w:basedOn w:val="Normal"/>
    <w:autoRedefine/>
    <w:rsid w:val="001664D5"/>
    <w:pPr>
      <w:tabs>
        <w:tab w:val="num" w:pos="720"/>
      </w:tabs>
      <w:ind w:left="720" w:hanging="360"/>
    </w:pPr>
  </w:style>
  <w:style w:type="paragraph" w:styleId="ListBullet3">
    <w:name w:val="List Bullet 3"/>
    <w:basedOn w:val="Normal"/>
    <w:autoRedefine/>
    <w:rsid w:val="001664D5"/>
    <w:pPr>
      <w:tabs>
        <w:tab w:val="num" w:pos="1080"/>
      </w:tabs>
      <w:ind w:left="1080" w:hanging="360"/>
    </w:pPr>
  </w:style>
  <w:style w:type="paragraph" w:styleId="ListBullet4">
    <w:name w:val="List Bullet 4"/>
    <w:basedOn w:val="Normal"/>
    <w:autoRedefine/>
    <w:rsid w:val="001664D5"/>
    <w:pPr>
      <w:tabs>
        <w:tab w:val="num" w:pos="1440"/>
      </w:tabs>
      <w:ind w:left="1440" w:hanging="360"/>
    </w:pPr>
  </w:style>
  <w:style w:type="paragraph" w:styleId="ListBullet5">
    <w:name w:val="List Bullet 5"/>
    <w:basedOn w:val="Normal"/>
    <w:autoRedefine/>
    <w:rsid w:val="001664D5"/>
    <w:pPr>
      <w:tabs>
        <w:tab w:val="num" w:pos="1800"/>
      </w:tabs>
      <w:ind w:left="1800" w:hanging="360"/>
    </w:pPr>
  </w:style>
  <w:style w:type="paragraph" w:styleId="ListContinue">
    <w:name w:val="List Continue"/>
    <w:basedOn w:val="Normal"/>
    <w:rsid w:val="001664D5"/>
    <w:pPr>
      <w:spacing w:after="120"/>
      <w:ind w:left="360"/>
    </w:pPr>
  </w:style>
  <w:style w:type="paragraph" w:styleId="ListContinue2">
    <w:name w:val="List Continue 2"/>
    <w:basedOn w:val="Normal"/>
    <w:rsid w:val="001664D5"/>
    <w:pPr>
      <w:spacing w:after="120"/>
      <w:ind w:left="720"/>
    </w:pPr>
  </w:style>
  <w:style w:type="paragraph" w:styleId="ListContinue3">
    <w:name w:val="List Continue 3"/>
    <w:basedOn w:val="Normal"/>
    <w:rsid w:val="001664D5"/>
    <w:pPr>
      <w:spacing w:after="120"/>
      <w:ind w:left="1080"/>
    </w:pPr>
  </w:style>
  <w:style w:type="paragraph" w:styleId="ListContinue4">
    <w:name w:val="List Continue 4"/>
    <w:basedOn w:val="Normal"/>
    <w:rsid w:val="001664D5"/>
    <w:pPr>
      <w:spacing w:after="120"/>
      <w:ind w:left="1440"/>
    </w:pPr>
  </w:style>
  <w:style w:type="paragraph" w:styleId="ListContinue5">
    <w:name w:val="List Continue 5"/>
    <w:basedOn w:val="Normal"/>
    <w:rsid w:val="001664D5"/>
    <w:pPr>
      <w:spacing w:after="120"/>
      <w:ind w:left="1800"/>
    </w:pPr>
  </w:style>
  <w:style w:type="paragraph" w:styleId="ListNumber">
    <w:name w:val="List Number"/>
    <w:basedOn w:val="Normal"/>
    <w:rsid w:val="001664D5"/>
    <w:pPr>
      <w:tabs>
        <w:tab w:val="num" w:pos="360"/>
      </w:tabs>
      <w:ind w:left="360" w:hanging="360"/>
    </w:pPr>
  </w:style>
  <w:style w:type="paragraph" w:styleId="ListNumber2">
    <w:name w:val="List Number 2"/>
    <w:basedOn w:val="Normal"/>
    <w:rsid w:val="001664D5"/>
    <w:pPr>
      <w:tabs>
        <w:tab w:val="num" w:pos="720"/>
      </w:tabs>
      <w:ind w:left="720" w:hanging="360"/>
    </w:pPr>
  </w:style>
  <w:style w:type="paragraph" w:styleId="ListNumber3">
    <w:name w:val="List Number 3"/>
    <w:basedOn w:val="Normal"/>
    <w:rsid w:val="001664D5"/>
    <w:pPr>
      <w:tabs>
        <w:tab w:val="num" w:pos="1080"/>
      </w:tabs>
      <w:ind w:left="1080" w:hanging="360"/>
    </w:pPr>
  </w:style>
  <w:style w:type="paragraph" w:styleId="ListNumber4">
    <w:name w:val="List Number 4"/>
    <w:basedOn w:val="Normal"/>
    <w:rsid w:val="001664D5"/>
    <w:pPr>
      <w:tabs>
        <w:tab w:val="num" w:pos="1440"/>
      </w:tabs>
      <w:ind w:left="1440" w:hanging="360"/>
    </w:pPr>
  </w:style>
  <w:style w:type="paragraph" w:styleId="ListNumber5">
    <w:name w:val="List Number 5"/>
    <w:basedOn w:val="Normal"/>
    <w:rsid w:val="001664D5"/>
    <w:pPr>
      <w:tabs>
        <w:tab w:val="num" w:pos="1800"/>
      </w:tabs>
      <w:ind w:left="1800" w:hanging="360"/>
    </w:pPr>
  </w:style>
  <w:style w:type="paragraph" w:styleId="NormalWeb">
    <w:name w:val="Normal (Web)"/>
    <w:basedOn w:val="Normal"/>
    <w:rsid w:val="001664D5"/>
    <w:rPr>
      <w:sz w:val="24"/>
      <w:szCs w:val="24"/>
    </w:rPr>
  </w:style>
  <w:style w:type="paragraph" w:styleId="TableofFigures">
    <w:name w:val="table of figures"/>
    <w:basedOn w:val="Normal"/>
    <w:next w:val="Normal"/>
    <w:uiPriority w:val="99"/>
    <w:rsid w:val="001664D5"/>
    <w:pPr>
      <w:tabs>
        <w:tab w:val="right" w:leader="dot" w:pos="9350"/>
      </w:tabs>
      <w:spacing w:before="120"/>
      <w:ind w:left="446" w:hanging="446"/>
    </w:pPr>
    <w:rPr>
      <w:noProof/>
    </w:rPr>
  </w:style>
  <w:style w:type="paragraph" w:customStyle="1" w:styleId="Caution">
    <w:name w:val="Caution"/>
    <w:basedOn w:val="Normal"/>
    <w:link w:val="CautionChar"/>
    <w:autoRedefine/>
    <w:rsid w:val="00004FDD"/>
    <w:pPr>
      <w:keepNext/>
      <w:keepLines/>
      <w:spacing w:before="60" w:after="60"/>
    </w:pPr>
    <w:rPr>
      <w:rFonts w:ascii="Arial" w:hAnsi="Arial"/>
      <w:b/>
      <w:bCs/>
      <w:sz w:val="20"/>
      <w:szCs w:val="20"/>
    </w:rPr>
  </w:style>
  <w:style w:type="character" w:customStyle="1" w:styleId="CautionChar">
    <w:name w:val="Caution Char"/>
    <w:link w:val="Caution"/>
    <w:rsid w:val="00877584"/>
    <w:rPr>
      <w:rFonts w:ascii="Arial" w:hAnsi="Arial"/>
      <w:b/>
      <w:bCs/>
      <w:lang w:val="en-US" w:eastAsia="en-US" w:bidi="ar-SA"/>
    </w:rPr>
  </w:style>
  <w:style w:type="paragraph" w:customStyle="1" w:styleId="Helvetica">
    <w:name w:val="Helvetica"/>
    <w:basedOn w:val="Normal"/>
    <w:rsid w:val="00DF2B0E"/>
    <w:rPr>
      <w:szCs w:val="20"/>
    </w:rPr>
  </w:style>
  <w:style w:type="paragraph" w:styleId="HTMLPreformatted">
    <w:name w:val="HTML Preformatted"/>
    <w:basedOn w:val="Normal"/>
    <w:rsid w:val="00C56B13"/>
    <w:rPr>
      <w:rFonts w:ascii="Courier New" w:hAnsi="Courier New" w:cs="Courier New"/>
      <w:sz w:val="20"/>
      <w:szCs w:val="20"/>
    </w:rPr>
  </w:style>
  <w:style w:type="paragraph" w:customStyle="1" w:styleId="Code">
    <w:name w:val="Code"/>
    <w:basedOn w:val="Normal"/>
    <w:rsid w:val="00FB7AD2"/>
    <w:pPr>
      <w:keepNext/>
      <w:keepLines/>
      <w:pBdr>
        <w:top w:val="single" w:sz="8" w:space="3" w:color="auto"/>
        <w:left w:val="single" w:sz="8" w:space="3" w:color="auto"/>
        <w:bottom w:val="single" w:sz="8" w:space="3" w:color="auto"/>
        <w:right w:val="single" w:sz="8" w:space="3" w:color="auto"/>
      </w:pBdr>
      <w:ind w:left="360" w:right="180"/>
    </w:pPr>
    <w:rPr>
      <w:rFonts w:ascii="Courier New" w:hAnsi="Courier New"/>
      <w:snapToGrid w:val="0"/>
      <w:sz w:val="18"/>
    </w:rPr>
  </w:style>
  <w:style w:type="table" w:styleId="TableGrid">
    <w:name w:val="Table Grid"/>
    <w:basedOn w:val="TableNormal"/>
    <w:rsid w:val="005D0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rsid w:val="005E5A9E"/>
    <w:pPr>
      <w:tabs>
        <w:tab w:val="right" w:leader="dot" w:pos="9350"/>
      </w:tabs>
      <w:spacing w:before="120"/>
    </w:pPr>
  </w:style>
  <w:style w:type="paragraph" w:styleId="FootnoteText">
    <w:name w:val="footnote text"/>
    <w:basedOn w:val="Normal"/>
    <w:semiHidden/>
    <w:rsid w:val="00BD5DF7"/>
    <w:rPr>
      <w:sz w:val="20"/>
      <w:szCs w:val="20"/>
    </w:rPr>
  </w:style>
  <w:style w:type="character" w:styleId="FootnoteReference">
    <w:name w:val="footnote reference"/>
    <w:semiHidden/>
    <w:rsid w:val="00BD5DF7"/>
    <w:rPr>
      <w:vertAlign w:val="superscript"/>
    </w:rPr>
  </w:style>
  <w:style w:type="paragraph" w:styleId="BalloonText">
    <w:name w:val="Balloon Text"/>
    <w:basedOn w:val="Normal"/>
    <w:semiHidden/>
    <w:rsid w:val="00F35B43"/>
    <w:rPr>
      <w:rFonts w:ascii="Tahoma" w:hAnsi="Tahoma" w:cs="Tahoma"/>
      <w:sz w:val="16"/>
      <w:szCs w:val="16"/>
    </w:rPr>
  </w:style>
  <w:style w:type="paragraph" w:customStyle="1" w:styleId="TableText">
    <w:name w:val="Table Text"/>
    <w:link w:val="TableTextChar"/>
    <w:rsid w:val="00C84FE3"/>
    <w:pPr>
      <w:overflowPunct w:val="0"/>
      <w:autoSpaceDE w:val="0"/>
      <w:autoSpaceDN w:val="0"/>
      <w:adjustRightInd w:val="0"/>
      <w:spacing w:before="40" w:after="40"/>
      <w:textAlignment w:val="baseline"/>
    </w:pPr>
  </w:style>
  <w:style w:type="character" w:styleId="HTMLCode">
    <w:name w:val="HTML Code"/>
    <w:rsid w:val="00033F96"/>
    <w:rPr>
      <w:rFonts w:ascii="Courier New" w:eastAsia="Times New Roman" w:hAnsi="Courier New" w:cs="Courier New"/>
      <w:sz w:val="20"/>
      <w:szCs w:val="20"/>
    </w:rPr>
  </w:style>
  <w:style w:type="character" w:styleId="Emphasis">
    <w:name w:val="Emphasis"/>
    <w:qFormat/>
    <w:rsid w:val="001E6394"/>
    <w:rPr>
      <w:i/>
      <w:iCs/>
    </w:rPr>
  </w:style>
  <w:style w:type="character" w:customStyle="1" w:styleId="dialog-help">
    <w:name w:val="dialog-help"/>
    <w:basedOn w:val="DefaultParagraphFont"/>
    <w:rsid w:val="00430270"/>
  </w:style>
  <w:style w:type="paragraph" w:styleId="TOC6">
    <w:name w:val="toc 6"/>
    <w:basedOn w:val="Normal"/>
    <w:next w:val="Normal"/>
    <w:autoRedefine/>
    <w:rsid w:val="00077172"/>
    <w:pPr>
      <w:tabs>
        <w:tab w:val="left" w:pos="3060"/>
        <w:tab w:val="right" w:leader="dot" w:pos="9350"/>
      </w:tabs>
      <w:spacing w:before="120"/>
      <w:ind w:left="3060" w:hanging="1260"/>
    </w:pPr>
    <w:rPr>
      <w:noProof/>
    </w:rPr>
  </w:style>
  <w:style w:type="paragraph" w:styleId="PlainText">
    <w:name w:val="Plain Text"/>
    <w:basedOn w:val="Normal"/>
    <w:rsid w:val="00CF68D4"/>
    <w:rPr>
      <w:rFonts w:ascii="Courier New" w:hAnsi="Courier New" w:cs="Courier New"/>
      <w:sz w:val="20"/>
      <w:szCs w:val="20"/>
    </w:rPr>
  </w:style>
  <w:style w:type="paragraph" w:styleId="TOC7">
    <w:name w:val="toc 7"/>
    <w:basedOn w:val="Normal"/>
    <w:next w:val="Normal"/>
    <w:autoRedefine/>
    <w:rsid w:val="00077172"/>
    <w:pPr>
      <w:ind w:left="1440"/>
    </w:pPr>
    <w:rPr>
      <w:sz w:val="24"/>
      <w:szCs w:val="24"/>
    </w:rPr>
  </w:style>
  <w:style w:type="paragraph" w:styleId="TOC8">
    <w:name w:val="toc 8"/>
    <w:basedOn w:val="Normal"/>
    <w:next w:val="Normal"/>
    <w:autoRedefine/>
    <w:rsid w:val="00077172"/>
    <w:pPr>
      <w:ind w:left="1680"/>
    </w:pPr>
    <w:rPr>
      <w:sz w:val="24"/>
      <w:szCs w:val="24"/>
    </w:rPr>
  </w:style>
  <w:style w:type="paragraph" w:styleId="TOC9">
    <w:name w:val="toc 9"/>
    <w:basedOn w:val="Normal"/>
    <w:next w:val="Normal"/>
    <w:autoRedefine/>
    <w:uiPriority w:val="39"/>
    <w:rsid w:val="00245C89"/>
    <w:pPr>
      <w:tabs>
        <w:tab w:val="right" w:leader="dot" w:pos="9350"/>
      </w:tabs>
      <w:spacing w:before="120" w:after="120"/>
    </w:pPr>
    <w:rPr>
      <w:noProof/>
    </w:rPr>
  </w:style>
  <w:style w:type="paragraph" w:customStyle="1" w:styleId="Heading1b">
    <w:name w:val="Heading 1b"/>
    <w:basedOn w:val="Heading9"/>
    <w:autoRedefine/>
    <w:rsid w:val="00306F73"/>
  </w:style>
  <w:style w:type="character" w:customStyle="1" w:styleId="breadcrumb">
    <w:name w:val="breadcrumb"/>
    <w:basedOn w:val="DefaultParagraphFont"/>
    <w:rsid w:val="00ED101D"/>
  </w:style>
  <w:style w:type="character" w:customStyle="1" w:styleId="breadcrumbbold">
    <w:name w:val="breadcrumbbold"/>
    <w:basedOn w:val="DefaultParagraphFont"/>
    <w:rsid w:val="00ED101D"/>
  </w:style>
  <w:style w:type="character" w:customStyle="1" w:styleId="Heading6Char">
    <w:name w:val="Heading 6 Char"/>
    <w:link w:val="Heading6"/>
    <w:rsid w:val="008F1365"/>
    <w:rPr>
      <w:b/>
      <w:bCs/>
      <w:sz w:val="22"/>
      <w:szCs w:val="22"/>
      <w:lang w:val="en-US" w:eastAsia="en-US" w:bidi="ar-SA"/>
    </w:rPr>
  </w:style>
  <w:style w:type="character" w:customStyle="1" w:styleId="CaptionChar">
    <w:name w:val="Caption Char"/>
    <w:link w:val="Caption"/>
    <w:rsid w:val="00012905"/>
    <w:rPr>
      <w:b/>
      <w:szCs w:val="22"/>
    </w:rPr>
  </w:style>
  <w:style w:type="paragraph" w:styleId="HTMLAddress">
    <w:name w:val="HTML Address"/>
    <w:basedOn w:val="Normal"/>
    <w:link w:val="HTMLAddressChar"/>
    <w:rsid w:val="001F3BA9"/>
    <w:rPr>
      <w:i/>
      <w:iCs/>
    </w:rPr>
  </w:style>
  <w:style w:type="character" w:customStyle="1" w:styleId="HTMLAddressChar">
    <w:name w:val="HTML Address Char"/>
    <w:link w:val="HTMLAddress"/>
    <w:rsid w:val="001F3BA9"/>
    <w:rPr>
      <w:i/>
      <w:iCs/>
      <w:sz w:val="22"/>
      <w:szCs w:val="22"/>
      <w:lang w:val="en-US" w:eastAsia="en-US" w:bidi="ar-SA"/>
    </w:rPr>
  </w:style>
  <w:style w:type="paragraph" w:styleId="Index1">
    <w:name w:val="index 1"/>
    <w:basedOn w:val="Normal"/>
    <w:next w:val="Normal"/>
    <w:autoRedefine/>
    <w:rsid w:val="001F3BA9"/>
    <w:pPr>
      <w:ind w:left="220" w:hanging="220"/>
    </w:pPr>
    <w:rPr>
      <w:sz w:val="18"/>
      <w:szCs w:val="18"/>
    </w:rPr>
  </w:style>
  <w:style w:type="paragraph" w:styleId="Index2">
    <w:name w:val="index 2"/>
    <w:basedOn w:val="Normal"/>
    <w:next w:val="Normal"/>
    <w:autoRedefine/>
    <w:rsid w:val="001F3BA9"/>
    <w:pPr>
      <w:ind w:left="440" w:hanging="220"/>
    </w:pPr>
    <w:rPr>
      <w:sz w:val="18"/>
      <w:szCs w:val="18"/>
    </w:rPr>
  </w:style>
  <w:style w:type="paragraph" w:styleId="Index3">
    <w:name w:val="index 3"/>
    <w:basedOn w:val="Normal"/>
    <w:next w:val="Normal"/>
    <w:autoRedefine/>
    <w:rsid w:val="001F3BA9"/>
    <w:pPr>
      <w:ind w:left="660" w:hanging="220"/>
    </w:pPr>
    <w:rPr>
      <w:sz w:val="18"/>
      <w:szCs w:val="18"/>
    </w:rPr>
  </w:style>
  <w:style w:type="character" w:customStyle="1" w:styleId="vhaisfstracs">
    <w:name w:val="vhaisfstracs"/>
    <w:semiHidden/>
    <w:rsid w:val="00F76EC2"/>
    <w:rPr>
      <w:rFonts w:ascii="Arial" w:hAnsi="Arial" w:cs="Arial"/>
      <w:color w:val="800000"/>
      <w:sz w:val="20"/>
      <w:szCs w:val="20"/>
    </w:rPr>
  </w:style>
  <w:style w:type="paragraph" w:styleId="Index4">
    <w:name w:val="index 4"/>
    <w:basedOn w:val="Normal"/>
    <w:next w:val="Normal"/>
    <w:autoRedefine/>
    <w:semiHidden/>
    <w:rsid w:val="00455FED"/>
    <w:pPr>
      <w:ind w:left="880" w:hanging="220"/>
    </w:pPr>
    <w:rPr>
      <w:sz w:val="18"/>
      <w:szCs w:val="18"/>
    </w:rPr>
  </w:style>
  <w:style w:type="paragraph" w:styleId="Index5">
    <w:name w:val="index 5"/>
    <w:basedOn w:val="Normal"/>
    <w:next w:val="Normal"/>
    <w:autoRedefine/>
    <w:semiHidden/>
    <w:rsid w:val="00455FED"/>
    <w:pPr>
      <w:ind w:left="1100" w:hanging="220"/>
    </w:pPr>
    <w:rPr>
      <w:sz w:val="18"/>
      <w:szCs w:val="18"/>
    </w:rPr>
  </w:style>
  <w:style w:type="paragraph" w:styleId="Index6">
    <w:name w:val="index 6"/>
    <w:basedOn w:val="Normal"/>
    <w:next w:val="Normal"/>
    <w:autoRedefine/>
    <w:semiHidden/>
    <w:rsid w:val="00455FED"/>
    <w:pPr>
      <w:ind w:left="1320" w:hanging="220"/>
    </w:pPr>
    <w:rPr>
      <w:sz w:val="18"/>
      <w:szCs w:val="18"/>
    </w:rPr>
  </w:style>
  <w:style w:type="paragraph" w:styleId="Index7">
    <w:name w:val="index 7"/>
    <w:basedOn w:val="Normal"/>
    <w:next w:val="Normal"/>
    <w:autoRedefine/>
    <w:semiHidden/>
    <w:rsid w:val="00455FED"/>
    <w:pPr>
      <w:ind w:left="1540" w:hanging="220"/>
    </w:pPr>
    <w:rPr>
      <w:sz w:val="18"/>
      <w:szCs w:val="18"/>
    </w:rPr>
  </w:style>
  <w:style w:type="paragraph" w:styleId="Index8">
    <w:name w:val="index 8"/>
    <w:basedOn w:val="Normal"/>
    <w:next w:val="Normal"/>
    <w:autoRedefine/>
    <w:semiHidden/>
    <w:rsid w:val="00455FED"/>
    <w:pPr>
      <w:ind w:left="1760" w:hanging="220"/>
    </w:pPr>
    <w:rPr>
      <w:sz w:val="18"/>
      <w:szCs w:val="18"/>
    </w:rPr>
  </w:style>
  <w:style w:type="paragraph" w:styleId="Index9">
    <w:name w:val="index 9"/>
    <w:basedOn w:val="Normal"/>
    <w:next w:val="Normal"/>
    <w:autoRedefine/>
    <w:semiHidden/>
    <w:rsid w:val="00455FED"/>
    <w:pPr>
      <w:ind w:left="1980" w:hanging="220"/>
    </w:pPr>
    <w:rPr>
      <w:sz w:val="18"/>
      <w:szCs w:val="18"/>
    </w:rPr>
  </w:style>
  <w:style w:type="paragraph" w:styleId="IndexHeading">
    <w:name w:val="index heading"/>
    <w:basedOn w:val="Normal"/>
    <w:next w:val="Index1"/>
    <w:semiHidden/>
    <w:rsid w:val="00455FED"/>
    <w:pPr>
      <w:spacing w:before="240" w:after="120"/>
      <w:ind w:left="140"/>
    </w:pPr>
    <w:rPr>
      <w:rFonts w:ascii="Arial" w:hAnsi="Arial" w:cs="Arial"/>
      <w:b/>
      <w:bCs/>
      <w:sz w:val="28"/>
      <w:szCs w:val="28"/>
    </w:rPr>
  </w:style>
  <w:style w:type="paragraph" w:styleId="DocumentMap">
    <w:name w:val="Document Map"/>
    <w:basedOn w:val="Normal"/>
    <w:semiHidden/>
    <w:rsid w:val="008576D4"/>
    <w:pPr>
      <w:shd w:val="clear" w:color="auto" w:fill="000080"/>
    </w:pPr>
    <w:rPr>
      <w:rFonts w:ascii="Tahoma" w:hAnsi="Tahoma" w:cs="Tahoma"/>
      <w:sz w:val="20"/>
      <w:szCs w:val="20"/>
    </w:rPr>
  </w:style>
  <w:style w:type="character" w:styleId="CommentReference">
    <w:name w:val="annotation reference"/>
    <w:semiHidden/>
    <w:rsid w:val="001035A1"/>
    <w:rPr>
      <w:sz w:val="16"/>
      <w:szCs w:val="16"/>
    </w:rPr>
  </w:style>
  <w:style w:type="paragraph" w:styleId="CommentText">
    <w:name w:val="annotation text"/>
    <w:basedOn w:val="Normal"/>
    <w:semiHidden/>
    <w:rsid w:val="001035A1"/>
    <w:rPr>
      <w:sz w:val="20"/>
      <w:szCs w:val="20"/>
    </w:rPr>
  </w:style>
  <w:style w:type="paragraph" w:styleId="CommentSubject">
    <w:name w:val="annotation subject"/>
    <w:basedOn w:val="CommentText"/>
    <w:next w:val="CommentText"/>
    <w:semiHidden/>
    <w:rsid w:val="001035A1"/>
    <w:rPr>
      <w:b/>
      <w:bCs/>
    </w:rPr>
  </w:style>
  <w:style w:type="character" w:customStyle="1" w:styleId="TableTextChar">
    <w:name w:val="Table Text Char"/>
    <w:link w:val="TableText"/>
    <w:rsid w:val="001873AC"/>
    <w:rPr>
      <w:lang w:val="en-US" w:eastAsia="en-US" w:bidi="ar-SA"/>
    </w:rPr>
  </w:style>
  <w:style w:type="paragraph" w:styleId="ListParagraph">
    <w:name w:val="List Paragraph"/>
    <w:basedOn w:val="Normal"/>
    <w:uiPriority w:val="34"/>
    <w:qFormat/>
    <w:rsid w:val="002C4522"/>
    <w:pPr>
      <w:ind w:left="720"/>
    </w:pPr>
    <w:rPr>
      <w:rFonts w:eastAsia="Calibri"/>
    </w:rPr>
  </w:style>
  <w:style w:type="paragraph" w:customStyle="1" w:styleId="Default">
    <w:name w:val="Default"/>
    <w:rsid w:val="00373835"/>
    <w:pPr>
      <w:autoSpaceDE w:val="0"/>
      <w:autoSpaceDN w:val="0"/>
      <w:adjustRightInd w:val="0"/>
    </w:pPr>
    <w:rPr>
      <w:color w:val="000000"/>
      <w:sz w:val="24"/>
      <w:szCs w:val="24"/>
    </w:rPr>
  </w:style>
  <w:style w:type="paragraph" w:customStyle="1" w:styleId="CaptionTable">
    <w:name w:val="Caption Table"/>
    <w:basedOn w:val="Caption"/>
    <w:qFormat/>
    <w:rsid w:val="00012905"/>
  </w:style>
  <w:style w:type="character" w:customStyle="1" w:styleId="organization1">
    <w:name w:val="organization1"/>
    <w:rsid w:val="007F15A5"/>
    <w:rPr>
      <w:vanish w:val="0"/>
      <w:webHidden w:val="0"/>
      <w:specVanish w:val="0"/>
    </w:rPr>
  </w:style>
  <w:style w:type="character" w:customStyle="1" w:styleId="FooterChar">
    <w:name w:val="Footer Char"/>
    <w:link w:val="Footer"/>
    <w:uiPriority w:val="99"/>
    <w:rsid w:val="006E2E33"/>
    <w:rPr>
      <w:szCs w:val="22"/>
    </w:rPr>
  </w:style>
  <w:style w:type="character" w:customStyle="1" w:styleId="Heading2Char">
    <w:name w:val="Heading 2 Char"/>
    <w:link w:val="Heading2"/>
    <w:rsid w:val="007477DE"/>
    <w:rPr>
      <w:b/>
      <w:bCs/>
      <w:iCs/>
      <w:sz w:val="32"/>
      <w:szCs w:val="32"/>
    </w:rPr>
  </w:style>
  <w:style w:type="character" w:customStyle="1" w:styleId="HeaderChar">
    <w:name w:val="Header Char"/>
    <w:link w:val="Header"/>
    <w:uiPriority w:val="99"/>
    <w:rsid w:val="007477DE"/>
    <w:rPr>
      <w:szCs w:val="22"/>
    </w:rPr>
  </w:style>
  <w:style w:type="character" w:customStyle="1" w:styleId="bclast">
    <w:name w:val="bclast"/>
    <w:basedOn w:val="DefaultParagraphFont"/>
    <w:rsid w:val="00142B91"/>
  </w:style>
  <w:style w:type="character" w:styleId="UnresolvedMention">
    <w:name w:val="Unresolved Mention"/>
    <w:basedOn w:val="DefaultParagraphFont"/>
    <w:uiPriority w:val="99"/>
    <w:semiHidden/>
    <w:unhideWhenUsed/>
    <w:rsid w:val="00C61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5120">
      <w:bodyDiv w:val="1"/>
      <w:marLeft w:val="0"/>
      <w:marRight w:val="0"/>
      <w:marTop w:val="0"/>
      <w:marBottom w:val="0"/>
      <w:divBdr>
        <w:top w:val="none" w:sz="0" w:space="0" w:color="auto"/>
        <w:left w:val="none" w:sz="0" w:space="0" w:color="auto"/>
        <w:bottom w:val="none" w:sz="0" w:space="0" w:color="auto"/>
        <w:right w:val="none" w:sz="0" w:space="0" w:color="auto"/>
      </w:divBdr>
    </w:div>
    <w:div w:id="378551900">
      <w:bodyDiv w:val="1"/>
      <w:marLeft w:val="0"/>
      <w:marRight w:val="0"/>
      <w:marTop w:val="0"/>
      <w:marBottom w:val="0"/>
      <w:divBdr>
        <w:top w:val="none" w:sz="0" w:space="0" w:color="auto"/>
        <w:left w:val="none" w:sz="0" w:space="0" w:color="auto"/>
        <w:bottom w:val="none" w:sz="0" w:space="0" w:color="auto"/>
        <w:right w:val="none" w:sz="0" w:space="0" w:color="auto"/>
      </w:divBdr>
    </w:div>
    <w:div w:id="530725185">
      <w:bodyDiv w:val="1"/>
      <w:marLeft w:val="0"/>
      <w:marRight w:val="0"/>
      <w:marTop w:val="0"/>
      <w:marBottom w:val="0"/>
      <w:divBdr>
        <w:top w:val="none" w:sz="0" w:space="0" w:color="auto"/>
        <w:left w:val="none" w:sz="0" w:space="0" w:color="auto"/>
        <w:bottom w:val="none" w:sz="0" w:space="0" w:color="auto"/>
        <w:right w:val="none" w:sz="0" w:space="0" w:color="auto"/>
      </w:divBdr>
    </w:div>
    <w:div w:id="723912222">
      <w:bodyDiv w:val="1"/>
      <w:marLeft w:val="0"/>
      <w:marRight w:val="0"/>
      <w:marTop w:val="0"/>
      <w:marBottom w:val="0"/>
      <w:divBdr>
        <w:top w:val="none" w:sz="0" w:space="0" w:color="auto"/>
        <w:left w:val="none" w:sz="0" w:space="0" w:color="auto"/>
        <w:bottom w:val="none" w:sz="0" w:space="0" w:color="auto"/>
        <w:right w:val="none" w:sz="0" w:space="0" w:color="auto"/>
      </w:divBdr>
    </w:div>
    <w:div w:id="847790232">
      <w:bodyDiv w:val="1"/>
      <w:marLeft w:val="0"/>
      <w:marRight w:val="0"/>
      <w:marTop w:val="0"/>
      <w:marBottom w:val="0"/>
      <w:divBdr>
        <w:top w:val="none" w:sz="0" w:space="0" w:color="auto"/>
        <w:left w:val="none" w:sz="0" w:space="0" w:color="auto"/>
        <w:bottom w:val="none" w:sz="0" w:space="0" w:color="auto"/>
        <w:right w:val="none" w:sz="0" w:space="0" w:color="auto"/>
      </w:divBdr>
    </w:div>
    <w:div w:id="1059474466">
      <w:bodyDiv w:val="1"/>
      <w:marLeft w:val="0"/>
      <w:marRight w:val="0"/>
      <w:marTop w:val="0"/>
      <w:marBottom w:val="0"/>
      <w:divBdr>
        <w:top w:val="none" w:sz="0" w:space="0" w:color="auto"/>
        <w:left w:val="none" w:sz="0" w:space="0" w:color="auto"/>
        <w:bottom w:val="none" w:sz="0" w:space="0" w:color="auto"/>
        <w:right w:val="none" w:sz="0" w:space="0" w:color="auto"/>
      </w:divBdr>
    </w:div>
    <w:div w:id="1152716020">
      <w:bodyDiv w:val="1"/>
      <w:marLeft w:val="0"/>
      <w:marRight w:val="0"/>
      <w:marTop w:val="0"/>
      <w:marBottom w:val="0"/>
      <w:divBdr>
        <w:top w:val="none" w:sz="0" w:space="0" w:color="auto"/>
        <w:left w:val="none" w:sz="0" w:space="0" w:color="auto"/>
        <w:bottom w:val="none" w:sz="0" w:space="0" w:color="auto"/>
        <w:right w:val="none" w:sz="0" w:space="0" w:color="auto"/>
      </w:divBdr>
    </w:div>
    <w:div w:id="1338923674">
      <w:bodyDiv w:val="1"/>
      <w:marLeft w:val="0"/>
      <w:marRight w:val="0"/>
      <w:marTop w:val="0"/>
      <w:marBottom w:val="0"/>
      <w:divBdr>
        <w:top w:val="none" w:sz="0" w:space="0" w:color="auto"/>
        <w:left w:val="none" w:sz="0" w:space="0" w:color="auto"/>
        <w:bottom w:val="none" w:sz="0" w:space="0" w:color="auto"/>
        <w:right w:val="none" w:sz="0" w:space="0" w:color="auto"/>
      </w:divBdr>
    </w:div>
    <w:div w:id="1640576337">
      <w:bodyDiv w:val="1"/>
      <w:marLeft w:val="0"/>
      <w:marRight w:val="0"/>
      <w:marTop w:val="0"/>
      <w:marBottom w:val="0"/>
      <w:divBdr>
        <w:top w:val="none" w:sz="0" w:space="0" w:color="auto"/>
        <w:left w:val="none" w:sz="0" w:space="0" w:color="auto"/>
        <w:bottom w:val="none" w:sz="0" w:space="0" w:color="auto"/>
        <w:right w:val="none" w:sz="0" w:space="0" w:color="auto"/>
      </w:divBdr>
    </w:div>
    <w:div w:id="18154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eader" Target="header6.xml"/><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eader" Target="header12.xml"/><Relationship Id="rId42" Type="http://schemas.openxmlformats.org/officeDocument/2006/relationships/hyperlink" Target="https://logging.apache.org/log4j/log4j-2.1/manual/configuration.html" TargetMode="External"/><Relationship Id="rId47"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va.gov/vdl/" TargetMode="External"/><Relationship Id="rId33" Type="http://schemas.openxmlformats.org/officeDocument/2006/relationships/header" Target="header11.xml"/><Relationship Id="rId38" Type="http://schemas.openxmlformats.org/officeDocument/2006/relationships/image" Target="media/image7.png"/><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5.emf"/><Relationship Id="rId29" Type="http://schemas.openxmlformats.org/officeDocument/2006/relationships/footer" Target="footer4.xm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adobe.com/" TargetMode="External"/><Relationship Id="rId32" Type="http://schemas.openxmlformats.org/officeDocument/2006/relationships/footer" Target="footer5.xml"/><Relationship Id="rId37" Type="http://schemas.openxmlformats.org/officeDocument/2006/relationships/hyperlink" Target="http://vac20wbdweb810.web.vaec.va.gov:7001/console/console.portal?_nfpb=true&amp;_pageLabel=CoreServerServerTablePage" TargetMode="External"/><Relationship Id="rId40" Type="http://schemas.openxmlformats.org/officeDocument/2006/relationships/image" Target="media/image9.png"/><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8.xml"/><Relationship Id="rId36" Type="http://schemas.openxmlformats.org/officeDocument/2006/relationships/hyperlink" Target="http://vac20wbdweb810.web.vaec.va.gov:7001/console/console.portal?_nfpb=true&amp;_pageLabel=EnvironmentsSummaryPage"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eader" Target="header10.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vac20wbdweb810.web.vaec.va.gov:7001/console/console.portal?_nfpb=true&amp;_pageLabel=HomePage1" TargetMode="External"/><Relationship Id="rId43" Type="http://schemas.openxmlformats.org/officeDocument/2006/relationships/header" Target="header13.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DD72-CB55-4779-8D10-013E0CAE2403}">
  <ds:schemaRefs>
    <ds:schemaRef ds:uri="http://schemas.openxmlformats.org/officeDocument/2006/bibliography"/>
  </ds:schemaRefs>
</ds:datastoreItem>
</file>

<file path=docMetadata/LabelInfo.xml><?xml version="1.0" encoding="utf-8"?>
<clbl:labelList xmlns:clbl="http://schemas.microsoft.com/office/2020/mipLabelMetadata">
  <clbl:label id="{e95f1b23-abaf-45ee-821d-b7ab251ab3bf}" enabled="0" method="" siteId="{e95f1b23-abaf-45ee-821d-b7ab251ab3bf}" removed="1"/>
</clbl:labelList>
</file>

<file path=docProps/app.xml><?xml version="1.0" encoding="utf-8"?>
<Properties xmlns="http://schemas.openxmlformats.org/officeDocument/2006/extended-properties" xmlns:vt="http://schemas.openxmlformats.org/officeDocument/2006/docPropsVTypes">
  <Template>Normal</Template>
  <TotalTime>20</TotalTime>
  <Pages>36</Pages>
  <Words>4625</Words>
  <Characters>34063</Characters>
  <Application>Microsoft Office Word</Application>
  <DocSecurity>0</DocSecurity>
  <Lines>1216</Lines>
  <Paragraphs>489</Paragraphs>
  <ScaleCrop>false</ScaleCrop>
  <HeadingPairs>
    <vt:vector size="2" baseType="variant">
      <vt:variant>
        <vt:lpstr>Title</vt:lpstr>
      </vt:variant>
      <vt:variant>
        <vt:i4>1</vt:i4>
      </vt:variant>
    </vt:vector>
  </HeadingPairs>
  <TitlesOfParts>
    <vt:vector size="1" baseType="lpstr">
      <vt:lpstr>Kernel Authentication &amp; Authorization for J2EE (KAAJEE) Installation Guide</vt:lpstr>
    </vt:vector>
  </TitlesOfParts>
  <Manager>Charles Swartzi: Security &amp; Other Common Services Project Manager</Manager>
  <Company>Department of Veterans Affairs (VA)</Company>
  <LinksUpToDate>false</LinksUpToDate>
  <CharactersWithSpaces>38199</CharactersWithSpaces>
  <SharedDoc>false</SharedDoc>
  <HLinks>
    <vt:vector size="240" baseType="variant">
      <vt:variant>
        <vt:i4>5767255</vt:i4>
      </vt:variant>
      <vt:variant>
        <vt:i4>288</vt:i4>
      </vt:variant>
      <vt:variant>
        <vt:i4>0</vt:i4>
      </vt:variant>
      <vt:variant>
        <vt:i4>5</vt:i4>
      </vt:variant>
      <vt:variant>
        <vt:lpwstr>https://logging.apache.org/log4j/log4j-2.1/manual/configuration.html</vt:lpwstr>
      </vt:variant>
      <vt:variant>
        <vt:lpwstr/>
      </vt:variant>
      <vt:variant>
        <vt:i4>3735592</vt:i4>
      </vt:variant>
      <vt:variant>
        <vt:i4>264</vt:i4>
      </vt:variant>
      <vt:variant>
        <vt:i4>0</vt:i4>
      </vt:variant>
      <vt:variant>
        <vt:i4>5</vt:i4>
      </vt:variant>
      <vt:variant>
        <vt:lpwstr>http://vac20wbdweb810.web.vaec.va.gov:7001/console/console.portal?_nfpb=true&amp;_pageLabel=CoreServerServerTablePage</vt:lpwstr>
      </vt:variant>
      <vt:variant>
        <vt:lpwstr/>
      </vt:variant>
      <vt:variant>
        <vt:i4>4980818</vt:i4>
      </vt:variant>
      <vt:variant>
        <vt:i4>261</vt:i4>
      </vt:variant>
      <vt:variant>
        <vt:i4>0</vt:i4>
      </vt:variant>
      <vt:variant>
        <vt:i4>5</vt:i4>
      </vt:variant>
      <vt:variant>
        <vt:lpwstr>http://vac20wbdweb810.web.vaec.va.gov:7001/console/console.portal?_nfpb=true&amp;_pageLabel=EnvironmentsSummaryPage</vt:lpwstr>
      </vt:variant>
      <vt:variant>
        <vt:lpwstr/>
      </vt:variant>
      <vt:variant>
        <vt:i4>2555961</vt:i4>
      </vt:variant>
      <vt:variant>
        <vt:i4>258</vt:i4>
      </vt:variant>
      <vt:variant>
        <vt:i4>0</vt:i4>
      </vt:variant>
      <vt:variant>
        <vt:i4>5</vt:i4>
      </vt:variant>
      <vt:variant>
        <vt:lpwstr>http://vac20wbdweb810.web.vaec.va.gov:7001/console/console.portal?_nfpb=true&amp;_pageLabel=HomePage1</vt:lpwstr>
      </vt:variant>
      <vt:variant>
        <vt:lpwstr/>
      </vt:variant>
      <vt:variant>
        <vt:i4>7864378</vt:i4>
      </vt:variant>
      <vt:variant>
        <vt:i4>231</vt:i4>
      </vt:variant>
      <vt:variant>
        <vt:i4>0</vt:i4>
      </vt:variant>
      <vt:variant>
        <vt:i4>5</vt:i4>
      </vt:variant>
      <vt:variant>
        <vt:lpwstr>http://www.va.gov/vdl/</vt:lpwstr>
      </vt:variant>
      <vt:variant>
        <vt:lpwstr/>
      </vt:variant>
      <vt:variant>
        <vt:i4>5111831</vt:i4>
      </vt:variant>
      <vt:variant>
        <vt:i4>228</vt:i4>
      </vt:variant>
      <vt:variant>
        <vt:i4>0</vt:i4>
      </vt:variant>
      <vt:variant>
        <vt:i4>5</vt:i4>
      </vt:variant>
      <vt:variant>
        <vt:lpwstr>http://www.adobe.com/</vt:lpwstr>
      </vt:variant>
      <vt:variant>
        <vt:lpwstr/>
      </vt:variant>
      <vt:variant>
        <vt:i4>1507381</vt:i4>
      </vt:variant>
      <vt:variant>
        <vt:i4>206</vt:i4>
      </vt:variant>
      <vt:variant>
        <vt:i4>0</vt:i4>
      </vt:variant>
      <vt:variant>
        <vt:i4>5</vt:i4>
      </vt:variant>
      <vt:variant>
        <vt:lpwstr/>
      </vt:variant>
      <vt:variant>
        <vt:lpwstr>_Toc167776479</vt:lpwstr>
      </vt:variant>
      <vt:variant>
        <vt:i4>1507381</vt:i4>
      </vt:variant>
      <vt:variant>
        <vt:i4>200</vt:i4>
      </vt:variant>
      <vt:variant>
        <vt:i4>0</vt:i4>
      </vt:variant>
      <vt:variant>
        <vt:i4>5</vt:i4>
      </vt:variant>
      <vt:variant>
        <vt:lpwstr/>
      </vt:variant>
      <vt:variant>
        <vt:lpwstr>_Toc167776478</vt:lpwstr>
      </vt:variant>
      <vt:variant>
        <vt:i4>1507381</vt:i4>
      </vt:variant>
      <vt:variant>
        <vt:i4>194</vt:i4>
      </vt:variant>
      <vt:variant>
        <vt:i4>0</vt:i4>
      </vt:variant>
      <vt:variant>
        <vt:i4>5</vt:i4>
      </vt:variant>
      <vt:variant>
        <vt:lpwstr/>
      </vt:variant>
      <vt:variant>
        <vt:lpwstr>_Toc167776477</vt:lpwstr>
      </vt:variant>
      <vt:variant>
        <vt:i4>1507381</vt:i4>
      </vt:variant>
      <vt:variant>
        <vt:i4>188</vt:i4>
      </vt:variant>
      <vt:variant>
        <vt:i4>0</vt:i4>
      </vt:variant>
      <vt:variant>
        <vt:i4>5</vt:i4>
      </vt:variant>
      <vt:variant>
        <vt:lpwstr/>
      </vt:variant>
      <vt:variant>
        <vt:lpwstr>_Toc167776476</vt:lpwstr>
      </vt:variant>
      <vt:variant>
        <vt:i4>1507381</vt:i4>
      </vt:variant>
      <vt:variant>
        <vt:i4>179</vt:i4>
      </vt:variant>
      <vt:variant>
        <vt:i4>0</vt:i4>
      </vt:variant>
      <vt:variant>
        <vt:i4>5</vt:i4>
      </vt:variant>
      <vt:variant>
        <vt:lpwstr/>
      </vt:variant>
      <vt:variant>
        <vt:lpwstr>_Toc167776475</vt:lpwstr>
      </vt:variant>
      <vt:variant>
        <vt:i4>1507381</vt:i4>
      </vt:variant>
      <vt:variant>
        <vt:i4>173</vt:i4>
      </vt:variant>
      <vt:variant>
        <vt:i4>0</vt:i4>
      </vt:variant>
      <vt:variant>
        <vt:i4>5</vt:i4>
      </vt:variant>
      <vt:variant>
        <vt:lpwstr/>
      </vt:variant>
      <vt:variant>
        <vt:lpwstr>_Toc167776474</vt:lpwstr>
      </vt:variant>
      <vt:variant>
        <vt:i4>1507381</vt:i4>
      </vt:variant>
      <vt:variant>
        <vt:i4>167</vt:i4>
      </vt:variant>
      <vt:variant>
        <vt:i4>0</vt:i4>
      </vt:variant>
      <vt:variant>
        <vt:i4>5</vt:i4>
      </vt:variant>
      <vt:variant>
        <vt:lpwstr/>
      </vt:variant>
      <vt:variant>
        <vt:lpwstr>_Toc167776473</vt:lpwstr>
      </vt:variant>
      <vt:variant>
        <vt:i4>1507381</vt:i4>
      </vt:variant>
      <vt:variant>
        <vt:i4>158</vt:i4>
      </vt:variant>
      <vt:variant>
        <vt:i4>0</vt:i4>
      </vt:variant>
      <vt:variant>
        <vt:i4>5</vt:i4>
      </vt:variant>
      <vt:variant>
        <vt:lpwstr/>
      </vt:variant>
      <vt:variant>
        <vt:lpwstr>_Toc167776472</vt:lpwstr>
      </vt:variant>
      <vt:variant>
        <vt:i4>1507381</vt:i4>
      </vt:variant>
      <vt:variant>
        <vt:i4>152</vt:i4>
      </vt:variant>
      <vt:variant>
        <vt:i4>0</vt:i4>
      </vt:variant>
      <vt:variant>
        <vt:i4>5</vt:i4>
      </vt:variant>
      <vt:variant>
        <vt:lpwstr/>
      </vt:variant>
      <vt:variant>
        <vt:lpwstr>_Toc167776471</vt:lpwstr>
      </vt:variant>
      <vt:variant>
        <vt:i4>1507381</vt:i4>
      </vt:variant>
      <vt:variant>
        <vt:i4>146</vt:i4>
      </vt:variant>
      <vt:variant>
        <vt:i4>0</vt:i4>
      </vt:variant>
      <vt:variant>
        <vt:i4>5</vt:i4>
      </vt:variant>
      <vt:variant>
        <vt:lpwstr/>
      </vt:variant>
      <vt:variant>
        <vt:lpwstr>_Toc167776470</vt:lpwstr>
      </vt:variant>
      <vt:variant>
        <vt:i4>1441845</vt:i4>
      </vt:variant>
      <vt:variant>
        <vt:i4>140</vt:i4>
      </vt:variant>
      <vt:variant>
        <vt:i4>0</vt:i4>
      </vt:variant>
      <vt:variant>
        <vt:i4>5</vt:i4>
      </vt:variant>
      <vt:variant>
        <vt:lpwstr/>
      </vt:variant>
      <vt:variant>
        <vt:lpwstr>_Toc167776469</vt:lpwstr>
      </vt:variant>
      <vt:variant>
        <vt:i4>1441845</vt:i4>
      </vt:variant>
      <vt:variant>
        <vt:i4>134</vt:i4>
      </vt:variant>
      <vt:variant>
        <vt:i4>0</vt:i4>
      </vt:variant>
      <vt:variant>
        <vt:i4>5</vt:i4>
      </vt:variant>
      <vt:variant>
        <vt:lpwstr/>
      </vt:variant>
      <vt:variant>
        <vt:lpwstr>_Toc167776468</vt:lpwstr>
      </vt:variant>
      <vt:variant>
        <vt:i4>1441845</vt:i4>
      </vt:variant>
      <vt:variant>
        <vt:i4>128</vt:i4>
      </vt:variant>
      <vt:variant>
        <vt:i4>0</vt:i4>
      </vt:variant>
      <vt:variant>
        <vt:i4>5</vt:i4>
      </vt:variant>
      <vt:variant>
        <vt:lpwstr/>
      </vt:variant>
      <vt:variant>
        <vt:lpwstr>_Toc167776467</vt:lpwstr>
      </vt:variant>
      <vt:variant>
        <vt:i4>1441845</vt:i4>
      </vt:variant>
      <vt:variant>
        <vt:i4>122</vt:i4>
      </vt:variant>
      <vt:variant>
        <vt:i4>0</vt:i4>
      </vt:variant>
      <vt:variant>
        <vt:i4>5</vt:i4>
      </vt:variant>
      <vt:variant>
        <vt:lpwstr/>
      </vt:variant>
      <vt:variant>
        <vt:lpwstr>_Toc167776466</vt:lpwstr>
      </vt:variant>
      <vt:variant>
        <vt:i4>1441845</vt:i4>
      </vt:variant>
      <vt:variant>
        <vt:i4>116</vt:i4>
      </vt:variant>
      <vt:variant>
        <vt:i4>0</vt:i4>
      </vt:variant>
      <vt:variant>
        <vt:i4>5</vt:i4>
      </vt:variant>
      <vt:variant>
        <vt:lpwstr/>
      </vt:variant>
      <vt:variant>
        <vt:lpwstr>_Toc167776465</vt:lpwstr>
      </vt:variant>
      <vt:variant>
        <vt:i4>1441845</vt:i4>
      </vt:variant>
      <vt:variant>
        <vt:i4>110</vt:i4>
      </vt:variant>
      <vt:variant>
        <vt:i4>0</vt:i4>
      </vt:variant>
      <vt:variant>
        <vt:i4>5</vt:i4>
      </vt:variant>
      <vt:variant>
        <vt:lpwstr/>
      </vt:variant>
      <vt:variant>
        <vt:lpwstr>_Toc167776464</vt:lpwstr>
      </vt:variant>
      <vt:variant>
        <vt:i4>1441845</vt:i4>
      </vt:variant>
      <vt:variant>
        <vt:i4>104</vt:i4>
      </vt:variant>
      <vt:variant>
        <vt:i4>0</vt:i4>
      </vt:variant>
      <vt:variant>
        <vt:i4>5</vt:i4>
      </vt:variant>
      <vt:variant>
        <vt:lpwstr/>
      </vt:variant>
      <vt:variant>
        <vt:lpwstr>_Toc167776463</vt:lpwstr>
      </vt:variant>
      <vt:variant>
        <vt:i4>1441845</vt:i4>
      </vt:variant>
      <vt:variant>
        <vt:i4>98</vt:i4>
      </vt:variant>
      <vt:variant>
        <vt:i4>0</vt:i4>
      </vt:variant>
      <vt:variant>
        <vt:i4>5</vt:i4>
      </vt:variant>
      <vt:variant>
        <vt:lpwstr/>
      </vt:variant>
      <vt:variant>
        <vt:lpwstr>_Toc167776462</vt:lpwstr>
      </vt:variant>
      <vt:variant>
        <vt:i4>1441845</vt:i4>
      </vt:variant>
      <vt:variant>
        <vt:i4>92</vt:i4>
      </vt:variant>
      <vt:variant>
        <vt:i4>0</vt:i4>
      </vt:variant>
      <vt:variant>
        <vt:i4>5</vt:i4>
      </vt:variant>
      <vt:variant>
        <vt:lpwstr/>
      </vt:variant>
      <vt:variant>
        <vt:lpwstr>_Toc167776461</vt:lpwstr>
      </vt:variant>
      <vt:variant>
        <vt:i4>1441845</vt:i4>
      </vt:variant>
      <vt:variant>
        <vt:i4>86</vt:i4>
      </vt:variant>
      <vt:variant>
        <vt:i4>0</vt:i4>
      </vt:variant>
      <vt:variant>
        <vt:i4>5</vt:i4>
      </vt:variant>
      <vt:variant>
        <vt:lpwstr/>
      </vt:variant>
      <vt:variant>
        <vt:lpwstr>_Toc167776460</vt:lpwstr>
      </vt:variant>
      <vt:variant>
        <vt:i4>1376309</vt:i4>
      </vt:variant>
      <vt:variant>
        <vt:i4>80</vt:i4>
      </vt:variant>
      <vt:variant>
        <vt:i4>0</vt:i4>
      </vt:variant>
      <vt:variant>
        <vt:i4>5</vt:i4>
      </vt:variant>
      <vt:variant>
        <vt:lpwstr/>
      </vt:variant>
      <vt:variant>
        <vt:lpwstr>_Toc167776459</vt:lpwstr>
      </vt:variant>
      <vt:variant>
        <vt:i4>1376309</vt:i4>
      </vt:variant>
      <vt:variant>
        <vt:i4>74</vt:i4>
      </vt:variant>
      <vt:variant>
        <vt:i4>0</vt:i4>
      </vt:variant>
      <vt:variant>
        <vt:i4>5</vt:i4>
      </vt:variant>
      <vt:variant>
        <vt:lpwstr/>
      </vt:variant>
      <vt:variant>
        <vt:lpwstr>_Toc167776458</vt:lpwstr>
      </vt:variant>
      <vt:variant>
        <vt:i4>1376309</vt:i4>
      </vt:variant>
      <vt:variant>
        <vt:i4>68</vt:i4>
      </vt:variant>
      <vt:variant>
        <vt:i4>0</vt:i4>
      </vt:variant>
      <vt:variant>
        <vt:i4>5</vt:i4>
      </vt:variant>
      <vt:variant>
        <vt:lpwstr/>
      </vt:variant>
      <vt:variant>
        <vt:lpwstr>_Toc167776457</vt:lpwstr>
      </vt:variant>
      <vt:variant>
        <vt:i4>1376309</vt:i4>
      </vt:variant>
      <vt:variant>
        <vt:i4>62</vt:i4>
      </vt:variant>
      <vt:variant>
        <vt:i4>0</vt:i4>
      </vt:variant>
      <vt:variant>
        <vt:i4>5</vt:i4>
      </vt:variant>
      <vt:variant>
        <vt:lpwstr/>
      </vt:variant>
      <vt:variant>
        <vt:lpwstr>_Toc167776456</vt:lpwstr>
      </vt:variant>
      <vt:variant>
        <vt:i4>1376309</vt:i4>
      </vt:variant>
      <vt:variant>
        <vt:i4>56</vt:i4>
      </vt:variant>
      <vt:variant>
        <vt:i4>0</vt:i4>
      </vt:variant>
      <vt:variant>
        <vt:i4>5</vt:i4>
      </vt:variant>
      <vt:variant>
        <vt:lpwstr/>
      </vt:variant>
      <vt:variant>
        <vt:lpwstr>_Toc167776455</vt:lpwstr>
      </vt:variant>
      <vt:variant>
        <vt:i4>1376309</vt:i4>
      </vt:variant>
      <vt:variant>
        <vt:i4>50</vt:i4>
      </vt:variant>
      <vt:variant>
        <vt:i4>0</vt:i4>
      </vt:variant>
      <vt:variant>
        <vt:i4>5</vt:i4>
      </vt:variant>
      <vt:variant>
        <vt:lpwstr/>
      </vt:variant>
      <vt:variant>
        <vt:lpwstr>_Toc167776454</vt:lpwstr>
      </vt:variant>
      <vt:variant>
        <vt:i4>1376309</vt:i4>
      </vt:variant>
      <vt:variant>
        <vt:i4>44</vt:i4>
      </vt:variant>
      <vt:variant>
        <vt:i4>0</vt:i4>
      </vt:variant>
      <vt:variant>
        <vt:i4>5</vt:i4>
      </vt:variant>
      <vt:variant>
        <vt:lpwstr/>
      </vt:variant>
      <vt:variant>
        <vt:lpwstr>_Toc167776453</vt:lpwstr>
      </vt:variant>
      <vt:variant>
        <vt:i4>1376309</vt:i4>
      </vt:variant>
      <vt:variant>
        <vt:i4>38</vt:i4>
      </vt:variant>
      <vt:variant>
        <vt:i4>0</vt:i4>
      </vt:variant>
      <vt:variant>
        <vt:i4>5</vt:i4>
      </vt:variant>
      <vt:variant>
        <vt:lpwstr/>
      </vt:variant>
      <vt:variant>
        <vt:lpwstr>_Toc167776452</vt:lpwstr>
      </vt:variant>
      <vt:variant>
        <vt:i4>1376309</vt:i4>
      </vt:variant>
      <vt:variant>
        <vt:i4>32</vt:i4>
      </vt:variant>
      <vt:variant>
        <vt:i4>0</vt:i4>
      </vt:variant>
      <vt:variant>
        <vt:i4>5</vt:i4>
      </vt:variant>
      <vt:variant>
        <vt:lpwstr/>
      </vt:variant>
      <vt:variant>
        <vt:lpwstr>_Toc167776451</vt:lpwstr>
      </vt:variant>
      <vt:variant>
        <vt:i4>1376309</vt:i4>
      </vt:variant>
      <vt:variant>
        <vt:i4>26</vt:i4>
      </vt:variant>
      <vt:variant>
        <vt:i4>0</vt:i4>
      </vt:variant>
      <vt:variant>
        <vt:i4>5</vt:i4>
      </vt:variant>
      <vt:variant>
        <vt:lpwstr/>
      </vt:variant>
      <vt:variant>
        <vt:lpwstr>_Toc167776450</vt:lpwstr>
      </vt:variant>
      <vt:variant>
        <vt:i4>1310773</vt:i4>
      </vt:variant>
      <vt:variant>
        <vt:i4>20</vt:i4>
      </vt:variant>
      <vt:variant>
        <vt:i4>0</vt:i4>
      </vt:variant>
      <vt:variant>
        <vt:i4>5</vt:i4>
      </vt:variant>
      <vt:variant>
        <vt:lpwstr/>
      </vt:variant>
      <vt:variant>
        <vt:lpwstr>_Toc167776449</vt:lpwstr>
      </vt:variant>
      <vt:variant>
        <vt:i4>1310773</vt:i4>
      </vt:variant>
      <vt:variant>
        <vt:i4>14</vt:i4>
      </vt:variant>
      <vt:variant>
        <vt:i4>0</vt:i4>
      </vt:variant>
      <vt:variant>
        <vt:i4>5</vt:i4>
      </vt:variant>
      <vt:variant>
        <vt:lpwstr/>
      </vt:variant>
      <vt:variant>
        <vt:lpwstr>_Toc167776448</vt:lpwstr>
      </vt:variant>
      <vt:variant>
        <vt:i4>1310773</vt:i4>
      </vt:variant>
      <vt:variant>
        <vt:i4>8</vt:i4>
      </vt:variant>
      <vt:variant>
        <vt:i4>0</vt:i4>
      </vt:variant>
      <vt:variant>
        <vt:i4>5</vt:i4>
      </vt:variant>
      <vt:variant>
        <vt:lpwstr/>
      </vt:variant>
      <vt:variant>
        <vt:lpwstr>_Toc167776447</vt:lpwstr>
      </vt:variant>
      <vt:variant>
        <vt:i4>1310773</vt:i4>
      </vt:variant>
      <vt:variant>
        <vt:i4>2</vt:i4>
      </vt:variant>
      <vt:variant>
        <vt:i4>0</vt:i4>
      </vt:variant>
      <vt:variant>
        <vt:i4>5</vt:i4>
      </vt:variant>
      <vt:variant>
        <vt:lpwstr/>
      </vt:variant>
      <vt:variant>
        <vt:lpwstr>_Toc167776446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Kernel Authentication &amp; Authorization for J2EE (KAAJEE) Installation Guide</dc:title>
  <dc:subject>This document describes the installation of KAAJEE and KAAJEE SSPIs on the J2EE Application Server and in VistA Web-based applications requiring authentication and authorization on a J2EE Application Server and VistA M Server.</dc:subject>
  <dc:creator>Department of Veterans Affairs</dc:creator>
  <cp:keywords>authentication,authorization,kernel,kaajee,j2ee,login,logon,signin,signon,vista,installation</cp:keywords>
  <dc:description/>
  <cp:lastModifiedBy>Department of Veterans Affairs</cp:lastModifiedBy>
  <cp:revision>10</cp:revision>
  <cp:lastPrinted>2024-05-29T16:46:00Z</cp:lastPrinted>
  <dcterms:created xsi:type="dcterms:W3CDTF">2024-05-29T16:24:00Z</dcterms:created>
  <dcterms:modified xsi:type="dcterms:W3CDTF">2024-05-29T16:49:00Z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20050611</vt:lpwstr>
  </property>
  <property fmtid="{D5CDD505-2E9C-101B-9397-08002B2CF9AE}" pid="3" name="DateRevised">
    <vt:lpwstr>20110314</vt:lpwstr>
  </property>
  <property fmtid="{D5CDD505-2E9C-101B-9397-08002B2CF9AE}" pid="4" name="Language">
    <vt:lpwstr>en</vt:lpwstr>
  </property>
  <property fmtid="{D5CDD505-2E9C-101B-9397-08002B2CF9AE}" pid="5" name="Subject">
    <vt:lpwstr>This document describes the installation of KAAJEE and KAAJEE SSPIs on the J2EE Application Server and in VistA Web-based applications requiring authentication and authorization on a J2EE Application Server and VistA M Server.</vt:lpwstr>
  </property>
  <property fmtid="{D5CDD505-2E9C-101B-9397-08002B2CF9AE}" pid="6" name="Type">
    <vt:lpwstr>Manual</vt:lpwstr>
  </property>
  <property fmtid="{D5CDD505-2E9C-101B-9397-08002B2CF9AE}" pid="7" name="Title">
    <vt:lpwstr>Kernel Authentication &amp; Authorization for J2EE (KAAJEE) Installation Guide</vt:lpwstr>
  </property>
  <property fmtid="{D5CDD505-2E9C-101B-9397-08002B2CF9AE}" pid="8" name="Creator">
    <vt:lpwstr>Susan Strack</vt:lpwstr>
  </property>
  <property fmtid="{D5CDD505-2E9C-101B-9397-08002B2CF9AE}" pid="9" name="Keywords">
    <vt:lpwstr>authentication,authorization,kernel,kaajee,j2ee,login,logon,signin,signon,vista,installation</vt:lpwstr>
  </property>
</Properties>
</file>